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99C0" w14:textId="64B6A6CE" w:rsidR="00823FCF" w:rsidRPr="00501784" w:rsidRDefault="00D2071D" w:rsidP="00D2071D">
      <w:pPr>
        <w:tabs>
          <w:tab w:val="right" w:pos="8080"/>
        </w:tabs>
        <w:bidi/>
        <w:spacing w:line="240" w:lineRule="auto"/>
        <w:jc w:val="center"/>
        <w:rPr>
          <w:rFonts w:ascii="Traditional Arabic" w:hAnsi="Traditional Arabic" w:cs="Traditional Arabic"/>
          <w:b/>
          <w:bCs/>
          <w:sz w:val="32"/>
          <w:szCs w:val="32"/>
          <w:rtl/>
        </w:rPr>
      </w:pPr>
      <w:r w:rsidRPr="009A313B">
        <w:rPr>
          <w:rFonts w:ascii="Traditional Arabic" w:hAnsi="Traditional Arabic" w:cs="Traditional Arabic"/>
          <w:noProof/>
        </w:rPr>
        <w:drawing>
          <wp:anchor distT="0" distB="0" distL="114300" distR="114300" simplePos="0" relativeHeight="251667456" behindDoc="0" locked="0" layoutInCell="1" allowOverlap="1" wp14:anchorId="3D94886E" wp14:editId="783E3A74">
            <wp:simplePos x="0" y="0"/>
            <wp:positionH relativeFrom="margin">
              <wp:posOffset>5010150</wp:posOffset>
            </wp:positionH>
            <wp:positionV relativeFrom="margin">
              <wp:posOffset>90805</wp:posOffset>
            </wp:positionV>
            <wp:extent cx="714375" cy="676275"/>
            <wp:effectExtent l="0" t="0" r="9525" b="9525"/>
            <wp:wrapSquare wrapText="bothSides"/>
            <wp:docPr id="4" name="صورة 8" descr="C:\Users\user\Desktop\جامعة غردا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جامعة غرداية.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313B">
        <w:rPr>
          <w:rFonts w:ascii="Traditional Arabic" w:hAnsi="Traditional Arabic" w:cs="Traditional Arabic"/>
          <w:noProof/>
        </w:rPr>
        <w:drawing>
          <wp:anchor distT="0" distB="0" distL="114300" distR="114300" simplePos="0" relativeHeight="251657728" behindDoc="0" locked="0" layoutInCell="1" allowOverlap="1" wp14:anchorId="7B8AC7FE" wp14:editId="03A1FB9C">
            <wp:simplePos x="0" y="0"/>
            <wp:positionH relativeFrom="margin">
              <wp:posOffset>-295275</wp:posOffset>
            </wp:positionH>
            <wp:positionV relativeFrom="margin">
              <wp:posOffset>90170</wp:posOffset>
            </wp:positionV>
            <wp:extent cx="714375" cy="676275"/>
            <wp:effectExtent l="0" t="0" r="9525" b="9525"/>
            <wp:wrapSquare wrapText="bothSides"/>
            <wp:docPr id="8" name="صورة 8" descr="C:\Users\user\Desktop\جامعة غردا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جامعة غرداية.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13B" w:rsidRPr="00501784">
        <w:rPr>
          <w:rFonts w:ascii="Traditional Arabic" w:hAnsi="Traditional Arabic" w:cs="Traditional Arabic" w:hint="cs"/>
          <w:b/>
          <w:bCs/>
          <w:sz w:val="32"/>
          <w:szCs w:val="32"/>
          <w:rtl/>
        </w:rPr>
        <w:t>الجمهورية الجزائرية الديمقراطية الشعبية</w:t>
      </w:r>
    </w:p>
    <w:p w14:paraId="27184DC4" w14:textId="77777777" w:rsidR="009A313B" w:rsidRPr="000B6A43" w:rsidRDefault="009A313B" w:rsidP="00D2071D">
      <w:pPr>
        <w:bidi/>
        <w:spacing w:line="240" w:lineRule="auto"/>
        <w:jc w:val="center"/>
        <w:rPr>
          <w:rFonts w:ascii="Traditional Arabic" w:hAnsi="Traditional Arabic" w:cs="Traditional Arabic"/>
          <w:b/>
          <w:bCs/>
          <w:sz w:val="32"/>
          <w:szCs w:val="32"/>
          <w:lang w:val="fr-FR"/>
        </w:rPr>
      </w:pPr>
      <w:r w:rsidRPr="00501784">
        <w:rPr>
          <w:rFonts w:ascii="Traditional Arabic" w:hAnsi="Traditional Arabic" w:cs="Traditional Arabic" w:hint="cs"/>
          <w:b/>
          <w:bCs/>
          <w:sz w:val="32"/>
          <w:szCs w:val="32"/>
          <w:rtl/>
        </w:rPr>
        <w:t>وزارة التعليم العالي والبحث العلمي</w:t>
      </w:r>
    </w:p>
    <w:p w14:paraId="6A6C2B12" w14:textId="4E2A07F3" w:rsidR="009A313B" w:rsidRPr="00501784" w:rsidRDefault="009A313B" w:rsidP="00D2071D">
      <w:pPr>
        <w:bidi/>
        <w:spacing w:line="240" w:lineRule="auto"/>
        <w:jc w:val="center"/>
        <w:rPr>
          <w:rFonts w:ascii="Traditional Arabic" w:hAnsi="Traditional Arabic" w:cs="Traditional Arabic"/>
          <w:b/>
          <w:bCs/>
          <w:sz w:val="32"/>
          <w:szCs w:val="32"/>
          <w:rtl/>
        </w:rPr>
      </w:pPr>
      <w:r w:rsidRPr="00501784">
        <w:rPr>
          <w:rFonts w:ascii="Traditional Arabic" w:hAnsi="Traditional Arabic" w:cs="Traditional Arabic" w:hint="cs"/>
          <w:b/>
          <w:bCs/>
          <w:sz w:val="32"/>
          <w:szCs w:val="32"/>
          <w:rtl/>
        </w:rPr>
        <w:t>جامعة غرداية</w:t>
      </w:r>
    </w:p>
    <w:p w14:paraId="52BD4DB2" w14:textId="77777777" w:rsidR="00823FCF" w:rsidRPr="00501784" w:rsidRDefault="00501784" w:rsidP="00D2071D">
      <w:pPr>
        <w:bidi/>
        <w:spacing w:line="240" w:lineRule="auto"/>
        <w:jc w:val="center"/>
        <w:rPr>
          <w:rFonts w:ascii="Traditional Arabic" w:hAnsi="Traditional Arabic" w:cs="Traditional Arabic"/>
          <w:b/>
          <w:bCs/>
          <w:sz w:val="32"/>
          <w:szCs w:val="32"/>
        </w:rPr>
      </w:pPr>
      <w:r w:rsidRPr="00501784">
        <w:rPr>
          <w:rFonts w:ascii="Traditional Arabic" w:hAnsi="Traditional Arabic" w:cs="Traditional Arabic" w:hint="cs"/>
          <w:b/>
          <w:bCs/>
          <w:sz w:val="32"/>
          <w:szCs w:val="32"/>
          <w:rtl/>
        </w:rPr>
        <w:t>كلية الآداب واللغات</w:t>
      </w:r>
    </w:p>
    <w:p w14:paraId="435A7EAE" w14:textId="77777777" w:rsidR="00823FCF" w:rsidRPr="00501784" w:rsidRDefault="001670BA" w:rsidP="00D2071D">
      <w:pPr>
        <w:bidi/>
        <w:spacing w:line="240" w:lineRule="auto"/>
        <w:jc w:val="center"/>
        <w:rPr>
          <w:rFonts w:ascii="Traditional Arabic" w:hAnsi="Traditional Arabic" w:cs="Traditional Arabic"/>
          <w:b/>
          <w:bCs/>
          <w:sz w:val="32"/>
          <w:szCs w:val="32"/>
          <w:lang w:val="fr-FR" w:bidi="ar-DZ"/>
        </w:rPr>
      </w:pPr>
      <w:r>
        <w:rPr>
          <w:rFonts w:ascii="Traditional Arabic" w:hAnsi="Traditional Arabic" w:cs="Traditional Arabic"/>
          <w:noProof/>
        </w:rPr>
        <mc:AlternateContent>
          <mc:Choice Requires="wps">
            <w:drawing>
              <wp:anchor distT="0" distB="0" distL="114300" distR="114300" simplePos="0" relativeHeight="251665408" behindDoc="0" locked="0" layoutInCell="1" allowOverlap="1" wp14:anchorId="7DF8D422" wp14:editId="68C361C8">
                <wp:simplePos x="0" y="0"/>
                <wp:positionH relativeFrom="margin">
                  <wp:posOffset>123825</wp:posOffset>
                </wp:positionH>
                <wp:positionV relativeFrom="paragraph">
                  <wp:posOffset>389890</wp:posOffset>
                </wp:positionV>
                <wp:extent cx="5312410" cy="1019175"/>
                <wp:effectExtent l="19050" t="19050" r="40640" b="47625"/>
                <wp:wrapNone/>
                <wp:docPr id="9" name="مستطيل مستدير الزوايا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2410" cy="1019175"/>
                        </a:xfrm>
                        <a:prstGeom prst="roundRect">
                          <a:avLst/>
                        </a:prstGeom>
                        <a:ln w="5080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2EE8B8" w14:textId="77777777" w:rsidR="000B6A43" w:rsidRPr="00501784" w:rsidRDefault="000B6A43" w:rsidP="00B655FD">
                            <w:pPr>
                              <w:jc w:val="center"/>
                              <w:rPr>
                                <w:rFonts w:ascii="Andalus" w:hAnsi="Andalus" w:cs="Andalus"/>
                                <w:b/>
                                <w:bCs/>
                                <w:sz w:val="40"/>
                                <w:szCs w:val="40"/>
                                <w:lang w:bidi="ar-DZ"/>
                              </w:rPr>
                            </w:pPr>
                            <w:r w:rsidRPr="00501784">
                              <w:rPr>
                                <w:rFonts w:ascii="Andalus" w:hAnsi="Andalus" w:cs="Andalus"/>
                                <w:b/>
                                <w:bCs/>
                                <w:sz w:val="40"/>
                                <w:szCs w:val="40"/>
                                <w:rtl/>
                                <w:lang w:bidi="ar-DZ"/>
                              </w:rPr>
                              <w:t>المسائل النحوية في كتاب الزبدة الرائقة في شرح البردة الفائقة لزكريا الأنصاري – وصف وتحليل-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8D422" id="مستطيل مستدير الزوايا 9" o:spid="_x0000_s1026" style="position:absolute;left:0;text-align:left;margin-left:9.75pt;margin-top:30.7pt;width:418.3pt;height:8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" fillcolor="white [3201]" strokecolor="black [3213]" strokeweight="4pt">
                <v:stroke linestyle="thickThin" joinstyle="miter"/>
                <v:path arrowok="t"/>
                <v:textbox>
                  <w:txbxContent>
                    <w:p w14:paraId="2A2EE8B8" w14:textId="77777777" w:rsidR="000B6A43" w:rsidRPr="00501784" w:rsidRDefault="000B6A43" w:rsidP="00B655FD">
                      <w:pPr>
                        <w:jc w:val="center"/>
                        <w:rPr>
                          <w:rFonts w:ascii="Andalus" w:hAnsi="Andalus" w:cs="Andalus"/>
                          <w:b/>
                          <w:bCs/>
                          <w:sz w:val="40"/>
                          <w:szCs w:val="40"/>
                          <w:lang w:bidi="ar-DZ"/>
                        </w:rPr>
                      </w:pPr>
                      <w:r w:rsidRPr="00501784">
                        <w:rPr>
                          <w:rFonts w:ascii="Andalus" w:hAnsi="Andalus" w:cs="Andalus"/>
                          <w:b/>
                          <w:bCs/>
                          <w:sz w:val="40"/>
                          <w:szCs w:val="40"/>
                          <w:rtl/>
                          <w:lang w:bidi="ar-DZ"/>
                        </w:rPr>
                        <w:t>المسائل النحوية في كتاب الزبدة الرائقة في شرح البردة الفائقة لزكريا الأنصاري – وصف وتحليل-</w:t>
                      </w:r>
                    </w:p>
                  </w:txbxContent>
                </v:textbox>
                <w10:wrap anchorx="margin"/>
              </v:roundrect>
            </w:pict>
          </mc:Fallback>
        </mc:AlternateContent>
      </w:r>
      <w:r w:rsidR="00501784" w:rsidRPr="00501784">
        <w:rPr>
          <w:rFonts w:ascii="Traditional Arabic" w:hAnsi="Traditional Arabic" w:cs="Traditional Arabic" w:hint="cs"/>
          <w:b/>
          <w:bCs/>
          <w:sz w:val="32"/>
          <w:szCs w:val="32"/>
          <w:rtl/>
          <w:lang w:bidi="ar-DZ"/>
        </w:rPr>
        <w:t>قسم اللغة و</w:t>
      </w:r>
      <w:r w:rsidR="00571311" w:rsidRPr="00501784">
        <w:rPr>
          <w:rFonts w:ascii="Traditional Arabic" w:hAnsi="Traditional Arabic" w:cs="Traditional Arabic" w:hint="cs"/>
          <w:b/>
          <w:bCs/>
          <w:sz w:val="32"/>
          <w:szCs w:val="32"/>
          <w:rtl/>
          <w:lang w:bidi="ar-DZ"/>
        </w:rPr>
        <w:t>الأدب العربي</w:t>
      </w:r>
    </w:p>
    <w:p w14:paraId="01BAAAF6" w14:textId="77777777" w:rsidR="00B655FD" w:rsidRPr="00571311" w:rsidRDefault="00B655FD" w:rsidP="00B655FD">
      <w:pPr>
        <w:jc w:val="center"/>
        <w:rPr>
          <w:rFonts w:ascii="Traditional Arabic" w:hAnsi="Traditional Arabic" w:cs="Traditional Arabic"/>
          <w:b/>
          <w:bCs/>
          <w:sz w:val="36"/>
          <w:szCs w:val="36"/>
          <w:lang w:val="fr-FR"/>
        </w:rPr>
      </w:pPr>
    </w:p>
    <w:p w14:paraId="713D595C" w14:textId="77777777" w:rsidR="00823FCF" w:rsidRDefault="00823FCF" w:rsidP="00823FCF">
      <w:pPr>
        <w:rPr>
          <w:rFonts w:ascii="Traditional Arabic" w:hAnsi="Traditional Arabic" w:cs="Traditional Arabic"/>
          <w:rtl/>
        </w:rPr>
      </w:pPr>
    </w:p>
    <w:p w14:paraId="599A0EE4" w14:textId="77777777" w:rsidR="00787098" w:rsidRPr="00823FCF" w:rsidRDefault="00787098" w:rsidP="00787098">
      <w:pPr>
        <w:spacing w:line="240" w:lineRule="auto"/>
        <w:rPr>
          <w:rFonts w:ascii="Traditional Arabic" w:hAnsi="Traditional Arabic" w:cs="Traditional Arabic"/>
        </w:rPr>
      </w:pPr>
    </w:p>
    <w:p w14:paraId="063A23F6" w14:textId="77777777" w:rsidR="00B655FD" w:rsidRPr="00501784" w:rsidRDefault="00B655FD" w:rsidP="00787098">
      <w:pPr>
        <w:spacing w:line="240" w:lineRule="auto"/>
        <w:jc w:val="center"/>
        <w:rPr>
          <w:rFonts w:ascii="Traditional Arabic" w:hAnsi="Traditional Arabic" w:cs="Traditional Arabic"/>
          <w:b/>
          <w:bCs/>
          <w:sz w:val="32"/>
          <w:szCs w:val="32"/>
          <w:rtl/>
        </w:rPr>
      </w:pPr>
      <w:r w:rsidRPr="00501784">
        <w:rPr>
          <w:rFonts w:ascii="Traditional Arabic" w:hAnsi="Traditional Arabic" w:cs="Traditional Arabic" w:hint="cs"/>
          <w:b/>
          <w:bCs/>
          <w:sz w:val="32"/>
          <w:szCs w:val="32"/>
          <w:rtl/>
        </w:rPr>
        <w:t>مذكرة مقدمة لاستكمال شهادة في اللغة والأدب العربي</w:t>
      </w:r>
    </w:p>
    <w:p w14:paraId="7F8253C1" w14:textId="77777777" w:rsidR="00823FCF" w:rsidRPr="000B6A43" w:rsidRDefault="00B655FD" w:rsidP="00787098">
      <w:pPr>
        <w:tabs>
          <w:tab w:val="left" w:pos="4900"/>
        </w:tabs>
        <w:spacing w:line="240" w:lineRule="auto"/>
        <w:jc w:val="center"/>
        <w:rPr>
          <w:rFonts w:ascii="Traditional Arabic" w:hAnsi="Traditional Arabic" w:cs="Traditional Arabic"/>
          <w:b/>
          <w:bCs/>
          <w:lang w:val="fr-FR"/>
        </w:rPr>
      </w:pPr>
      <w:r w:rsidRPr="00501784">
        <w:rPr>
          <w:rFonts w:ascii="Traditional Arabic" w:hAnsi="Traditional Arabic" w:cs="Traditional Arabic" w:hint="cs"/>
          <w:b/>
          <w:bCs/>
          <w:sz w:val="32"/>
          <w:szCs w:val="32"/>
          <w:rtl/>
        </w:rPr>
        <w:t>تـخصص: لسانيات عربية</w:t>
      </w:r>
    </w:p>
    <w:p w14:paraId="45D40694" w14:textId="77777777" w:rsidR="00823FCF" w:rsidRPr="00501784" w:rsidRDefault="00B655FD" w:rsidP="00787098">
      <w:pPr>
        <w:tabs>
          <w:tab w:val="right" w:pos="8640"/>
        </w:tabs>
        <w:spacing w:line="240" w:lineRule="auto"/>
        <w:rPr>
          <w:rFonts w:ascii="Traditional Arabic" w:hAnsi="Traditional Arabic" w:cs="Traditional Arabic"/>
          <w:sz w:val="20"/>
          <w:szCs w:val="20"/>
        </w:rPr>
      </w:pPr>
      <w:r w:rsidRPr="00501784">
        <w:rPr>
          <w:rFonts w:ascii="Traditional Arabic" w:hAnsi="Traditional Arabic" w:cs="Traditional Arabic" w:hint="cs"/>
          <w:b/>
          <w:bCs/>
          <w:sz w:val="32"/>
          <w:szCs w:val="32"/>
          <w:rtl/>
        </w:rPr>
        <w:t xml:space="preserve">  إشراف الدكتور:</w:t>
      </w:r>
      <w:r w:rsidR="00F63A1D" w:rsidRPr="00501784">
        <w:rPr>
          <w:rFonts w:ascii="Traditional Arabic" w:hAnsi="Traditional Arabic" w:cs="Traditional Arabic"/>
          <w:b/>
          <w:bCs/>
          <w:sz w:val="32"/>
          <w:szCs w:val="32"/>
          <w:rtl/>
        </w:rPr>
        <w:tab/>
      </w:r>
      <w:r w:rsidR="00F63A1D" w:rsidRPr="00501784">
        <w:rPr>
          <w:rFonts w:ascii="Traditional Arabic" w:hAnsi="Traditional Arabic" w:cs="Traditional Arabic" w:hint="cs"/>
          <w:b/>
          <w:bCs/>
          <w:sz w:val="32"/>
          <w:szCs w:val="32"/>
          <w:rtl/>
        </w:rPr>
        <w:t xml:space="preserve"> إعداد الطالبتين:</w:t>
      </w:r>
    </w:p>
    <w:p w14:paraId="720D3228" w14:textId="77777777" w:rsidR="00823FCF" w:rsidRPr="00501784" w:rsidRDefault="00310563" w:rsidP="00787098">
      <w:pPr>
        <w:tabs>
          <w:tab w:val="right" w:pos="8640"/>
        </w:tabs>
        <w:spacing w:line="240" w:lineRule="auto"/>
        <w:jc w:val="both"/>
        <w:rPr>
          <w:rFonts w:ascii="Traditional Arabic" w:hAnsi="Traditional Arabic" w:cs="Traditional Arabic"/>
          <w:b/>
          <w:bCs/>
          <w:sz w:val="32"/>
          <w:szCs w:val="32"/>
        </w:rPr>
      </w:pPr>
      <w:r w:rsidRPr="00501784">
        <w:rPr>
          <w:rFonts w:ascii="Traditional Arabic" w:hAnsi="Traditional Arabic" w:cs="Traditional Arabic" w:hint="cs"/>
          <w:b/>
          <w:bCs/>
          <w:sz w:val="32"/>
          <w:szCs w:val="32"/>
          <w:rtl/>
        </w:rPr>
        <w:t xml:space="preserve">ــــ </w:t>
      </w:r>
      <w:r w:rsidR="00F63A1D" w:rsidRPr="00501784">
        <w:rPr>
          <w:rFonts w:ascii="Traditional Arabic" w:hAnsi="Traditional Arabic" w:cs="Traditional Arabic" w:hint="cs"/>
          <w:b/>
          <w:bCs/>
          <w:sz w:val="32"/>
          <w:szCs w:val="32"/>
          <w:rtl/>
        </w:rPr>
        <w:t>مهدي عز الدين شنين</w:t>
      </w:r>
      <w:r w:rsidR="00F63A1D" w:rsidRPr="00501784">
        <w:rPr>
          <w:rFonts w:ascii="Traditional Arabic" w:hAnsi="Traditional Arabic" w:cs="Traditional Arabic"/>
          <w:b/>
          <w:bCs/>
          <w:sz w:val="32"/>
          <w:szCs w:val="32"/>
          <w:rtl/>
        </w:rPr>
        <w:tab/>
      </w:r>
      <w:r w:rsidR="00F63A1D" w:rsidRPr="00501784">
        <w:rPr>
          <w:rFonts w:ascii="Traditional Arabic" w:hAnsi="Traditional Arabic" w:cs="Traditional Arabic" w:hint="cs"/>
          <w:b/>
          <w:bCs/>
          <w:sz w:val="32"/>
          <w:szCs w:val="32"/>
          <w:rtl/>
        </w:rPr>
        <w:t>ـــــ الداودي أم الـخيـر</w:t>
      </w:r>
    </w:p>
    <w:p w14:paraId="7F4A12ED" w14:textId="77777777" w:rsidR="00823FCF" w:rsidRPr="00501784" w:rsidRDefault="00310563" w:rsidP="00787098">
      <w:pPr>
        <w:tabs>
          <w:tab w:val="center" w:pos="4320"/>
          <w:tab w:val="right" w:pos="8640"/>
        </w:tabs>
        <w:spacing w:line="240" w:lineRule="auto"/>
        <w:rPr>
          <w:rFonts w:ascii="Traditional Arabic" w:hAnsi="Traditional Arabic" w:cs="Traditional Arabic"/>
          <w:b/>
          <w:bCs/>
          <w:sz w:val="32"/>
          <w:szCs w:val="32"/>
        </w:rPr>
      </w:pPr>
      <w:r>
        <w:rPr>
          <w:rFonts w:ascii="Traditional Arabic" w:hAnsi="Traditional Arabic" w:cs="Traditional Arabic"/>
          <w:rtl/>
        </w:rPr>
        <w:tab/>
      </w:r>
      <w:r>
        <w:rPr>
          <w:rFonts w:ascii="Traditional Arabic" w:hAnsi="Traditional Arabic" w:cs="Traditional Arabic"/>
          <w:rtl/>
        </w:rPr>
        <w:tab/>
      </w:r>
      <w:r w:rsidRPr="00501784">
        <w:rPr>
          <w:rFonts w:ascii="Traditional Arabic" w:hAnsi="Traditional Arabic" w:cs="Traditional Arabic" w:hint="cs"/>
          <w:b/>
          <w:bCs/>
          <w:sz w:val="32"/>
          <w:szCs w:val="32"/>
          <w:rtl/>
        </w:rPr>
        <w:t>ــــ بن حمودة مروة</w:t>
      </w:r>
    </w:p>
    <w:p w14:paraId="57C50B9A" w14:textId="77777777" w:rsidR="00501784" w:rsidRPr="000B6A43" w:rsidRDefault="00787098" w:rsidP="00787098">
      <w:pPr>
        <w:jc w:val="center"/>
        <w:rPr>
          <w:rFonts w:ascii="Traditional Arabic" w:hAnsi="Traditional Arabic" w:cs="Traditional Arabic"/>
          <w:b/>
          <w:bCs/>
          <w:sz w:val="32"/>
          <w:szCs w:val="32"/>
          <w:lang w:val="fr-FR"/>
        </w:rPr>
      </w:pPr>
      <w:r w:rsidRPr="00787098">
        <w:rPr>
          <w:rFonts w:ascii="Traditional Arabic" w:hAnsi="Traditional Arabic" w:cs="Traditional Arabic" w:hint="cs"/>
          <w:b/>
          <w:bCs/>
          <w:sz w:val="32"/>
          <w:szCs w:val="32"/>
          <w:rtl/>
        </w:rPr>
        <w:t xml:space="preserve">لـجنة الـمناقشـــة       </w:t>
      </w:r>
    </w:p>
    <w:tbl>
      <w:tblPr>
        <w:tblStyle w:val="Grilledutableau"/>
        <w:tblW w:w="9214" w:type="dxa"/>
        <w:tblInd w:w="-147" w:type="dxa"/>
        <w:tblLook w:val="04A0" w:firstRow="1" w:lastRow="0" w:firstColumn="1" w:lastColumn="0" w:noHBand="0" w:noVBand="1"/>
      </w:tblPr>
      <w:tblGrid>
        <w:gridCol w:w="2304"/>
        <w:gridCol w:w="2157"/>
        <w:gridCol w:w="2158"/>
        <w:gridCol w:w="2595"/>
      </w:tblGrid>
      <w:tr w:rsidR="00AC3870" w14:paraId="72E02D06" w14:textId="77777777" w:rsidTr="00AC3870">
        <w:trPr>
          <w:trHeight w:val="671"/>
        </w:trPr>
        <w:tc>
          <w:tcPr>
            <w:tcW w:w="2304" w:type="dxa"/>
          </w:tcPr>
          <w:p w14:paraId="3D5AF660" w14:textId="77777777" w:rsidR="00AC3870" w:rsidRDefault="00AC3870" w:rsidP="00AC3870">
            <w:pPr>
              <w:jc w:val="center"/>
              <w:rPr>
                <w:rFonts w:ascii="Traditional Arabic" w:hAnsi="Traditional Arabic" w:cs="Traditional Arabic"/>
                <w:b/>
                <w:bCs/>
                <w:sz w:val="32"/>
                <w:szCs w:val="32"/>
              </w:rPr>
            </w:pPr>
            <w:r w:rsidRPr="00AC3870">
              <w:rPr>
                <w:rFonts w:ascii="Traditional Arabic" w:hAnsi="Traditional Arabic" w:cs="Traditional Arabic" w:hint="cs"/>
                <w:b/>
                <w:bCs/>
                <w:sz w:val="32"/>
                <w:szCs w:val="32"/>
                <w:rtl/>
              </w:rPr>
              <w:t>الصفة في اللجنة</w:t>
            </w:r>
          </w:p>
        </w:tc>
        <w:tc>
          <w:tcPr>
            <w:tcW w:w="2157" w:type="dxa"/>
          </w:tcPr>
          <w:p w14:paraId="65AA9C23" w14:textId="77777777" w:rsidR="00AC3870" w:rsidRDefault="00AC3870" w:rsidP="00AC3870">
            <w:pPr>
              <w:jc w:val="center"/>
              <w:rPr>
                <w:rFonts w:ascii="Traditional Arabic" w:hAnsi="Traditional Arabic" w:cs="Traditional Arabic"/>
                <w:b/>
                <w:bCs/>
                <w:sz w:val="32"/>
                <w:szCs w:val="32"/>
              </w:rPr>
            </w:pPr>
            <w:r w:rsidRPr="00AC3870">
              <w:rPr>
                <w:rFonts w:ascii="Traditional Arabic" w:hAnsi="Traditional Arabic" w:cs="Traditional Arabic" w:hint="cs"/>
                <w:b/>
                <w:bCs/>
                <w:sz w:val="32"/>
                <w:szCs w:val="32"/>
                <w:rtl/>
              </w:rPr>
              <w:t>الـجامعة</w:t>
            </w:r>
          </w:p>
        </w:tc>
        <w:tc>
          <w:tcPr>
            <w:tcW w:w="2158" w:type="dxa"/>
          </w:tcPr>
          <w:p w14:paraId="5D34CDB2" w14:textId="77777777" w:rsidR="00AC3870" w:rsidRDefault="00AC3870" w:rsidP="00AC3870">
            <w:pPr>
              <w:jc w:val="center"/>
              <w:rPr>
                <w:rFonts w:ascii="Traditional Arabic" w:hAnsi="Traditional Arabic" w:cs="Traditional Arabic"/>
                <w:b/>
                <w:bCs/>
                <w:sz w:val="32"/>
                <w:szCs w:val="32"/>
              </w:rPr>
            </w:pPr>
            <w:r w:rsidRPr="00AC3870">
              <w:rPr>
                <w:rFonts w:ascii="Traditional Arabic" w:hAnsi="Traditional Arabic" w:cs="Traditional Arabic" w:hint="cs"/>
                <w:b/>
                <w:bCs/>
                <w:sz w:val="32"/>
                <w:szCs w:val="32"/>
                <w:rtl/>
              </w:rPr>
              <w:t>الرتبة الأكاديـمية</w:t>
            </w:r>
          </w:p>
        </w:tc>
        <w:tc>
          <w:tcPr>
            <w:tcW w:w="2595" w:type="dxa"/>
          </w:tcPr>
          <w:p w14:paraId="4DC3FD7B" w14:textId="77777777" w:rsidR="00AC3870" w:rsidRDefault="00AC3870" w:rsidP="00AC3870">
            <w:pPr>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ا</w:t>
            </w:r>
            <w:r w:rsidRPr="00AC3870">
              <w:rPr>
                <w:rFonts w:ascii="Traditional Arabic" w:hAnsi="Traditional Arabic" w:cs="Traditional Arabic" w:hint="cs"/>
                <w:b/>
                <w:bCs/>
                <w:sz w:val="32"/>
                <w:szCs w:val="32"/>
                <w:rtl/>
              </w:rPr>
              <w:t>سم الأستاذ ولقبه</w:t>
            </w:r>
          </w:p>
        </w:tc>
      </w:tr>
      <w:tr w:rsidR="00AC3870" w14:paraId="18FD2815" w14:textId="77777777" w:rsidTr="00AC3870">
        <w:trPr>
          <w:trHeight w:val="566"/>
        </w:trPr>
        <w:tc>
          <w:tcPr>
            <w:tcW w:w="2304" w:type="dxa"/>
          </w:tcPr>
          <w:p w14:paraId="1D2C3B1D" w14:textId="77777777" w:rsidR="00AC3870" w:rsidRDefault="00AC3870" w:rsidP="00AC3870">
            <w:pPr>
              <w:jc w:val="center"/>
              <w:rPr>
                <w:rFonts w:ascii="Traditional Arabic" w:hAnsi="Traditional Arabic" w:cs="Traditional Arabic"/>
                <w:b/>
                <w:bCs/>
                <w:sz w:val="32"/>
                <w:szCs w:val="32"/>
              </w:rPr>
            </w:pPr>
            <w:r w:rsidRPr="00AC3870">
              <w:rPr>
                <w:rFonts w:ascii="Traditional Arabic" w:hAnsi="Traditional Arabic" w:cs="Traditional Arabic" w:hint="cs"/>
                <w:b/>
                <w:bCs/>
                <w:sz w:val="32"/>
                <w:szCs w:val="32"/>
                <w:rtl/>
              </w:rPr>
              <w:t>رئيساً</w:t>
            </w:r>
          </w:p>
        </w:tc>
        <w:tc>
          <w:tcPr>
            <w:tcW w:w="2157" w:type="dxa"/>
          </w:tcPr>
          <w:p w14:paraId="44E48BCB" w14:textId="77777777" w:rsidR="00AC3870" w:rsidRDefault="00C70BC9" w:rsidP="00C70BC9">
            <w:pPr>
              <w:jc w:val="center"/>
              <w:rPr>
                <w:rFonts w:ascii="Traditional Arabic" w:hAnsi="Traditional Arabic" w:cs="Traditional Arabic"/>
                <w:b/>
                <w:bCs/>
                <w:sz w:val="32"/>
                <w:szCs w:val="32"/>
              </w:rPr>
            </w:pPr>
            <w:r w:rsidRPr="00C70BC9">
              <w:rPr>
                <w:rFonts w:ascii="Traditional Arabic" w:hAnsi="Traditional Arabic" w:cs="Traditional Arabic" w:hint="cs"/>
                <w:b/>
                <w:bCs/>
                <w:sz w:val="32"/>
                <w:szCs w:val="32"/>
                <w:rtl/>
              </w:rPr>
              <w:t>جامعة غرداية</w:t>
            </w:r>
          </w:p>
        </w:tc>
        <w:tc>
          <w:tcPr>
            <w:tcW w:w="2158" w:type="dxa"/>
          </w:tcPr>
          <w:p w14:paraId="0ED3D6CC" w14:textId="77777777" w:rsidR="00AC3870" w:rsidRDefault="0021742D" w:rsidP="00310563">
            <w:pPr>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أستاذ محاضر أ</w:t>
            </w:r>
          </w:p>
        </w:tc>
        <w:tc>
          <w:tcPr>
            <w:tcW w:w="2595" w:type="dxa"/>
          </w:tcPr>
          <w:p w14:paraId="6FE400BC" w14:textId="77777777" w:rsidR="00AC3870" w:rsidRDefault="00AC3870" w:rsidP="00310563">
            <w:pPr>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يوسف خنفر</w:t>
            </w:r>
          </w:p>
        </w:tc>
      </w:tr>
      <w:tr w:rsidR="00AC3870" w14:paraId="7BDABC05" w14:textId="77777777" w:rsidTr="00AC3870">
        <w:trPr>
          <w:trHeight w:val="546"/>
        </w:trPr>
        <w:tc>
          <w:tcPr>
            <w:tcW w:w="2304" w:type="dxa"/>
          </w:tcPr>
          <w:p w14:paraId="42F763CD" w14:textId="77777777" w:rsidR="00AC3870" w:rsidRDefault="00AC3870" w:rsidP="00AC3870">
            <w:pPr>
              <w:jc w:val="center"/>
              <w:rPr>
                <w:rFonts w:ascii="Traditional Arabic" w:hAnsi="Traditional Arabic" w:cs="Traditional Arabic"/>
                <w:b/>
                <w:bCs/>
                <w:sz w:val="32"/>
                <w:szCs w:val="32"/>
              </w:rPr>
            </w:pPr>
            <w:r w:rsidRPr="00AC3870">
              <w:rPr>
                <w:rFonts w:ascii="Traditional Arabic" w:hAnsi="Traditional Arabic" w:cs="Traditional Arabic" w:hint="cs"/>
                <w:b/>
                <w:bCs/>
                <w:sz w:val="32"/>
                <w:szCs w:val="32"/>
                <w:rtl/>
              </w:rPr>
              <w:t>مشرفاً ومقرراً</w:t>
            </w:r>
          </w:p>
        </w:tc>
        <w:tc>
          <w:tcPr>
            <w:tcW w:w="2157" w:type="dxa"/>
          </w:tcPr>
          <w:p w14:paraId="27BC95D4" w14:textId="77777777" w:rsidR="00AC3870" w:rsidRDefault="00C70BC9" w:rsidP="00C70BC9">
            <w:pPr>
              <w:jc w:val="center"/>
              <w:rPr>
                <w:rFonts w:ascii="Traditional Arabic" w:hAnsi="Traditional Arabic" w:cs="Traditional Arabic"/>
                <w:b/>
                <w:bCs/>
                <w:sz w:val="32"/>
                <w:szCs w:val="32"/>
              </w:rPr>
            </w:pPr>
            <w:r w:rsidRPr="00C70BC9">
              <w:rPr>
                <w:rFonts w:ascii="Traditional Arabic" w:hAnsi="Traditional Arabic" w:cs="Traditional Arabic" w:hint="cs"/>
                <w:b/>
                <w:bCs/>
                <w:sz w:val="32"/>
                <w:szCs w:val="32"/>
                <w:rtl/>
              </w:rPr>
              <w:t>جامعة غرداية</w:t>
            </w:r>
          </w:p>
        </w:tc>
        <w:tc>
          <w:tcPr>
            <w:tcW w:w="2158" w:type="dxa"/>
          </w:tcPr>
          <w:p w14:paraId="08CC9E24" w14:textId="77777777" w:rsidR="00AC3870" w:rsidRDefault="0021742D" w:rsidP="0021742D">
            <w:pPr>
              <w:jc w:val="center"/>
              <w:rPr>
                <w:rFonts w:ascii="Traditional Arabic" w:hAnsi="Traditional Arabic" w:cs="Traditional Arabic"/>
                <w:b/>
                <w:bCs/>
                <w:sz w:val="32"/>
                <w:szCs w:val="32"/>
              </w:rPr>
            </w:pPr>
            <w:r w:rsidRPr="0021742D">
              <w:rPr>
                <w:rFonts w:ascii="Traditional Arabic" w:hAnsi="Traditional Arabic" w:cs="Traditional Arabic" w:hint="cs"/>
                <w:b/>
                <w:bCs/>
                <w:sz w:val="32"/>
                <w:szCs w:val="32"/>
                <w:rtl/>
              </w:rPr>
              <w:t>أستاذ محاضر أ</w:t>
            </w:r>
          </w:p>
        </w:tc>
        <w:tc>
          <w:tcPr>
            <w:tcW w:w="2595" w:type="dxa"/>
          </w:tcPr>
          <w:p w14:paraId="2CDB806E" w14:textId="77777777" w:rsidR="00AC3870" w:rsidRDefault="00AC3870" w:rsidP="00AC3870">
            <w:pPr>
              <w:jc w:val="center"/>
              <w:rPr>
                <w:rFonts w:ascii="Traditional Arabic" w:hAnsi="Traditional Arabic" w:cs="Traditional Arabic"/>
                <w:b/>
                <w:bCs/>
                <w:sz w:val="32"/>
                <w:szCs w:val="32"/>
              </w:rPr>
            </w:pPr>
            <w:r w:rsidRPr="00AC3870">
              <w:rPr>
                <w:rFonts w:ascii="Traditional Arabic" w:hAnsi="Traditional Arabic" w:cs="Traditional Arabic" w:hint="cs"/>
                <w:b/>
                <w:bCs/>
                <w:sz w:val="32"/>
                <w:szCs w:val="32"/>
                <w:rtl/>
              </w:rPr>
              <w:t>مهدي عز الدين شنين</w:t>
            </w:r>
          </w:p>
        </w:tc>
      </w:tr>
      <w:tr w:rsidR="00AC3870" w14:paraId="5780E81F" w14:textId="77777777" w:rsidTr="00AC3870">
        <w:trPr>
          <w:trHeight w:val="696"/>
        </w:trPr>
        <w:tc>
          <w:tcPr>
            <w:tcW w:w="2304" w:type="dxa"/>
          </w:tcPr>
          <w:p w14:paraId="116C17A3" w14:textId="77777777" w:rsidR="00AC3870" w:rsidRDefault="00C70BC9" w:rsidP="00C70BC9">
            <w:pPr>
              <w:jc w:val="center"/>
              <w:rPr>
                <w:rFonts w:ascii="Traditional Arabic" w:hAnsi="Traditional Arabic" w:cs="Traditional Arabic"/>
                <w:b/>
                <w:bCs/>
                <w:sz w:val="32"/>
                <w:szCs w:val="32"/>
              </w:rPr>
            </w:pPr>
            <w:r w:rsidRPr="00C70BC9">
              <w:rPr>
                <w:rFonts w:ascii="Traditional Arabic" w:hAnsi="Traditional Arabic" w:cs="Traditional Arabic" w:hint="cs"/>
                <w:b/>
                <w:bCs/>
                <w:sz w:val="32"/>
                <w:szCs w:val="32"/>
                <w:rtl/>
              </w:rPr>
              <w:t>مناقشاً</w:t>
            </w:r>
          </w:p>
        </w:tc>
        <w:tc>
          <w:tcPr>
            <w:tcW w:w="2157" w:type="dxa"/>
          </w:tcPr>
          <w:p w14:paraId="7AD37997" w14:textId="77777777" w:rsidR="00AC3870" w:rsidRDefault="00C70BC9" w:rsidP="00C70BC9">
            <w:pPr>
              <w:jc w:val="center"/>
              <w:rPr>
                <w:rFonts w:ascii="Traditional Arabic" w:hAnsi="Traditional Arabic" w:cs="Traditional Arabic"/>
                <w:b/>
                <w:bCs/>
                <w:sz w:val="32"/>
                <w:szCs w:val="32"/>
              </w:rPr>
            </w:pPr>
            <w:r w:rsidRPr="00C70BC9">
              <w:rPr>
                <w:rFonts w:ascii="Traditional Arabic" w:hAnsi="Traditional Arabic" w:cs="Traditional Arabic" w:hint="cs"/>
                <w:b/>
                <w:bCs/>
                <w:sz w:val="32"/>
                <w:szCs w:val="32"/>
                <w:rtl/>
              </w:rPr>
              <w:t>جامعة غرداية</w:t>
            </w:r>
          </w:p>
        </w:tc>
        <w:tc>
          <w:tcPr>
            <w:tcW w:w="2158" w:type="dxa"/>
          </w:tcPr>
          <w:p w14:paraId="1DEC8A99" w14:textId="77777777" w:rsidR="00AC3870" w:rsidRDefault="00C70BC9" w:rsidP="00C70BC9">
            <w:pPr>
              <w:jc w:val="center"/>
              <w:rPr>
                <w:rFonts w:ascii="Traditional Arabic" w:hAnsi="Traditional Arabic" w:cs="Traditional Arabic"/>
                <w:b/>
                <w:bCs/>
                <w:sz w:val="32"/>
                <w:szCs w:val="32"/>
              </w:rPr>
            </w:pPr>
            <w:r w:rsidRPr="00C70BC9">
              <w:rPr>
                <w:rFonts w:ascii="Traditional Arabic" w:hAnsi="Traditional Arabic" w:cs="Traditional Arabic" w:hint="cs"/>
                <w:b/>
                <w:bCs/>
                <w:sz w:val="32"/>
                <w:szCs w:val="32"/>
                <w:rtl/>
              </w:rPr>
              <w:t>أستاذ مساعد أ</w:t>
            </w:r>
          </w:p>
        </w:tc>
        <w:tc>
          <w:tcPr>
            <w:tcW w:w="2595" w:type="dxa"/>
          </w:tcPr>
          <w:p w14:paraId="168DC310" w14:textId="77777777" w:rsidR="00AC3870" w:rsidRDefault="00AC3870" w:rsidP="00AC3870">
            <w:pPr>
              <w:jc w:val="center"/>
              <w:rPr>
                <w:rFonts w:ascii="Traditional Arabic" w:hAnsi="Traditional Arabic" w:cs="Traditional Arabic"/>
                <w:b/>
                <w:bCs/>
                <w:sz w:val="32"/>
                <w:szCs w:val="32"/>
              </w:rPr>
            </w:pPr>
            <w:r w:rsidRPr="00AC3870">
              <w:rPr>
                <w:rFonts w:ascii="Traditional Arabic" w:hAnsi="Traditional Arabic" w:cs="Traditional Arabic" w:hint="cs"/>
                <w:b/>
                <w:bCs/>
                <w:sz w:val="32"/>
                <w:szCs w:val="32"/>
                <w:rtl/>
              </w:rPr>
              <w:t>عبد القادر برجي</w:t>
            </w:r>
          </w:p>
        </w:tc>
      </w:tr>
    </w:tbl>
    <w:p w14:paraId="0755C6A8" w14:textId="77777777" w:rsidR="00823FCF" w:rsidRPr="00571311" w:rsidRDefault="00823FCF" w:rsidP="00823FCF">
      <w:pPr>
        <w:rPr>
          <w:rFonts w:ascii="Traditional Arabic" w:hAnsi="Traditional Arabic" w:cs="Traditional Arabic"/>
          <w:lang w:val="fr-FR"/>
        </w:rPr>
      </w:pPr>
    </w:p>
    <w:p w14:paraId="00B2C2E6" w14:textId="77777777" w:rsidR="00501784" w:rsidRDefault="00501784" w:rsidP="00501784">
      <w:pPr>
        <w:jc w:val="center"/>
        <w:rPr>
          <w:rFonts w:ascii="Traditional Arabic" w:hAnsi="Traditional Arabic" w:cs="Traditional Arabic"/>
          <w:b/>
          <w:bCs/>
          <w:sz w:val="32"/>
          <w:szCs w:val="32"/>
          <w:rtl/>
        </w:rPr>
      </w:pPr>
      <w:r w:rsidRPr="00501784">
        <w:rPr>
          <w:rFonts w:ascii="Traditional Arabic" w:hAnsi="Traditional Arabic" w:cs="Traditional Arabic" w:hint="cs"/>
          <w:b/>
          <w:bCs/>
          <w:sz w:val="32"/>
          <w:szCs w:val="32"/>
          <w:rtl/>
        </w:rPr>
        <w:t>الموسم الجامعي: (1441-1442ه/2020-2021م)</w:t>
      </w:r>
    </w:p>
    <w:p w14:paraId="64EB96F1" w14:textId="77777777" w:rsidR="00823FCF" w:rsidRDefault="00823FCF" w:rsidP="00823FCF">
      <w:pPr>
        <w:tabs>
          <w:tab w:val="left" w:pos="5158"/>
        </w:tabs>
        <w:rPr>
          <w:rFonts w:ascii="Traditional Arabic" w:hAnsi="Traditional Arabic" w:cs="Traditional Arabic"/>
        </w:rPr>
        <w:sectPr w:rsidR="00823FCF" w:rsidSect="009A313B">
          <w:headerReference w:type="default" r:id="rId9"/>
          <w:footnotePr>
            <w:numRestart w:val="eachPage"/>
          </w:footnotePr>
          <w:pgSz w:w="12240" w:h="15840"/>
          <w:pgMar w:top="1440" w:right="1800" w:bottom="1440" w:left="1800" w:header="708" w:footer="708" w:gutter="0"/>
          <w:pgBorders w:display="firstPage" w:offsetFrom="page">
            <w:top w:val="thinThickSmallGap" w:sz="36" w:space="24" w:color="002060"/>
            <w:left w:val="thinThickSmallGap" w:sz="36" w:space="24" w:color="002060"/>
            <w:bottom w:val="thickThinSmallGap" w:sz="36" w:space="24" w:color="002060"/>
            <w:right w:val="thickThinSmallGap" w:sz="36" w:space="24" w:color="002060"/>
          </w:pgBorders>
          <w:cols w:space="708"/>
          <w:docGrid w:linePitch="360"/>
        </w:sectPr>
      </w:pPr>
    </w:p>
    <w:p w14:paraId="3D0A8DE5" w14:textId="77777777" w:rsidR="00823FCF" w:rsidRPr="000B6A43" w:rsidRDefault="00823FCF" w:rsidP="00823FCF">
      <w:pPr>
        <w:tabs>
          <w:tab w:val="left" w:pos="5158"/>
        </w:tabs>
        <w:rPr>
          <w:rFonts w:ascii="Traditional Arabic" w:hAnsi="Traditional Arabic" w:cs="Traditional Arabic"/>
          <w:lang w:val="fr-FR"/>
        </w:rPr>
      </w:pPr>
    </w:p>
    <w:p w14:paraId="58F2502C" w14:textId="77777777" w:rsidR="00823FCF" w:rsidRDefault="00823FCF" w:rsidP="00823FCF">
      <w:pPr>
        <w:tabs>
          <w:tab w:val="left" w:pos="5158"/>
        </w:tabs>
        <w:rPr>
          <w:rFonts w:ascii="Traditional Arabic" w:hAnsi="Traditional Arabic" w:cs="Traditional Arabic"/>
          <w:rtl/>
        </w:rPr>
      </w:pPr>
      <w:r>
        <w:rPr>
          <w:rFonts w:ascii="Traditional Arabic" w:hAnsi="Traditional Arabic" w:cs="Traditional Arabic"/>
        </w:rPr>
        <w:tab/>
      </w:r>
    </w:p>
    <w:p w14:paraId="62FA9AD9" w14:textId="77777777" w:rsidR="0066664D" w:rsidRDefault="0066664D" w:rsidP="00823FCF">
      <w:pPr>
        <w:tabs>
          <w:tab w:val="left" w:pos="5158"/>
        </w:tabs>
        <w:rPr>
          <w:rFonts w:ascii="Traditional Arabic" w:hAnsi="Traditional Arabic" w:cs="Traditional Arabic"/>
          <w:rtl/>
        </w:rPr>
      </w:pPr>
      <w:r w:rsidRPr="009A313B">
        <w:rPr>
          <w:rFonts w:ascii="Traditional Arabic" w:hAnsi="Traditional Arabic" w:cs="Traditional Arabic"/>
          <w:noProof/>
        </w:rPr>
        <w:drawing>
          <wp:anchor distT="0" distB="0" distL="114300" distR="114300" simplePos="0" relativeHeight="251664384" behindDoc="0" locked="0" layoutInCell="1" allowOverlap="1" wp14:anchorId="662D87AD" wp14:editId="7BBAF114">
            <wp:simplePos x="0" y="0"/>
            <wp:positionH relativeFrom="margin">
              <wp:align>center</wp:align>
            </wp:positionH>
            <wp:positionV relativeFrom="margin">
              <wp:align>center</wp:align>
            </wp:positionV>
            <wp:extent cx="5663565" cy="6182360"/>
            <wp:effectExtent l="0" t="0" r="0" b="8890"/>
            <wp:wrapSquare wrapText="bothSides"/>
            <wp:docPr id="7" name="صورة 7" descr="C:\Users\user\Desktop\بسم-الله-الرحمن-الرحيم-مكتوبة-علي-صور-2-44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بسم-الله-الرحمن-الرحيم-مكتوبة-علي-صور-2-440x4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3565" cy="6182360"/>
                    </a:xfrm>
                    <a:prstGeom prst="rect">
                      <a:avLst/>
                    </a:prstGeom>
                    <a:noFill/>
                    <a:ln>
                      <a:noFill/>
                    </a:ln>
                  </pic:spPr>
                </pic:pic>
              </a:graphicData>
            </a:graphic>
          </wp:anchor>
        </w:drawing>
      </w:r>
    </w:p>
    <w:p w14:paraId="43136221" w14:textId="77777777" w:rsidR="0066664D" w:rsidRDefault="0066664D" w:rsidP="00823FCF">
      <w:pPr>
        <w:tabs>
          <w:tab w:val="left" w:pos="5158"/>
        </w:tabs>
        <w:rPr>
          <w:rFonts w:ascii="Traditional Arabic" w:hAnsi="Traditional Arabic" w:cs="Traditional Arabic"/>
          <w:rtl/>
        </w:rPr>
      </w:pPr>
    </w:p>
    <w:p w14:paraId="59A86A06" w14:textId="77777777" w:rsidR="0066664D" w:rsidRDefault="0066664D" w:rsidP="00823FCF">
      <w:pPr>
        <w:tabs>
          <w:tab w:val="left" w:pos="5158"/>
        </w:tabs>
        <w:rPr>
          <w:rFonts w:ascii="Traditional Arabic" w:hAnsi="Traditional Arabic" w:cs="Traditional Arabic"/>
          <w:rtl/>
        </w:rPr>
      </w:pPr>
    </w:p>
    <w:p w14:paraId="2CF84072" w14:textId="77777777" w:rsidR="0066664D" w:rsidRDefault="0066664D" w:rsidP="00823FCF">
      <w:pPr>
        <w:tabs>
          <w:tab w:val="left" w:pos="5158"/>
        </w:tabs>
        <w:rPr>
          <w:rFonts w:ascii="Traditional Arabic" w:hAnsi="Traditional Arabic" w:cs="Traditional Arabic"/>
          <w:rtl/>
        </w:rPr>
      </w:pPr>
    </w:p>
    <w:p w14:paraId="4ACD2E34" w14:textId="77777777" w:rsidR="0066664D" w:rsidRDefault="0066664D" w:rsidP="00823FCF">
      <w:pPr>
        <w:tabs>
          <w:tab w:val="left" w:pos="5158"/>
        </w:tabs>
        <w:rPr>
          <w:rFonts w:ascii="Traditional Arabic" w:hAnsi="Traditional Arabic" w:cs="Traditional Arabic"/>
          <w:rtl/>
        </w:rPr>
      </w:pPr>
    </w:p>
    <w:p w14:paraId="3C726419" w14:textId="77777777" w:rsidR="0066664D" w:rsidRPr="0066664D" w:rsidRDefault="0066664D" w:rsidP="0066664D">
      <w:pPr>
        <w:tabs>
          <w:tab w:val="left" w:pos="5158"/>
        </w:tabs>
        <w:jc w:val="right"/>
        <w:rPr>
          <w:rFonts w:ascii="Traditional Arabic" w:hAnsi="Traditional Arabic" w:cs="Traditional Arabic"/>
          <w:b/>
          <w:bCs/>
          <w:sz w:val="36"/>
          <w:szCs w:val="36"/>
          <w:rtl/>
        </w:rPr>
      </w:pPr>
    </w:p>
    <w:p w14:paraId="0B76D971" w14:textId="77777777" w:rsidR="0066664D" w:rsidRPr="0066664D" w:rsidRDefault="0066664D" w:rsidP="00DC732E">
      <w:pPr>
        <w:tabs>
          <w:tab w:val="left" w:pos="5158"/>
        </w:tabs>
        <w:jc w:val="right"/>
        <w:outlineLvl w:val="0"/>
        <w:rPr>
          <w:rFonts w:ascii="Traditional Arabic" w:hAnsi="Traditional Arabic" w:cs="Traditional Arabic"/>
          <w:b/>
          <w:bCs/>
          <w:sz w:val="36"/>
          <w:szCs w:val="36"/>
          <w:rtl/>
          <w:lang w:bidi="ar-DZ"/>
        </w:rPr>
      </w:pPr>
      <w:bookmarkStart w:id="0" w:name="_Toc74395993"/>
      <w:r w:rsidRPr="0066664D">
        <w:rPr>
          <w:rFonts w:ascii="Traditional Arabic" w:hAnsi="Traditional Arabic" w:cs="Traditional Arabic"/>
          <w:b/>
          <w:bCs/>
          <w:sz w:val="36"/>
          <w:szCs w:val="36"/>
          <w:rtl/>
        </w:rPr>
        <w:t>قائمة الاختصارات</w:t>
      </w:r>
      <w:bookmarkEnd w:id="0"/>
    </w:p>
    <w:p w14:paraId="69808D07" w14:textId="77777777" w:rsidR="0066664D" w:rsidRPr="00571311" w:rsidRDefault="0066664D" w:rsidP="0066664D">
      <w:pPr>
        <w:tabs>
          <w:tab w:val="left" w:pos="5158"/>
        </w:tabs>
        <w:jc w:val="right"/>
        <w:rPr>
          <w:rFonts w:ascii="Traditional Arabic" w:hAnsi="Traditional Arabic" w:cs="Traditional Arabic"/>
          <w:b/>
          <w:bCs/>
          <w:sz w:val="36"/>
          <w:szCs w:val="36"/>
          <w:lang w:val="fr-FR"/>
        </w:rPr>
      </w:pPr>
    </w:p>
    <w:tbl>
      <w:tblPr>
        <w:tblStyle w:val="Grilledutableau"/>
        <w:bidiVisual/>
        <w:tblW w:w="0" w:type="auto"/>
        <w:tblLook w:val="04A0" w:firstRow="1" w:lastRow="0" w:firstColumn="1" w:lastColumn="0" w:noHBand="0" w:noVBand="1"/>
      </w:tblPr>
      <w:tblGrid>
        <w:gridCol w:w="4307"/>
        <w:gridCol w:w="4323"/>
      </w:tblGrid>
      <w:tr w:rsidR="0066664D" w:rsidRPr="0066664D" w14:paraId="3CFEA7E4" w14:textId="77777777" w:rsidTr="00D2071D">
        <w:trPr>
          <w:trHeight w:val="1134"/>
        </w:trPr>
        <w:tc>
          <w:tcPr>
            <w:tcW w:w="4644" w:type="dxa"/>
          </w:tcPr>
          <w:p w14:paraId="759AC77D" w14:textId="2A8B23C4" w:rsidR="0066664D" w:rsidRPr="00D2071D" w:rsidRDefault="0066664D" w:rsidP="00D2071D">
            <w:pPr>
              <w:tabs>
                <w:tab w:val="left" w:pos="5158"/>
              </w:tabs>
              <w:spacing w:after="160" w:line="259" w:lineRule="auto"/>
              <w:jc w:val="right"/>
              <w:rPr>
                <w:rFonts w:ascii="Traditional Arabic" w:hAnsi="Traditional Arabic" w:cs="Traditional Arabic"/>
                <w:b/>
                <w:bCs/>
                <w:sz w:val="36"/>
                <w:szCs w:val="36"/>
                <w:rtl/>
                <w:lang w:bidi="ar-DZ"/>
              </w:rPr>
            </w:pPr>
            <w:r w:rsidRPr="0066664D">
              <w:rPr>
                <w:rFonts w:ascii="Traditional Arabic" w:hAnsi="Traditional Arabic" w:cs="Traditional Arabic"/>
                <w:b/>
                <w:bCs/>
                <w:sz w:val="36"/>
                <w:szCs w:val="36"/>
                <w:rtl/>
              </w:rPr>
              <w:t>الرمز</w:t>
            </w:r>
          </w:p>
        </w:tc>
        <w:tc>
          <w:tcPr>
            <w:tcW w:w="4644" w:type="dxa"/>
          </w:tcPr>
          <w:p w14:paraId="4DE3F36E" w14:textId="77777777" w:rsidR="0066664D" w:rsidRPr="0066664D" w:rsidRDefault="0066664D" w:rsidP="0066664D">
            <w:pPr>
              <w:tabs>
                <w:tab w:val="left" w:pos="5158"/>
              </w:tabs>
              <w:spacing w:after="160" w:line="259" w:lineRule="auto"/>
              <w:jc w:val="right"/>
              <w:rPr>
                <w:rFonts w:ascii="Traditional Arabic" w:hAnsi="Traditional Arabic" w:cs="Traditional Arabic"/>
                <w:b/>
                <w:bCs/>
                <w:sz w:val="36"/>
                <w:szCs w:val="36"/>
                <w:rtl/>
                <w:lang w:bidi="ar-DZ"/>
              </w:rPr>
            </w:pPr>
            <w:r w:rsidRPr="0066664D">
              <w:rPr>
                <w:rFonts w:ascii="Traditional Arabic" w:hAnsi="Traditional Arabic" w:cs="Traditional Arabic"/>
                <w:b/>
                <w:bCs/>
                <w:sz w:val="36"/>
                <w:szCs w:val="36"/>
                <w:rtl/>
              </w:rPr>
              <w:t>الكلمة</w:t>
            </w:r>
          </w:p>
        </w:tc>
      </w:tr>
      <w:tr w:rsidR="0066664D" w:rsidRPr="0066664D" w14:paraId="32BBD19D" w14:textId="77777777" w:rsidTr="00D2071D">
        <w:trPr>
          <w:trHeight w:val="1134"/>
        </w:trPr>
        <w:tc>
          <w:tcPr>
            <w:tcW w:w="4644" w:type="dxa"/>
          </w:tcPr>
          <w:p w14:paraId="107BA302" w14:textId="77777777" w:rsidR="0066664D" w:rsidRPr="0066664D" w:rsidRDefault="0066664D" w:rsidP="0066664D">
            <w:pPr>
              <w:tabs>
                <w:tab w:val="left" w:pos="5158"/>
              </w:tabs>
              <w:spacing w:after="160" w:line="259" w:lineRule="auto"/>
              <w:jc w:val="right"/>
              <w:rPr>
                <w:rFonts w:ascii="Traditional Arabic" w:hAnsi="Traditional Arabic" w:cs="Traditional Arabic"/>
                <w:b/>
                <w:bCs/>
                <w:sz w:val="36"/>
                <w:szCs w:val="36"/>
                <w:rtl/>
                <w:lang w:bidi="ar-DZ"/>
              </w:rPr>
            </w:pPr>
            <w:r w:rsidRPr="0066664D">
              <w:rPr>
                <w:rFonts w:ascii="Traditional Arabic" w:hAnsi="Traditional Arabic" w:cs="Traditional Arabic"/>
                <w:b/>
                <w:bCs/>
                <w:sz w:val="36"/>
                <w:szCs w:val="36"/>
                <w:rtl/>
              </w:rPr>
              <w:t>تح</w:t>
            </w:r>
          </w:p>
        </w:tc>
        <w:tc>
          <w:tcPr>
            <w:tcW w:w="4644" w:type="dxa"/>
          </w:tcPr>
          <w:p w14:paraId="72293AA5" w14:textId="77777777" w:rsidR="0066664D" w:rsidRPr="0066664D" w:rsidRDefault="0066664D" w:rsidP="0066664D">
            <w:pPr>
              <w:tabs>
                <w:tab w:val="left" w:pos="5158"/>
              </w:tabs>
              <w:spacing w:after="160" w:line="259" w:lineRule="auto"/>
              <w:jc w:val="right"/>
              <w:rPr>
                <w:rFonts w:ascii="Traditional Arabic" w:hAnsi="Traditional Arabic" w:cs="Traditional Arabic"/>
                <w:b/>
                <w:bCs/>
                <w:sz w:val="36"/>
                <w:szCs w:val="36"/>
                <w:rtl/>
              </w:rPr>
            </w:pPr>
            <w:r w:rsidRPr="0066664D">
              <w:rPr>
                <w:rFonts w:ascii="Traditional Arabic" w:hAnsi="Traditional Arabic" w:cs="Traditional Arabic"/>
                <w:b/>
                <w:bCs/>
                <w:sz w:val="36"/>
                <w:szCs w:val="36"/>
                <w:rtl/>
              </w:rPr>
              <w:t xml:space="preserve">تحقيق </w:t>
            </w:r>
          </w:p>
        </w:tc>
      </w:tr>
      <w:tr w:rsidR="0066664D" w:rsidRPr="0066664D" w14:paraId="0DC645D8" w14:textId="77777777" w:rsidTr="00D2071D">
        <w:trPr>
          <w:trHeight w:val="1134"/>
        </w:trPr>
        <w:tc>
          <w:tcPr>
            <w:tcW w:w="4644" w:type="dxa"/>
          </w:tcPr>
          <w:p w14:paraId="4BAE58F1" w14:textId="36E7D9CA" w:rsidR="0066664D" w:rsidRPr="00D2071D" w:rsidRDefault="0066664D" w:rsidP="00D2071D">
            <w:pPr>
              <w:tabs>
                <w:tab w:val="left" w:pos="5158"/>
              </w:tabs>
              <w:spacing w:after="160" w:line="259" w:lineRule="auto"/>
              <w:jc w:val="right"/>
              <w:rPr>
                <w:rFonts w:ascii="Traditional Arabic" w:hAnsi="Traditional Arabic" w:cs="Traditional Arabic"/>
                <w:b/>
                <w:bCs/>
                <w:sz w:val="36"/>
                <w:szCs w:val="36"/>
                <w:rtl/>
              </w:rPr>
            </w:pPr>
            <w:r w:rsidRPr="0066664D">
              <w:rPr>
                <w:rFonts w:ascii="Traditional Arabic" w:hAnsi="Traditional Arabic" w:cs="Traditional Arabic"/>
                <w:b/>
                <w:bCs/>
                <w:sz w:val="36"/>
                <w:szCs w:val="36"/>
                <w:rtl/>
              </w:rPr>
              <w:t>ط</w:t>
            </w:r>
          </w:p>
        </w:tc>
        <w:tc>
          <w:tcPr>
            <w:tcW w:w="4644" w:type="dxa"/>
          </w:tcPr>
          <w:p w14:paraId="7A96FF1F" w14:textId="77777777" w:rsidR="0066664D" w:rsidRPr="0066664D" w:rsidRDefault="0066664D" w:rsidP="0066664D">
            <w:pPr>
              <w:tabs>
                <w:tab w:val="left" w:pos="5158"/>
              </w:tabs>
              <w:spacing w:after="160" w:line="259" w:lineRule="auto"/>
              <w:jc w:val="right"/>
              <w:rPr>
                <w:rFonts w:ascii="Traditional Arabic" w:hAnsi="Traditional Arabic" w:cs="Traditional Arabic"/>
                <w:b/>
                <w:bCs/>
                <w:sz w:val="36"/>
                <w:szCs w:val="36"/>
                <w:rtl/>
              </w:rPr>
            </w:pPr>
            <w:r w:rsidRPr="0066664D">
              <w:rPr>
                <w:rFonts w:ascii="Traditional Arabic" w:hAnsi="Traditional Arabic" w:cs="Traditional Arabic"/>
                <w:b/>
                <w:bCs/>
                <w:sz w:val="36"/>
                <w:szCs w:val="36"/>
                <w:rtl/>
              </w:rPr>
              <w:t>طبعة</w:t>
            </w:r>
          </w:p>
        </w:tc>
      </w:tr>
      <w:tr w:rsidR="0066664D" w:rsidRPr="0066664D" w14:paraId="30BFE6F0" w14:textId="77777777" w:rsidTr="00D2071D">
        <w:trPr>
          <w:trHeight w:val="1134"/>
        </w:trPr>
        <w:tc>
          <w:tcPr>
            <w:tcW w:w="4644" w:type="dxa"/>
          </w:tcPr>
          <w:p w14:paraId="5A2BD322" w14:textId="779AEE13" w:rsidR="0066664D" w:rsidRPr="00D2071D" w:rsidRDefault="008C0C92" w:rsidP="00D2071D">
            <w:pPr>
              <w:tabs>
                <w:tab w:val="left" w:pos="5158"/>
              </w:tabs>
              <w:spacing w:after="160" w:line="259" w:lineRule="auto"/>
              <w:jc w:val="right"/>
              <w:rPr>
                <w:rFonts w:ascii="Traditional Arabic" w:hAnsi="Traditional Arabic" w:cs="Traditional Arabic"/>
                <w:b/>
                <w:bCs/>
                <w:sz w:val="36"/>
                <w:szCs w:val="36"/>
                <w:rtl/>
                <w:lang w:bidi="ar-DZ"/>
              </w:rPr>
            </w:pPr>
            <w:proofErr w:type="spellStart"/>
            <w:r w:rsidRPr="0066664D">
              <w:rPr>
                <w:rFonts w:ascii="Traditional Arabic" w:hAnsi="Traditional Arabic" w:cs="Traditional Arabic" w:hint="cs"/>
                <w:b/>
                <w:bCs/>
                <w:sz w:val="36"/>
                <w:szCs w:val="36"/>
                <w:rtl/>
              </w:rPr>
              <w:t>د.</w:t>
            </w:r>
            <w:r w:rsidRPr="0066664D">
              <w:rPr>
                <w:rFonts w:ascii="Traditional Arabic" w:hAnsi="Traditional Arabic" w:cs="Traditional Arabic" w:hint="eastAsia"/>
                <w:b/>
                <w:bCs/>
                <w:sz w:val="36"/>
                <w:szCs w:val="36"/>
                <w:rtl/>
              </w:rPr>
              <w:t>ط</w:t>
            </w:r>
            <w:proofErr w:type="spellEnd"/>
          </w:p>
        </w:tc>
        <w:tc>
          <w:tcPr>
            <w:tcW w:w="4644" w:type="dxa"/>
          </w:tcPr>
          <w:p w14:paraId="5E4FA6D3" w14:textId="77777777" w:rsidR="0066664D" w:rsidRPr="0066664D" w:rsidRDefault="0066664D" w:rsidP="0066664D">
            <w:pPr>
              <w:tabs>
                <w:tab w:val="left" w:pos="5158"/>
              </w:tabs>
              <w:spacing w:after="160" w:line="259" w:lineRule="auto"/>
              <w:jc w:val="right"/>
              <w:rPr>
                <w:rFonts w:ascii="Traditional Arabic" w:hAnsi="Traditional Arabic" w:cs="Traditional Arabic"/>
                <w:b/>
                <w:bCs/>
                <w:sz w:val="36"/>
                <w:szCs w:val="36"/>
                <w:rtl/>
              </w:rPr>
            </w:pPr>
            <w:r w:rsidRPr="0066664D">
              <w:rPr>
                <w:rFonts w:ascii="Traditional Arabic" w:hAnsi="Traditional Arabic" w:cs="Traditional Arabic"/>
                <w:b/>
                <w:bCs/>
                <w:sz w:val="36"/>
                <w:szCs w:val="36"/>
                <w:rtl/>
              </w:rPr>
              <w:t>دون طبعة</w:t>
            </w:r>
          </w:p>
        </w:tc>
      </w:tr>
      <w:tr w:rsidR="0066664D" w:rsidRPr="0066664D" w14:paraId="2A8E5457" w14:textId="77777777" w:rsidTr="00D2071D">
        <w:trPr>
          <w:trHeight w:val="1134"/>
        </w:trPr>
        <w:tc>
          <w:tcPr>
            <w:tcW w:w="4644" w:type="dxa"/>
          </w:tcPr>
          <w:p w14:paraId="450D8676" w14:textId="0DAC4AFD" w:rsidR="0066664D" w:rsidRPr="00D2071D" w:rsidRDefault="0066664D" w:rsidP="00D2071D">
            <w:pPr>
              <w:tabs>
                <w:tab w:val="left" w:pos="5158"/>
              </w:tabs>
              <w:spacing w:after="160" w:line="259" w:lineRule="auto"/>
              <w:jc w:val="right"/>
              <w:rPr>
                <w:rFonts w:ascii="Traditional Arabic" w:hAnsi="Traditional Arabic" w:cs="Traditional Arabic"/>
                <w:b/>
                <w:bCs/>
                <w:sz w:val="36"/>
                <w:szCs w:val="36"/>
                <w:rtl/>
                <w:lang w:bidi="ar-DZ"/>
              </w:rPr>
            </w:pPr>
            <w:r w:rsidRPr="0066664D">
              <w:rPr>
                <w:rFonts w:ascii="Traditional Arabic" w:hAnsi="Traditional Arabic" w:cs="Traditional Arabic"/>
                <w:b/>
                <w:bCs/>
                <w:sz w:val="36"/>
                <w:szCs w:val="36"/>
                <w:rtl/>
              </w:rPr>
              <w:t xml:space="preserve">د </w:t>
            </w:r>
            <w:proofErr w:type="spellStart"/>
            <w:r w:rsidRPr="0066664D">
              <w:rPr>
                <w:rFonts w:ascii="Traditional Arabic" w:hAnsi="Traditional Arabic" w:cs="Traditional Arabic"/>
                <w:b/>
                <w:bCs/>
                <w:sz w:val="36"/>
                <w:szCs w:val="36"/>
                <w:rtl/>
              </w:rPr>
              <w:t>د</w:t>
            </w:r>
            <w:proofErr w:type="spellEnd"/>
            <w:r w:rsidRPr="0066664D">
              <w:rPr>
                <w:rFonts w:ascii="Traditional Arabic" w:hAnsi="Traditional Arabic" w:cs="Traditional Arabic"/>
                <w:b/>
                <w:bCs/>
                <w:sz w:val="36"/>
                <w:szCs w:val="36"/>
                <w:rtl/>
              </w:rPr>
              <w:t xml:space="preserve"> ن</w:t>
            </w:r>
          </w:p>
        </w:tc>
        <w:tc>
          <w:tcPr>
            <w:tcW w:w="4644" w:type="dxa"/>
          </w:tcPr>
          <w:p w14:paraId="32EC33DC" w14:textId="77777777" w:rsidR="0066664D" w:rsidRPr="0066664D" w:rsidRDefault="0066664D" w:rsidP="0066664D">
            <w:pPr>
              <w:tabs>
                <w:tab w:val="left" w:pos="5158"/>
              </w:tabs>
              <w:spacing w:after="160" w:line="259" w:lineRule="auto"/>
              <w:jc w:val="right"/>
              <w:rPr>
                <w:rFonts w:ascii="Traditional Arabic" w:hAnsi="Traditional Arabic" w:cs="Traditional Arabic"/>
                <w:b/>
                <w:bCs/>
                <w:sz w:val="36"/>
                <w:szCs w:val="36"/>
                <w:rtl/>
              </w:rPr>
            </w:pPr>
            <w:r w:rsidRPr="0066664D">
              <w:rPr>
                <w:rFonts w:ascii="Traditional Arabic" w:hAnsi="Traditional Arabic" w:cs="Traditional Arabic"/>
                <w:b/>
                <w:bCs/>
                <w:sz w:val="36"/>
                <w:szCs w:val="36"/>
                <w:rtl/>
              </w:rPr>
              <w:t>دون دار نشر</w:t>
            </w:r>
          </w:p>
        </w:tc>
      </w:tr>
      <w:tr w:rsidR="0066664D" w:rsidRPr="0066664D" w14:paraId="5F0F9833" w14:textId="77777777" w:rsidTr="00D2071D">
        <w:trPr>
          <w:trHeight w:val="1134"/>
        </w:trPr>
        <w:tc>
          <w:tcPr>
            <w:tcW w:w="4644" w:type="dxa"/>
          </w:tcPr>
          <w:p w14:paraId="7562CD6D" w14:textId="215AA526" w:rsidR="0066664D" w:rsidRPr="00D2071D" w:rsidRDefault="0066664D" w:rsidP="00D2071D">
            <w:pPr>
              <w:tabs>
                <w:tab w:val="left" w:pos="5158"/>
              </w:tabs>
              <w:spacing w:after="160" w:line="259" w:lineRule="auto"/>
              <w:jc w:val="right"/>
              <w:rPr>
                <w:rFonts w:ascii="Traditional Arabic" w:hAnsi="Traditional Arabic" w:cs="Traditional Arabic"/>
                <w:b/>
                <w:bCs/>
                <w:sz w:val="36"/>
                <w:szCs w:val="36"/>
                <w:rtl/>
                <w:lang w:bidi="ar-DZ"/>
              </w:rPr>
            </w:pPr>
            <w:r w:rsidRPr="0066664D">
              <w:rPr>
                <w:rFonts w:ascii="Traditional Arabic" w:hAnsi="Traditional Arabic" w:cs="Traditional Arabic"/>
                <w:b/>
                <w:bCs/>
                <w:sz w:val="36"/>
                <w:szCs w:val="36"/>
                <w:rtl/>
              </w:rPr>
              <w:t>ج</w:t>
            </w:r>
          </w:p>
        </w:tc>
        <w:tc>
          <w:tcPr>
            <w:tcW w:w="4644" w:type="dxa"/>
          </w:tcPr>
          <w:p w14:paraId="6A6FD371" w14:textId="77777777" w:rsidR="0066664D" w:rsidRPr="0066664D" w:rsidRDefault="0066664D" w:rsidP="0066664D">
            <w:pPr>
              <w:tabs>
                <w:tab w:val="left" w:pos="5158"/>
              </w:tabs>
              <w:spacing w:after="160" w:line="259" w:lineRule="auto"/>
              <w:jc w:val="right"/>
              <w:rPr>
                <w:rFonts w:ascii="Traditional Arabic" w:hAnsi="Traditional Arabic" w:cs="Traditional Arabic"/>
                <w:b/>
                <w:bCs/>
                <w:sz w:val="36"/>
                <w:szCs w:val="36"/>
                <w:rtl/>
              </w:rPr>
            </w:pPr>
            <w:r w:rsidRPr="0066664D">
              <w:rPr>
                <w:rFonts w:ascii="Traditional Arabic" w:hAnsi="Traditional Arabic" w:cs="Traditional Arabic"/>
                <w:b/>
                <w:bCs/>
                <w:sz w:val="36"/>
                <w:szCs w:val="36"/>
                <w:rtl/>
              </w:rPr>
              <w:t>الجزء</w:t>
            </w:r>
          </w:p>
        </w:tc>
      </w:tr>
    </w:tbl>
    <w:p w14:paraId="744EC9EB" w14:textId="77777777" w:rsidR="0066664D" w:rsidRPr="00571311" w:rsidRDefault="0066664D" w:rsidP="0066664D">
      <w:pPr>
        <w:tabs>
          <w:tab w:val="left" w:pos="5158"/>
        </w:tabs>
        <w:rPr>
          <w:rFonts w:ascii="Traditional Arabic" w:hAnsi="Traditional Arabic" w:cs="Traditional Arabic"/>
          <w:b/>
          <w:bCs/>
          <w:lang w:val="fr-FR"/>
        </w:rPr>
        <w:sectPr w:rsidR="0066664D" w:rsidRPr="00571311" w:rsidSect="000869F5">
          <w:headerReference w:type="default" r:id="rId11"/>
          <w:footnotePr>
            <w:numRestart w:val="eachPage"/>
          </w:footnotePr>
          <w:pgSz w:w="12240" w:h="15840"/>
          <w:pgMar w:top="1440" w:right="1800" w:bottom="1440" w:left="1800" w:header="708" w:footer="708" w:gutter="0"/>
          <w:cols w:space="708"/>
          <w:docGrid w:linePitch="360"/>
        </w:sectPr>
      </w:pPr>
    </w:p>
    <w:p w14:paraId="0DA54412" w14:textId="77777777" w:rsidR="0066664D" w:rsidRPr="0066664D" w:rsidRDefault="0066664D" w:rsidP="00DC732E">
      <w:pPr>
        <w:tabs>
          <w:tab w:val="left" w:pos="5158"/>
        </w:tabs>
        <w:jc w:val="right"/>
        <w:outlineLvl w:val="0"/>
        <w:rPr>
          <w:rFonts w:ascii="Traditional Arabic" w:hAnsi="Traditional Arabic" w:cs="Traditional Arabic"/>
          <w:b/>
          <w:bCs/>
          <w:sz w:val="36"/>
          <w:szCs w:val="36"/>
          <w:rtl/>
          <w:lang w:bidi="ar-DZ"/>
        </w:rPr>
      </w:pPr>
      <w:bookmarkStart w:id="1" w:name="_Toc74395994"/>
      <w:r w:rsidRPr="0066664D">
        <w:rPr>
          <w:rFonts w:ascii="Traditional Arabic" w:hAnsi="Traditional Arabic" w:cs="Traditional Arabic"/>
          <w:b/>
          <w:bCs/>
          <w:sz w:val="36"/>
          <w:szCs w:val="36"/>
          <w:rtl/>
          <w:lang w:bidi="ar-DZ"/>
        </w:rPr>
        <w:lastRenderedPageBreak/>
        <w:t>الملخص</w:t>
      </w:r>
      <w:r>
        <w:rPr>
          <w:rFonts w:ascii="Traditional Arabic" w:hAnsi="Traditional Arabic" w:cs="Traditional Arabic" w:hint="cs"/>
          <w:b/>
          <w:bCs/>
          <w:sz w:val="36"/>
          <w:szCs w:val="36"/>
          <w:rtl/>
          <w:lang w:bidi="ar-DZ"/>
        </w:rPr>
        <w:t>:</w:t>
      </w:r>
      <w:bookmarkEnd w:id="1"/>
    </w:p>
    <w:p w14:paraId="18311838" w14:textId="77777777" w:rsidR="0066664D" w:rsidRPr="0066664D" w:rsidRDefault="0066664D" w:rsidP="0066664D">
      <w:pPr>
        <w:tabs>
          <w:tab w:val="left" w:pos="5158"/>
        </w:tabs>
        <w:jc w:val="right"/>
        <w:rPr>
          <w:rFonts w:ascii="Traditional Arabic" w:hAnsi="Traditional Arabic" w:cs="Traditional Arabic"/>
          <w:sz w:val="36"/>
          <w:szCs w:val="36"/>
          <w:rtl/>
          <w:lang w:bidi="ar-DZ"/>
        </w:rPr>
      </w:pPr>
      <w:r w:rsidRPr="0066664D">
        <w:rPr>
          <w:rFonts w:ascii="Traditional Arabic" w:hAnsi="Traditional Arabic" w:cs="Traditional Arabic"/>
          <w:sz w:val="36"/>
          <w:szCs w:val="36"/>
          <w:rtl/>
          <w:lang w:bidi="ar-DZ"/>
        </w:rPr>
        <w:t>تتضمن هذه الدراسة الحديث عن المسائل النحوية باعتبارها الحجر والركن الأساسي من أركان النحو خاصة  واللغة عامة , و الذي أعطى للمسائل النحوية المكانة المرموقة هو كونها من بين الأمور الأساسية و المهمة التي تبرز وتضفي دقة وجمالا على الشعر العربي , و بالتحديد على قصيدة البردة للبوصيري , وأما عن الموضوع الذي اختصت به دراستنا هو المسائل النحوية في كتاب الزبدة الرائقة في شرح البردة الفائقة لزكريا الأنصاري وصف و تحليل , و قد اقتصر هذا العمل على قصيدة البردة التي شرحها الأن</w:t>
      </w:r>
      <w:r w:rsidR="000B6A43">
        <w:rPr>
          <w:rFonts w:ascii="Traditional Arabic" w:hAnsi="Traditional Arabic" w:cs="Traditional Arabic"/>
          <w:sz w:val="36"/>
          <w:szCs w:val="36"/>
          <w:rtl/>
          <w:lang w:bidi="ar-DZ"/>
        </w:rPr>
        <w:t xml:space="preserve">صاري في كتابه الزبدة الرائقة   </w:t>
      </w:r>
      <w:r w:rsidRPr="0066664D">
        <w:rPr>
          <w:rFonts w:ascii="Traditional Arabic" w:hAnsi="Traditional Arabic" w:cs="Traditional Arabic"/>
          <w:sz w:val="36"/>
          <w:szCs w:val="36"/>
          <w:rtl/>
          <w:lang w:bidi="ar-DZ"/>
        </w:rPr>
        <w:t>هادفة بهذه الدراسة إلى إظهار وكشف المسائل النحوية ومدى أهميتها وتأثيرها بالنسبة للقارئ و المتلقي , وانطلقنا من إشكالية أسا</w:t>
      </w:r>
      <w:r w:rsidR="000B6A43">
        <w:rPr>
          <w:rFonts w:ascii="Traditional Arabic" w:hAnsi="Traditional Arabic" w:cs="Traditional Arabic"/>
          <w:sz w:val="36"/>
          <w:szCs w:val="36"/>
          <w:rtl/>
          <w:lang w:bidi="ar-DZ"/>
        </w:rPr>
        <w:t xml:space="preserve">سية تتمثل في : إلى أي مدى يمكن </w:t>
      </w:r>
      <w:r w:rsidR="000B6A43">
        <w:rPr>
          <w:rFonts w:ascii="Traditional Arabic" w:hAnsi="Traditional Arabic" w:cs="Traditional Arabic" w:hint="cs"/>
          <w:sz w:val="36"/>
          <w:szCs w:val="36"/>
          <w:rtl/>
          <w:lang w:bidi="ar-DZ"/>
        </w:rPr>
        <w:t>ل</w:t>
      </w:r>
      <w:r w:rsidRPr="0066664D">
        <w:rPr>
          <w:rFonts w:ascii="Traditional Arabic" w:hAnsi="Traditional Arabic" w:cs="Traditional Arabic"/>
          <w:sz w:val="36"/>
          <w:szCs w:val="36"/>
          <w:rtl/>
          <w:lang w:bidi="ar-DZ"/>
        </w:rPr>
        <w:t xml:space="preserve">لنحو أن يسهم في إبراز المعاني المختلفة التي أرادها البوصيري في البردة؟ </w:t>
      </w:r>
      <w:r w:rsidR="008C0C92" w:rsidRPr="0066664D">
        <w:rPr>
          <w:rFonts w:ascii="Traditional Arabic" w:hAnsi="Traditional Arabic" w:cs="Traditional Arabic" w:hint="cs"/>
          <w:sz w:val="36"/>
          <w:szCs w:val="36"/>
          <w:rtl/>
          <w:lang w:bidi="ar-DZ"/>
        </w:rPr>
        <w:t>ولتحليلها اتبعنا</w:t>
      </w:r>
      <w:r w:rsidRPr="0066664D">
        <w:rPr>
          <w:rFonts w:ascii="Traditional Arabic" w:hAnsi="Traditional Arabic" w:cs="Traditional Arabic"/>
          <w:sz w:val="36"/>
          <w:szCs w:val="36"/>
          <w:rtl/>
          <w:lang w:bidi="ar-DZ"/>
        </w:rPr>
        <w:t xml:space="preserve"> المنهج الوصفي </w:t>
      </w:r>
      <w:r w:rsidR="008C0C92" w:rsidRPr="0066664D">
        <w:rPr>
          <w:rFonts w:ascii="Traditional Arabic" w:hAnsi="Traditional Arabic" w:cs="Traditional Arabic" w:hint="cs"/>
          <w:sz w:val="36"/>
          <w:szCs w:val="36"/>
          <w:rtl/>
          <w:lang w:bidi="ar-DZ"/>
        </w:rPr>
        <w:t>التحليلي.</w:t>
      </w:r>
    </w:p>
    <w:p w14:paraId="2E7AE03B" w14:textId="77777777" w:rsidR="0066664D" w:rsidRPr="0066664D" w:rsidRDefault="0066664D" w:rsidP="0066664D">
      <w:pPr>
        <w:tabs>
          <w:tab w:val="left" w:pos="5158"/>
        </w:tabs>
        <w:jc w:val="right"/>
        <w:rPr>
          <w:rFonts w:ascii="Traditional Arabic" w:hAnsi="Traditional Arabic" w:cs="Traditional Arabic"/>
          <w:b/>
          <w:bCs/>
          <w:sz w:val="36"/>
          <w:szCs w:val="36"/>
        </w:rPr>
      </w:pPr>
      <w:r w:rsidRPr="0066664D">
        <w:rPr>
          <w:rFonts w:ascii="Traditional Arabic" w:hAnsi="Traditional Arabic" w:cs="Traditional Arabic"/>
          <w:b/>
          <w:bCs/>
          <w:sz w:val="36"/>
          <w:szCs w:val="36"/>
          <w:rtl/>
          <w:lang w:bidi="ar-DZ"/>
        </w:rPr>
        <w:t xml:space="preserve">الكلمات </w:t>
      </w:r>
      <w:proofErr w:type="spellStart"/>
      <w:r w:rsidR="008C0C92" w:rsidRPr="0066664D">
        <w:rPr>
          <w:rFonts w:ascii="Traditional Arabic" w:hAnsi="Traditional Arabic" w:cs="Traditional Arabic" w:hint="cs"/>
          <w:b/>
          <w:bCs/>
          <w:sz w:val="36"/>
          <w:szCs w:val="36"/>
          <w:rtl/>
          <w:lang w:bidi="ar-DZ"/>
        </w:rPr>
        <w:t>المفتاحية:المسائل،النحوية،البردة</w:t>
      </w:r>
      <w:proofErr w:type="spellEnd"/>
      <w:r w:rsidR="008C0C92" w:rsidRPr="0066664D">
        <w:rPr>
          <w:rFonts w:ascii="Traditional Arabic" w:hAnsi="Traditional Arabic" w:cs="Traditional Arabic" w:hint="cs"/>
          <w:b/>
          <w:bCs/>
          <w:sz w:val="36"/>
          <w:szCs w:val="36"/>
          <w:rtl/>
          <w:lang w:bidi="ar-DZ"/>
        </w:rPr>
        <w:t>،</w:t>
      </w:r>
      <w:r w:rsidRPr="0066664D">
        <w:rPr>
          <w:rFonts w:ascii="Traditional Arabic" w:hAnsi="Traditional Arabic" w:cs="Traditional Arabic"/>
          <w:b/>
          <w:bCs/>
          <w:sz w:val="36"/>
          <w:szCs w:val="36"/>
          <w:rtl/>
          <w:lang w:bidi="ar-DZ"/>
        </w:rPr>
        <w:t xml:space="preserve"> الزبدة </w:t>
      </w:r>
      <w:r w:rsidR="008C0C92" w:rsidRPr="0066664D">
        <w:rPr>
          <w:rFonts w:ascii="Traditional Arabic" w:hAnsi="Traditional Arabic" w:cs="Traditional Arabic" w:hint="cs"/>
          <w:b/>
          <w:bCs/>
          <w:sz w:val="36"/>
          <w:szCs w:val="36"/>
          <w:rtl/>
          <w:lang w:bidi="ar-DZ"/>
        </w:rPr>
        <w:t>الرائقة.</w:t>
      </w:r>
    </w:p>
    <w:p w14:paraId="3AF900A4" w14:textId="77777777" w:rsidR="0066664D" w:rsidRPr="00957BBA" w:rsidRDefault="0066664D" w:rsidP="0066664D">
      <w:pPr>
        <w:tabs>
          <w:tab w:val="left" w:pos="5158"/>
        </w:tabs>
        <w:rPr>
          <w:rFonts w:asciiTheme="majorBidi" w:hAnsiTheme="majorBidi" w:cstheme="majorBidi"/>
          <w:b/>
          <w:bCs/>
          <w:sz w:val="28"/>
          <w:szCs w:val="28"/>
        </w:rPr>
      </w:pPr>
      <w:r w:rsidRPr="0066664D">
        <w:rPr>
          <w:rFonts w:asciiTheme="majorBidi" w:hAnsiTheme="majorBidi" w:cstheme="majorBidi"/>
          <w:b/>
          <w:bCs/>
          <w:sz w:val="28"/>
          <w:szCs w:val="28"/>
        </w:rPr>
        <w:t>Summary</w:t>
      </w:r>
      <w:r w:rsidRPr="0066664D">
        <w:rPr>
          <w:rFonts w:ascii="Traditional Arabic" w:hAnsi="Traditional Arabic" w:cs="Traditional Arabic"/>
          <w:b/>
          <w:bCs/>
          <w:sz w:val="36"/>
          <w:szCs w:val="36"/>
        </w:rPr>
        <w:t xml:space="preserve">: </w:t>
      </w:r>
    </w:p>
    <w:p w14:paraId="7D9A58CF" w14:textId="77777777" w:rsidR="0066664D" w:rsidRPr="0066664D" w:rsidRDefault="0066664D" w:rsidP="0066664D">
      <w:pPr>
        <w:tabs>
          <w:tab w:val="left" w:pos="5158"/>
        </w:tabs>
        <w:rPr>
          <w:rFonts w:asciiTheme="majorBidi" w:hAnsiTheme="majorBidi" w:cstheme="majorBidi"/>
          <w:sz w:val="28"/>
          <w:szCs w:val="28"/>
        </w:rPr>
      </w:pPr>
      <w:r w:rsidRPr="0066664D">
        <w:rPr>
          <w:rFonts w:asciiTheme="majorBidi" w:hAnsiTheme="majorBidi" w:cstheme="majorBidi"/>
          <w:sz w:val="28"/>
          <w:szCs w:val="28"/>
        </w:rPr>
        <w:t xml:space="preserve">This study includes talking about grammatical issues as they are the stone and the basic pillar of grammar in particular and language in general, which gave grammatical issues a prestigious position because they are among the basic and important matters that stand out and give accuracy and beauty to Arabic poetry, specifically to the poem </w:t>
      </w:r>
      <w:proofErr w:type="spellStart"/>
      <w:r w:rsidRPr="0066664D">
        <w:rPr>
          <w:rFonts w:asciiTheme="majorBidi" w:hAnsiTheme="majorBidi" w:cstheme="majorBidi"/>
          <w:sz w:val="28"/>
          <w:szCs w:val="28"/>
        </w:rPr>
        <w:t>AlBurdah</w:t>
      </w:r>
      <w:proofErr w:type="spellEnd"/>
      <w:r w:rsidRPr="0066664D">
        <w:rPr>
          <w:rFonts w:asciiTheme="majorBidi" w:hAnsiTheme="majorBidi" w:cstheme="majorBidi"/>
          <w:sz w:val="28"/>
          <w:szCs w:val="28"/>
        </w:rPr>
        <w:t xml:space="preserve"> by Al-</w:t>
      </w:r>
      <w:proofErr w:type="spellStart"/>
      <w:r w:rsidRPr="0066664D">
        <w:rPr>
          <w:rFonts w:asciiTheme="majorBidi" w:hAnsiTheme="majorBidi" w:cstheme="majorBidi"/>
          <w:sz w:val="28"/>
          <w:szCs w:val="28"/>
        </w:rPr>
        <w:t>Busairi</w:t>
      </w:r>
      <w:proofErr w:type="spellEnd"/>
      <w:r w:rsidRPr="0066664D">
        <w:rPr>
          <w:rFonts w:asciiTheme="majorBidi" w:hAnsiTheme="majorBidi" w:cstheme="majorBidi"/>
          <w:sz w:val="28"/>
          <w:szCs w:val="28"/>
        </w:rPr>
        <w:t xml:space="preserve"> On the topic that our study specializes in is the grammatical issues in the book Al-</w:t>
      </w:r>
      <w:proofErr w:type="spellStart"/>
      <w:r w:rsidRPr="0066664D">
        <w:rPr>
          <w:rFonts w:asciiTheme="majorBidi" w:hAnsiTheme="majorBidi" w:cstheme="majorBidi"/>
          <w:sz w:val="28"/>
          <w:szCs w:val="28"/>
        </w:rPr>
        <w:t>Zubdat</w:t>
      </w:r>
      <w:proofErr w:type="spellEnd"/>
      <w:r w:rsidRPr="0066664D">
        <w:rPr>
          <w:rFonts w:asciiTheme="majorBidi" w:hAnsiTheme="majorBidi" w:cstheme="majorBidi"/>
          <w:sz w:val="28"/>
          <w:szCs w:val="28"/>
        </w:rPr>
        <w:t xml:space="preserve"> Al-</w:t>
      </w:r>
      <w:proofErr w:type="spellStart"/>
      <w:r w:rsidRPr="0066664D">
        <w:rPr>
          <w:rFonts w:asciiTheme="majorBidi" w:hAnsiTheme="majorBidi" w:cstheme="majorBidi"/>
          <w:sz w:val="28"/>
          <w:szCs w:val="28"/>
        </w:rPr>
        <w:t>Raqi’ah</w:t>
      </w:r>
      <w:proofErr w:type="spellEnd"/>
      <w:r w:rsidRPr="0066664D">
        <w:rPr>
          <w:rFonts w:asciiTheme="majorBidi" w:hAnsiTheme="majorBidi" w:cstheme="majorBidi"/>
          <w:sz w:val="28"/>
          <w:szCs w:val="28"/>
        </w:rPr>
        <w:t xml:space="preserve"> in the explanation of </w:t>
      </w:r>
      <w:proofErr w:type="spellStart"/>
      <w:r w:rsidRPr="0066664D">
        <w:rPr>
          <w:rFonts w:asciiTheme="majorBidi" w:hAnsiTheme="majorBidi" w:cstheme="majorBidi"/>
          <w:sz w:val="28"/>
          <w:szCs w:val="28"/>
        </w:rPr>
        <w:t>AlBurdah</w:t>
      </w:r>
      <w:proofErr w:type="spellEnd"/>
      <w:r w:rsidRPr="0066664D">
        <w:rPr>
          <w:rFonts w:asciiTheme="majorBidi" w:hAnsiTheme="majorBidi" w:cstheme="majorBidi"/>
          <w:sz w:val="28"/>
          <w:szCs w:val="28"/>
        </w:rPr>
        <w:t xml:space="preserve"> Al-</w:t>
      </w:r>
      <w:proofErr w:type="spellStart"/>
      <w:r w:rsidRPr="0066664D">
        <w:rPr>
          <w:rFonts w:asciiTheme="majorBidi" w:hAnsiTheme="majorBidi" w:cstheme="majorBidi"/>
          <w:sz w:val="28"/>
          <w:szCs w:val="28"/>
        </w:rPr>
        <w:t>Fafi’ah</w:t>
      </w:r>
      <w:proofErr w:type="spellEnd"/>
      <w:r w:rsidRPr="0066664D">
        <w:rPr>
          <w:rFonts w:asciiTheme="majorBidi" w:hAnsiTheme="majorBidi" w:cstheme="majorBidi"/>
          <w:sz w:val="28"/>
          <w:szCs w:val="28"/>
        </w:rPr>
        <w:t xml:space="preserve"> by Zakaria Al-Ansari, description and analysis. For the reader and the recipient, we proceeded from a basic problem represented in: </w:t>
      </w:r>
    </w:p>
    <w:p w14:paraId="254DF71C" w14:textId="77777777" w:rsidR="0066664D" w:rsidRPr="0066664D" w:rsidRDefault="0066664D" w:rsidP="0066664D">
      <w:pPr>
        <w:tabs>
          <w:tab w:val="left" w:pos="5158"/>
        </w:tabs>
        <w:rPr>
          <w:rFonts w:asciiTheme="majorBidi" w:hAnsiTheme="majorBidi" w:cstheme="majorBidi"/>
          <w:sz w:val="28"/>
          <w:szCs w:val="28"/>
          <w:rtl/>
          <w:lang w:bidi="ar-DZ"/>
        </w:rPr>
      </w:pPr>
      <w:r w:rsidRPr="0066664D">
        <w:rPr>
          <w:rFonts w:asciiTheme="majorBidi" w:hAnsiTheme="majorBidi" w:cstheme="majorBidi"/>
          <w:sz w:val="28"/>
          <w:szCs w:val="28"/>
        </w:rPr>
        <w:t>To what extent can grammar contribute to highlighting the different meanings that Al-</w:t>
      </w:r>
      <w:proofErr w:type="spellStart"/>
      <w:r w:rsidRPr="0066664D">
        <w:rPr>
          <w:rFonts w:asciiTheme="majorBidi" w:hAnsiTheme="majorBidi" w:cstheme="majorBidi"/>
          <w:sz w:val="28"/>
          <w:szCs w:val="28"/>
        </w:rPr>
        <w:t>Busairi</w:t>
      </w:r>
      <w:proofErr w:type="spellEnd"/>
      <w:r w:rsidRPr="0066664D">
        <w:rPr>
          <w:rFonts w:asciiTheme="majorBidi" w:hAnsiTheme="majorBidi" w:cstheme="majorBidi"/>
          <w:sz w:val="28"/>
          <w:szCs w:val="28"/>
        </w:rPr>
        <w:t xml:space="preserve"> wanted in Al-</w:t>
      </w:r>
      <w:proofErr w:type="spellStart"/>
      <w:r w:rsidRPr="0066664D">
        <w:rPr>
          <w:rFonts w:asciiTheme="majorBidi" w:hAnsiTheme="majorBidi" w:cstheme="majorBidi"/>
          <w:sz w:val="28"/>
          <w:szCs w:val="28"/>
        </w:rPr>
        <w:t>Burdah</w:t>
      </w:r>
      <w:proofErr w:type="spellEnd"/>
      <w:r w:rsidRPr="0066664D">
        <w:rPr>
          <w:rFonts w:asciiTheme="majorBidi" w:hAnsiTheme="majorBidi" w:cstheme="majorBidi"/>
          <w:sz w:val="28"/>
          <w:szCs w:val="28"/>
        </w:rPr>
        <w:t>? To analyze it, we used the descriptive analytical method.</w:t>
      </w:r>
    </w:p>
    <w:p w14:paraId="3B0DB507" w14:textId="77777777" w:rsidR="0066664D" w:rsidRPr="0066664D" w:rsidRDefault="0066664D" w:rsidP="0066664D">
      <w:pPr>
        <w:tabs>
          <w:tab w:val="left" w:pos="5158"/>
        </w:tabs>
        <w:rPr>
          <w:rFonts w:asciiTheme="majorBidi" w:hAnsiTheme="majorBidi" w:cstheme="majorBidi"/>
          <w:b/>
          <w:bCs/>
          <w:sz w:val="28"/>
          <w:szCs w:val="28"/>
          <w:rtl/>
          <w:lang w:bidi="ar-DZ"/>
        </w:rPr>
      </w:pPr>
      <w:r w:rsidRPr="0066664D">
        <w:rPr>
          <w:rFonts w:asciiTheme="majorBidi" w:hAnsiTheme="majorBidi" w:cstheme="majorBidi"/>
          <w:b/>
          <w:bCs/>
          <w:sz w:val="28"/>
          <w:szCs w:val="28"/>
        </w:rPr>
        <w:t xml:space="preserve">Keywords: grammatical issues, purdah, clear butter. </w:t>
      </w:r>
    </w:p>
    <w:p w14:paraId="17E6AECD" w14:textId="77777777" w:rsidR="00B240B1" w:rsidRPr="000869F5" w:rsidRDefault="001670BA" w:rsidP="00B240B1">
      <w:pPr>
        <w:rPr>
          <w:rFonts w:ascii="Traditional Arabic" w:hAnsi="Traditional Arabic" w:cs="Traditional Arabic"/>
          <w:rtl/>
        </w:rPr>
      </w:pPr>
      <w:r>
        <w:rPr>
          <w:rFonts w:ascii="Traditional Arabic" w:hAnsi="Traditional Arabic" w:cs="Traditional Arabic"/>
          <w:noProof/>
          <w:rtl/>
        </w:rPr>
        <w:lastRenderedPageBreak/>
        <mc:AlternateContent>
          <mc:Choice Requires="wps">
            <w:drawing>
              <wp:anchor distT="0" distB="0" distL="114300" distR="114300" simplePos="0" relativeHeight="251663360" behindDoc="0" locked="0" layoutInCell="1" allowOverlap="1" wp14:anchorId="4DBF886C" wp14:editId="47E17053">
                <wp:simplePos x="0" y="0"/>
                <wp:positionH relativeFrom="margin">
                  <wp:posOffset>-106045</wp:posOffset>
                </wp:positionH>
                <wp:positionV relativeFrom="margin">
                  <wp:posOffset>-109220</wp:posOffset>
                </wp:positionV>
                <wp:extent cx="5717540" cy="8392795"/>
                <wp:effectExtent l="0" t="0" r="0" b="0"/>
                <wp:wrapSquare wrapText="bothSides"/>
                <wp:docPr id="6" name="مستطيل مستدير الزوايا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7540" cy="839279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50DAD0AB" w14:textId="77777777" w:rsidR="000B6A43" w:rsidRPr="009A313B" w:rsidRDefault="000B6A43" w:rsidP="00DC732E">
                            <w:pPr>
                              <w:jc w:val="center"/>
                              <w:outlineLvl w:val="0"/>
                              <w:rPr>
                                <w:rFonts w:ascii="Andalus" w:hAnsi="Andalus" w:cs="Andalus"/>
                                <w:b/>
                                <w:bCs/>
                                <w:sz w:val="56"/>
                                <w:szCs w:val="56"/>
                                <w:rtl/>
                                <w:lang w:bidi="ar-DZ"/>
                              </w:rPr>
                            </w:pPr>
                            <w:bookmarkStart w:id="2" w:name="_Toc74341637"/>
                            <w:r w:rsidRPr="009A313B">
                              <w:rPr>
                                <w:rFonts w:ascii="Andalus" w:hAnsi="Andalus" w:cs="Andalus"/>
                                <w:b/>
                                <w:bCs/>
                                <w:sz w:val="72"/>
                                <w:szCs w:val="72"/>
                                <w:rtl/>
                                <w:lang w:bidi="ar-DZ"/>
                              </w:rPr>
                              <w:t>إهداء</w:t>
                            </w:r>
                            <w:bookmarkEnd w:id="2"/>
                          </w:p>
                          <w:p w14:paraId="7584107A" w14:textId="77777777"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أهدي ثمرة جهدي المتواضع</w:t>
                            </w:r>
                          </w:p>
                          <w:p w14:paraId="667908C9" w14:textId="77777777"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 xml:space="preserve">إلى من نذرت عمرها في أداء رسالة صنعتها أوراق الصبر و طرزتها في ظلال الدهر على سراج الأمل أمي الحبيبة التي علمتني الإرادة والصبر فعلمتني معنى التحدي و النجاح </w:t>
                            </w:r>
                          </w:p>
                          <w:p w14:paraId="4C52F996" w14:textId="77777777"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أطال الله عمرك.</w:t>
                            </w:r>
                          </w:p>
                          <w:p w14:paraId="263DBEEB" w14:textId="77777777"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 xml:space="preserve">إلى الذي </w:t>
                            </w:r>
                            <w:proofErr w:type="spellStart"/>
                            <w:r w:rsidRPr="009A313B">
                              <w:rPr>
                                <w:rFonts w:ascii="Traditional Arabic" w:hAnsi="Traditional Arabic" w:cs="Traditional Arabic"/>
                                <w:b/>
                                <w:bCs/>
                                <w:sz w:val="36"/>
                                <w:szCs w:val="36"/>
                                <w:rtl/>
                                <w:lang w:bidi="ar-DZ"/>
                              </w:rPr>
                              <w:t>سقاني</w:t>
                            </w:r>
                            <w:proofErr w:type="spellEnd"/>
                            <w:r w:rsidRPr="009A313B">
                              <w:rPr>
                                <w:rFonts w:ascii="Traditional Arabic" w:hAnsi="Traditional Arabic" w:cs="Traditional Arabic"/>
                                <w:b/>
                                <w:bCs/>
                                <w:sz w:val="36"/>
                                <w:szCs w:val="36"/>
                                <w:rtl/>
                                <w:lang w:bidi="ar-DZ"/>
                              </w:rPr>
                              <w:t xml:space="preserve"> من أخلاقه وزودني من آدابه أعظم الرجال أطال الله في عمره " أبي العزيز" .</w:t>
                            </w:r>
                          </w:p>
                          <w:p w14:paraId="29D20587" w14:textId="77777777"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إلى إخواني الأعزاء علي , عثمان , محمد الإسلام رحمه الله .</w:t>
                            </w:r>
                          </w:p>
                          <w:p w14:paraId="792AE2CF" w14:textId="77777777"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إلى أخواتي شيماء , إسراء .</w:t>
                            </w:r>
                          </w:p>
                          <w:p w14:paraId="7D4C0613" w14:textId="77777777"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 xml:space="preserve">إلى صديقاتي , </w:t>
                            </w:r>
                            <w:proofErr w:type="spellStart"/>
                            <w:r w:rsidRPr="009A313B">
                              <w:rPr>
                                <w:rFonts w:ascii="Traditional Arabic" w:hAnsi="Traditional Arabic" w:cs="Traditional Arabic"/>
                                <w:b/>
                                <w:bCs/>
                                <w:sz w:val="36"/>
                                <w:szCs w:val="36"/>
                                <w:rtl/>
                                <w:lang w:bidi="ar-DZ"/>
                              </w:rPr>
                              <w:t>سوسو</w:t>
                            </w:r>
                            <w:proofErr w:type="spellEnd"/>
                            <w:r w:rsidRPr="009A313B">
                              <w:rPr>
                                <w:rFonts w:ascii="Traditional Arabic" w:hAnsi="Traditional Arabic" w:cs="Traditional Arabic"/>
                                <w:b/>
                                <w:bCs/>
                                <w:sz w:val="36"/>
                                <w:szCs w:val="36"/>
                                <w:rtl/>
                                <w:lang w:bidi="ar-DZ"/>
                              </w:rPr>
                              <w:t xml:space="preserve"> , مروة , خديجة , أم الخير  , خديجة , سلمى .</w:t>
                            </w:r>
                          </w:p>
                          <w:p w14:paraId="6891EFE0" w14:textId="77777777"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إلى أساتذتي الكرام .</w:t>
                            </w:r>
                          </w:p>
                          <w:p w14:paraId="41AC50A6" w14:textId="77777777"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إليك أنت  أيها القارئ .</w:t>
                            </w:r>
                          </w:p>
                          <w:p w14:paraId="0A9EB5D7" w14:textId="77777777" w:rsidR="000B6A43"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إلى الذين أجدهم وأعرفهم مكانتهم ليست بين الأسطر و الصفحات لان مقامهم اجل وأعلى فالقلب سكناهم الذكرى ذكراهم و القلب لن ينساهم .</w:t>
                            </w:r>
                          </w:p>
                          <w:p w14:paraId="05B2C22A" w14:textId="77777777" w:rsidR="000B6A43" w:rsidRPr="009A313B" w:rsidRDefault="000B6A43" w:rsidP="009A313B">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أم الـخيـر</w:t>
                            </w:r>
                          </w:p>
                          <w:p w14:paraId="35CF7C8E" w14:textId="77777777" w:rsidR="000B6A43" w:rsidRPr="009A313B" w:rsidRDefault="000B6A43" w:rsidP="009A313B">
                            <w:pPr>
                              <w:jc w:val="center"/>
                              <w:rPr>
                                <w:rtl/>
                                <w:lang w:bidi="ar-DZ"/>
                              </w:rPr>
                            </w:pPr>
                          </w:p>
                          <w:p w14:paraId="73EA2F5F" w14:textId="77777777" w:rsidR="000B6A43" w:rsidRDefault="000B6A43" w:rsidP="009A313B">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6" o:spid="_x0000_s1027" style="position:absolute;margin-left:-8.35pt;margin-top:-8.6pt;width:450.2pt;height:66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" fillcolor="white [3201]" stroked="f" strokeweight="1pt">
                <v:stroke joinstyle="miter"/>
                <v:path arrowok="t"/>
                <v:textbox>
                  <w:txbxContent>
                    <w:p w:rsidR="000B6A43" w:rsidRPr="009A313B" w:rsidRDefault="000B6A43" w:rsidP="00DC732E">
                      <w:pPr>
                        <w:jc w:val="center"/>
                        <w:outlineLvl w:val="0"/>
                        <w:rPr>
                          <w:rFonts w:ascii="Andalus" w:hAnsi="Andalus" w:cs="Andalus"/>
                          <w:b/>
                          <w:bCs/>
                          <w:sz w:val="56"/>
                          <w:szCs w:val="56"/>
                          <w:rtl/>
                          <w:lang w:bidi="ar-DZ"/>
                        </w:rPr>
                      </w:pPr>
                      <w:bookmarkStart w:id="4" w:name="_Toc74341637"/>
                      <w:r w:rsidRPr="009A313B">
                        <w:rPr>
                          <w:rFonts w:ascii="Andalus" w:hAnsi="Andalus" w:cs="Andalus"/>
                          <w:b/>
                          <w:bCs/>
                          <w:sz w:val="72"/>
                          <w:szCs w:val="72"/>
                          <w:rtl/>
                          <w:lang w:bidi="ar-DZ"/>
                        </w:rPr>
                        <w:t>إهداء</w:t>
                      </w:r>
                      <w:bookmarkEnd w:id="4"/>
                    </w:p>
                    <w:p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أهدي ثمرة جهدي المتواضع</w:t>
                      </w:r>
                    </w:p>
                    <w:p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 xml:space="preserve">إلى من نذرت عمرها في أداء رسالة صنعتها أوراق الصبر و طرزتها في ظلال الدهر على سراج الأمل أمي الحبيبة التي علمتني الإرادة والصبر فعلمتني معنى التحدي و النجاح </w:t>
                      </w:r>
                    </w:p>
                    <w:p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أطال الله عمرك.</w:t>
                      </w:r>
                    </w:p>
                    <w:p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إلى الذي سقاني من أخلاقه وزودني من آدابه أعظم الرجال أطال الله في عمره " أبي العزيز" .</w:t>
                      </w:r>
                    </w:p>
                    <w:p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إلى إخواني الأعزاء علي , عثمان , محمد الإسلام رحمه الله .</w:t>
                      </w:r>
                    </w:p>
                    <w:p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إلى أخواتي شيماء , إسراء .</w:t>
                      </w:r>
                    </w:p>
                    <w:p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إلى صديقاتي , سوسو , مروة , خديجة , أم الخير  , خديجة , سلمى .</w:t>
                      </w:r>
                    </w:p>
                    <w:p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إلى أساتذتي الكرام .</w:t>
                      </w:r>
                    </w:p>
                    <w:p w:rsidR="000B6A43" w:rsidRPr="009A313B"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إليك أنت  أيها القارئ .</w:t>
                      </w:r>
                    </w:p>
                    <w:p w:rsidR="000B6A43" w:rsidRDefault="000B6A43" w:rsidP="009A313B">
                      <w:pPr>
                        <w:jc w:val="center"/>
                        <w:rPr>
                          <w:rFonts w:ascii="Traditional Arabic" w:hAnsi="Traditional Arabic" w:cs="Traditional Arabic"/>
                          <w:b/>
                          <w:bCs/>
                          <w:sz w:val="36"/>
                          <w:szCs w:val="36"/>
                          <w:rtl/>
                          <w:lang w:bidi="ar-DZ"/>
                        </w:rPr>
                      </w:pPr>
                      <w:r w:rsidRPr="009A313B">
                        <w:rPr>
                          <w:rFonts w:ascii="Traditional Arabic" w:hAnsi="Traditional Arabic" w:cs="Traditional Arabic"/>
                          <w:b/>
                          <w:bCs/>
                          <w:sz w:val="36"/>
                          <w:szCs w:val="36"/>
                          <w:rtl/>
                          <w:lang w:bidi="ar-DZ"/>
                        </w:rPr>
                        <w:t>إلى الذين أجدهم وأعرفهم مكانتهم ليست بين الأسطر و الصفحات لان مقامهم اجل وأعلى فالقلب سكناهم الذكرى ذكراهم و القلب لن ينساهم .</w:t>
                      </w:r>
                    </w:p>
                    <w:p w:rsidR="000B6A43" w:rsidRPr="009A313B" w:rsidRDefault="000B6A43" w:rsidP="009A313B">
                      <w:pPr>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أم الـخيـر</w:t>
                      </w:r>
                    </w:p>
                    <w:p w:rsidR="000B6A43" w:rsidRPr="009A313B" w:rsidRDefault="000B6A43" w:rsidP="009A313B">
                      <w:pPr>
                        <w:jc w:val="center"/>
                        <w:rPr>
                          <w:rtl/>
                          <w:lang w:bidi="ar-DZ"/>
                        </w:rPr>
                      </w:pPr>
                    </w:p>
                    <w:p w:rsidR="000B6A43" w:rsidRDefault="000B6A43" w:rsidP="009A313B">
                      <w:pPr>
                        <w:jc w:val="center"/>
                        <w:rPr>
                          <w:lang w:bidi="ar-DZ"/>
                        </w:rPr>
                      </w:pPr>
                    </w:p>
                  </w:txbxContent>
                </v:textbox>
                <w10:wrap type="square" anchorx="margin" anchory="margin"/>
              </v:roundrect>
            </w:pict>
          </mc:Fallback>
        </mc:AlternateContent>
      </w:r>
      <w:r w:rsidR="009A313B" w:rsidRPr="009A313B">
        <w:rPr>
          <w:rFonts w:ascii="Traditional Arabic" w:hAnsi="Traditional Arabic" w:cs="Traditional Arabic"/>
          <w:noProof/>
        </w:rPr>
        <w:drawing>
          <wp:anchor distT="0" distB="0" distL="114300" distR="114300" simplePos="0" relativeHeight="251662336" behindDoc="0" locked="0" layoutInCell="1" allowOverlap="1" wp14:anchorId="2E9EF8DE" wp14:editId="23BE38E3">
            <wp:simplePos x="0" y="0"/>
            <wp:positionH relativeFrom="margin">
              <wp:align>center</wp:align>
            </wp:positionH>
            <wp:positionV relativeFrom="margin">
              <wp:align>center</wp:align>
            </wp:positionV>
            <wp:extent cx="7451090" cy="9894570"/>
            <wp:effectExtent l="0" t="0" r="0" b="0"/>
            <wp:wrapSquare wrapText="bothSides"/>
            <wp:docPr id="5" name="صورة 5" descr="C:\Users\user\Desktop\collection-pictures-border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ollection-pictures-borders-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51090" cy="9894570"/>
                    </a:xfrm>
                    <a:prstGeom prst="rect">
                      <a:avLst/>
                    </a:prstGeom>
                    <a:noFill/>
                    <a:ln>
                      <a:noFill/>
                    </a:ln>
                  </pic:spPr>
                </pic:pic>
              </a:graphicData>
            </a:graphic>
          </wp:anchor>
        </w:drawing>
      </w:r>
    </w:p>
    <w:p w14:paraId="07CCBF79" w14:textId="77777777" w:rsidR="00B240B1" w:rsidRPr="000869F5" w:rsidRDefault="00501784" w:rsidP="00B240B1">
      <w:pPr>
        <w:rPr>
          <w:rFonts w:ascii="Traditional Arabic" w:hAnsi="Traditional Arabic" w:cs="Traditional Arabic"/>
          <w:rtl/>
        </w:rPr>
      </w:pPr>
      <w:r w:rsidRPr="00D522A9">
        <w:rPr>
          <w:rFonts w:ascii="Traditional Arabic" w:hAnsi="Traditional Arabic" w:cs="Traditional Arabic"/>
          <w:noProof/>
        </w:rPr>
        <w:lastRenderedPageBreak/>
        <w:drawing>
          <wp:anchor distT="0" distB="0" distL="114300" distR="114300" simplePos="0" relativeHeight="251654656" behindDoc="0" locked="0" layoutInCell="1" allowOverlap="1" wp14:anchorId="539926F1" wp14:editId="3577DA85">
            <wp:simplePos x="0" y="0"/>
            <wp:positionH relativeFrom="margin">
              <wp:posOffset>-1143000</wp:posOffset>
            </wp:positionH>
            <wp:positionV relativeFrom="margin">
              <wp:posOffset>-747395</wp:posOffset>
            </wp:positionV>
            <wp:extent cx="7491730" cy="9880600"/>
            <wp:effectExtent l="0" t="0" r="0" b="6350"/>
            <wp:wrapSquare wrapText="bothSides"/>
            <wp:docPr id="2" name="صورة 2" descr="C:\Users\user\Desktop\collection-pictures-borders-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ollection-pictures-borders-2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1730" cy="9880600"/>
                    </a:xfrm>
                    <a:prstGeom prst="rect">
                      <a:avLst/>
                    </a:prstGeom>
                    <a:noFill/>
                    <a:ln>
                      <a:noFill/>
                    </a:ln>
                  </pic:spPr>
                </pic:pic>
              </a:graphicData>
            </a:graphic>
          </wp:anchor>
        </w:drawing>
      </w:r>
      <w:r w:rsidR="001670BA">
        <w:rPr>
          <w:rFonts w:ascii="Traditional Arabic" w:hAnsi="Traditional Arabic" w:cs="Traditional Arabic"/>
          <w:noProof/>
          <w:rtl/>
        </w:rPr>
        <mc:AlternateContent>
          <mc:Choice Requires="wps">
            <w:drawing>
              <wp:anchor distT="0" distB="0" distL="114300" distR="114300" simplePos="0" relativeHeight="251661312" behindDoc="0" locked="0" layoutInCell="1" allowOverlap="1" wp14:anchorId="5206FA87" wp14:editId="70C6018E">
                <wp:simplePos x="0" y="0"/>
                <wp:positionH relativeFrom="margin">
                  <wp:align>center</wp:align>
                </wp:positionH>
                <wp:positionV relativeFrom="margin">
                  <wp:align>center</wp:align>
                </wp:positionV>
                <wp:extent cx="5827395" cy="8296910"/>
                <wp:effectExtent l="0" t="0" r="0" b="0"/>
                <wp:wrapSquare wrapText="bothSides"/>
                <wp:docPr id="3" name="مستطيل مستدير الزواي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7395" cy="8296910"/>
                        </a:xfrm>
                        <a:prstGeom prst="roundRect">
                          <a:avLst>
                            <a:gd name="adj" fmla="val 16667"/>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4B5719C" w14:textId="77777777" w:rsidR="000B6A43" w:rsidRPr="009A313B" w:rsidRDefault="000B6A43" w:rsidP="00D522A9">
                            <w:pPr>
                              <w:jc w:val="center"/>
                              <w:rPr>
                                <w:rFonts w:ascii="Andalus" w:hAnsi="Andalus" w:cs="Andalus"/>
                                <w:b/>
                                <w:bCs/>
                                <w:sz w:val="72"/>
                                <w:szCs w:val="72"/>
                                <w:rtl/>
                              </w:rPr>
                            </w:pPr>
                            <w:r w:rsidRPr="009A313B">
                              <w:rPr>
                                <w:rFonts w:ascii="Andalus" w:hAnsi="Andalus" w:cs="Andalus"/>
                                <w:b/>
                                <w:bCs/>
                                <w:sz w:val="72"/>
                                <w:szCs w:val="72"/>
                                <w:rtl/>
                              </w:rPr>
                              <w:t>الإهداء</w:t>
                            </w:r>
                          </w:p>
                          <w:p w14:paraId="6FD46C13" w14:textId="77777777" w:rsidR="000B6A43" w:rsidRPr="009A313B" w:rsidRDefault="000B6A43" w:rsidP="009A313B">
                            <w:pPr>
                              <w:rPr>
                                <w:rFonts w:ascii="Traditional Arabic" w:hAnsi="Traditional Arabic" w:cs="Traditional Arabic"/>
                                <w:b/>
                                <w:bCs/>
                                <w:sz w:val="36"/>
                                <w:szCs w:val="36"/>
                                <w:rtl/>
                              </w:rPr>
                            </w:pPr>
                          </w:p>
                          <w:p w14:paraId="4342FF3A" w14:textId="77777777" w:rsidR="000B6A43" w:rsidRPr="009A313B"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إلى من هي في الحياة حياة، إليك ينحني الحرف حبا وامتنان، إليك أمي وعليك السلام...</w:t>
                            </w:r>
                          </w:p>
                          <w:p w14:paraId="7C462451" w14:textId="77777777" w:rsidR="000B6A43" w:rsidRPr="009A313B"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إلى من ربيت في كنفه على ان أكون صادقة قبل ان اخطو خطوتي الأولى في الحياة، أبي...</w:t>
                            </w:r>
                          </w:p>
                          <w:p w14:paraId="29EC25DF" w14:textId="77777777" w:rsidR="000B6A43" w:rsidRPr="009A313B"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إلى الروح التي سكنت روحي، جنتي، وقلبي الذي آوي إليه (</w:t>
                            </w:r>
                            <w:proofErr w:type="spellStart"/>
                            <w:r w:rsidRPr="009A313B">
                              <w:rPr>
                                <w:rFonts w:ascii="Traditional Arabic" w:hAnsi="Traditional Arabic" w:cs="Traditional Arabic"/>
                                <w:b/>
                                <w:bCs/>
                                <w:sz w:val="36"/>
                                <w:szCs w:val="36"/>
                                <w:rtl/>
                              </w:rPr>
                              <w:t>ع.ر.ب</w:t>
                            </w:r>
                            <w:proofErr w:type="spellEnd"/>
                            <w:r w:rsidRPr="009A313B">
                              <w:rPr>
                                <w:rFonts w:ascii="Traditional Arabic" w:hAnsi="Traditional Arabic" w:cs="Traditional Arabic"/>
                                <w:b/>
                                <w:bCs/>
                                <w:sz w:val="36"/>
                                <w:szCs w:val="36"/>
                                <w:rtl/>
                              </w:rPr>
                              <w:t>)</w:t>
                            </w:r>
                          </w:p>
                          <w:p w14:paraId="6375ABF5" w14:textId="77777777" w:rsidR="000B6A43" w:rsidRPr="009A313B"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إلى من شملوني بالعطف، وأمدوني بالعون، وحفزوني للتقدم اخوتي وأخواتي -رعاهم الله-</w:t>
                            </w:r>
                          </w:p>
                          <w:p w14:paraId="3452CEF0" w14:textId="77777777" w:rsidR="000B6A43" w:rsidRPr="009A313B"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إلى من امضيت معها احلى اللحظات رفيقة المشوار الدراسي أم الخير الداودي</w:t>
                            </w:r>
                          </w:p>
                          <w:p w14:paraId="67D9AD78" w14:textId="77777777" w:rsidR="000B6A43"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وإلى كل من قال لي: انت لست قادرة على ذلك فكان سببا في تحفيزي...</w:t>
                            </w:r>
                          </w:p>
                          <w:p w14:paraId="24E0BE18" w14:textId="77777777" w:rsidR="000B6A43" w:rsidRPr="009A313B" w:rsidRDefault="000B6A43" w:rsidP="00D522A9">
                            <w:pPr>
                              <w:jc w:val="center"/>
                              <w:rPr>
                                <w:rFonts w:ascii="Traditional Arabic" w:hAnsi="Traditional Arabic" w:cs="Traditional Arabic"/>
                                <w:b/>
                                <w:bCs/>
                                <w:sz w:val="36"/>
                                <w:szCs w:val="36"/>
                                <w:rtl/>
                              </w:rPr>
                            </w:pPr>
                          </w:p>
                          <w:p w14:paraId="5CE96EF7" w14:textId="77777777" w:rsidR="000B6A43" w:rsidRPr="00D522A9" w:rsidRDefault="000B6A43" w:rsidP="00D522A9">
                            <w:pPr>
                              <w:jc w:val="center"/>
                              <w:rPr>
                                <w:rtl/>
                              </w:rPr>
                            </w:pPr>
                          </w:p>
                          <w:p w14:paraId="0252E82E" w14:textId="77777777" w:rsidR="000B6A43" w:rsidRPr="009A313B" w:rsidRDefault="000B6A43" w:rsidP="009A313B">
                            <w:pPr>
                              <w:jc w:val="right"/>
                              <w:rPr>
                                <w:rFonts w:ascii="Traditional Arabic" w:hAnsi="Traditional Arabic" w:cs="Traditional Arabic"/>
                                <w:b/>
                                <w:bCs/>
                                <w:sz w:val="36"/>
                                <w:szCs w:val="36"/>
                              </w:rPr>
                            </w:pPr>
                            <w:r w:rsidRPr="009A313B">
                              <w:rPr>
                                <w:rFonts w:ascii="Traditional Arabic" w:hAnsi="Traditional Arabic" w:cs="Traditional Arabic"/>
                                <w:b/>
                                <w:bCs/>
                                <w:sz w:val="36"/>
                                <w:szCs w:val="36"/>
                                <w:rtl/>
                              </w:rPr>
                              <w:t xml:space="preserve">                  الطالبة مروة بن حمودة</w:t>
                            </w:r>
                          </w:p>
                          <w:p w14:paraId="41A1D626" w14:textId="77777777" w:rsidR="000B6A43" w:rsidRDefault="000B6A43" w:rsidP="009A313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3" o:spid="_x0000_s1028" style="position:absolute;margin-left:0;margin-top:0;width:458.85pt;height:653.3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" fillcolor="white [3201]" stroked="f" strokeweight="1pt">
                <v:stroke joinstyle="miter"/>
                <v:textbox>
                  <w:txbxContent>
                    <w:p w:rsidR="000B6A43" w:rsidRPr="009A313B" w:rsidRDefault="000B6A43" w:rsidP="00D522A9">
                      <w:pPr>
                        <w:jc w:val="center"/>
                        <w:rPr>
                          <w:rFonts w:ascii="Andalus" w:hAnsi="Andalus" w:cs="Andalus"/>
                          <w:b/>
                          <w:bCs/>
                          <w:sz w:val="72"/>
                          <w:szCs w:val="72"/>
                          <w:rtl/>
                        </w:rPr>
                      </w:pPr>
                      <w:r w:rsidRPr="009A313B">
                        <w:rPr>
                          <w:rFonts w:ascii="Andalus" w:hAnsi="Andalus" w:cs="Andalus"/>
                          <w:b/>
                          <w:bCs/>
                          <w:sz w:val="72"/>
                          <w:szCs w:val="72"/>
                          <w:rtl/>
                        </w:rPr>
                        <w:t>الإهداء</w:t>
                      </w:r>
                    </w:p>
                    <w:p w:rsidR="000B6A43" w:rsidRPr="009A313B" w:rsidRDefault="000B6A43" w:rsidP="009A313B">
                      <w:pPr>
                        <w:rPr>
                          <w:rFonts w:ascii="Traditional Arabic" w:hAnsi="Traditional Arabic" w:cs="Traditional Arabic"/>
                          <w:b/>
                          <w:bCs/>
                          <w:sz w:val="36"/>
                          <w:szCs w:val="36"/>
                          <w:rtl/>
                        </w:rPr>
                      </w:pPr>
                    </w:p>
                    <w:p w:rsidR="000B6A43" w:rsidRPr="009A313B"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إلى من هي في الحياة حياة، إليك ينحني الحرف حبا وامتنان، إليك أمي وعليك السلام...</w:t>
                      </w:r>
                    </w:p>
                    <w:p w:rsidR="000B6A43" w:rsidRPr="009A313B"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إلى من ربيت في كنفه على ان أكون صادقة قبل ان اخطو خطوتي الأولى في الحياة، أبي...</w:t>
                      </w:r>
                    </w:p>
                    <w:p w:rsidR="000B6A43" w:rsidRPr="009A313B"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إلى الروح التي سكنت روحي، جنتي، وقلبي الذي آوي إليه (ع.ر.ب)</w:t>
                      </w:r>
                    </w:p>
                    <w:p w:rsidR="000B6A43" w:rsidRPr="009A313B"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إلى من شملوني بالعطف، وأمدوني بالعون، وحفزوني للتقدم اخوتي وأخواتي -رعاهم الله-</w:t>
                      </w:r>
                    </w:p>
                    <w:p w:rsidR="000B6A43" w:rsidRPr="009A313B"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إلى من امضيت معها احلى اللحظات رفيقة المشوار الدراسي أم الخير الداودي</w:t>
                      </w:r>
                    </w:p>
                    <w:p w:rsidR="000B6A43" w:rsidRDefault="000B6A43" w:rsidP="00D522A9">
                      <w:pPr>
                        <w:jc w:val="center"/>
                        <w:rPr>
                          <w:rFonts w:ascii="Traditional Arabic" w:hAnsi="Traditional Arabic" w:cs="Traditional Arabic"/>
                          <w:b/>
                          <w:bCs/>
                          <w:sz w:val="36"/>
                          <w:szCs w:val="36"/>
                          <w:rtl/>
                        </w:rPr>
                      </w:pPr>
                      <w:r w:rsidRPr="009A313B">
                        <w:rPr>
                          <w:rFonts w:ascii="Traditional Arabic" w:hAnsi="Traditional Arabic" w:cs="Traditional Arabic"/>
                          <w:b/>
                          <w:bCs/>
                          <w:sz w:val="36"/>
                          <w:szCs w:val="36"/>
                          <w:rtl/>
                        </w:rPr>
                        <w:t xml:space="preserve">     وإلى كل من قال لي: انت لست قادرة على ذلك فكان سببا في تحفيزي...</w:t>
                      </w:r>
                    </w:p>
                    <w:p w:rsidR="000B6A43" w:rsidRPr="009A313B" w:rsidRDefault="000B6A43" w:rsidP="00D522A9">
                      <w:pPr>
                        <w:jc w:val="center"/>
                        <w:rPr>
                          <w:rFonts w:ascii="Traditional Arabic" w:hAnsi="Traditional Arabic" w:cs="Traditional Arabic"/>
                          <w:b/>
                          <w:bCs/>
                          <w:sz w:val="36"/>
                          <w:szCs w:val="36"/>
                          <w:rtl/>
                        </w:rPr>
                      </w:pPr>
                    </w:p>
                    <w:p w:rsidR="000B6A43" w:rsidRPr="00D522A9" w:rsidRDefault="000B6A43" w:rsidP="00D522A9">
                      <w:pPr>
                        <w:jc w:val="center"/>
                        <w:rPr>
                          <w:rtl/>
                        </w:rPr>
                      </w:pPr>
                    </w:p>
                    <w:p w:rsidR="000B6A43" w:rsidRPr="009A313B" w:rsidRDefault="000B6A43" w:rsidP="009A313B">
                      <w:pPr>
                        <w:jc w:val="right"/>
                        <w:rPr>
                          <w:rFonts w:ascii="Traditional Arabic" w:hAnsi="Traditional Arabic" w:cs="Traditional Arabic"/>
                          <w:b/>
                          <w:bCs/>
                          <w:sz w:val="36"/>
                          <w:szCs w:val="36"/>
                        </w:rPr>
                      </w:pPr>
                      <w:r w:rsidRPr="009A313B">
                        <w:rPr>
                          <w:rFonts w:ascii="Traditional Arabic" w:hAnsi="Traditional Arabic" w:cs="Traditional Arabic"/>
                          <w:b/>
                          <w:bCs/>
                          <w:sz w:val="36"/>
                          <w:szCs w:val="36"/>
                          <w:rtl/>
                        </w:rPr>
                        <w:t xml:space="preserve">                  الطالبة مروة بن حمودة</w:t>
                      </w:r>
                    </w:p>
                    <w:p w:rsidR="000B6A43" w:rsidRDefault="000B6A43" w:rsidP="009A313B">
                      <w:pPr>
                        <w:jc w:val="center"/>
                      </w:pPr>
                    </w:p>
                  </w:txbxContent>
                </v:textbox>
                <w10:wrap type="square" anchorx="margin" anchory="margin"/>
              </v:roundrect>
            </w:pict>
          </mc:Fallback>
        </mc:AlternateContent>
      </w:r>
    </w:p>
    <w:p w14:paraId="54DA45FE" w14:textId="77777777" w:rsidR="00823FCF" w:rsidRPr="00957BBA" w:rsidRDefault="00823FCF" w:rsidP="00B240B1">
      <w:pPr>
        <w:rPr>
          <w:rFonts w:ascii="Traditional Arabic" w:hAnsi="Traditional Arabic" w:cs="Traditional Arabic"/>
        </w:rPr>
        <w:sectPr w:rsidR="00823FCF" w:rsidRPr="00957BBA" w:rsidSect="000869F5">
          <w:headerReference w:type="default" r:id="rId13"/>
          <w:footnotePr>
            <w:numRestart w:val="eachPage"/>
          </w:footnotePr>
          <w:pgSz w:w="12240" w:h="15840"/>
          <w:pgMar w:top="1440" w:right="1800" w:bottom="1440" w:left="1800" w:header="708" w:footer="708" w:gutter="0"/>
          <w:cols w:space="708"/>
          <w:docGrid w:linePitch="360"/>
        </w:sectPr>
      </w:pPr>
    </w:p>
    <w:p w14:paraId="54BC1496" w14:textId="77777777" w:rsidR="0014438C" w:rsidRPr="00571311" w:rsidRDefault="0014438C" w:rsidP="0014438C">
      <w:pPr>
        <w:rPr>
          <w:rFonts w:ascii="Traditional Arabic" w:hAnsi="Traditional Arabic" w:cs="Traditional Arabic"/>
          <w:b/>
          <w:bCs/>
          <w:sz w:val="28"/>
          <w:szCs w:val="28"/>
          <w:rtl/>
          <w:lang w:val="fr-FR" w:bidi="ar-DZ"/>
        </w:rPr>
      </w:pPr>
    </w:p>
    <w:p w14:paraId="4E6EAD3C" w14:textId="77777777" w:rsidR="0014438C" w:rsidRPr="000869F5" w:rsidRDefault="0014438C" w:rsidP="0014438C">
      <w:pPr>
        <w:rPr>
          <w:rFonts w:ascii="Traditional Arabic" w:hAnsi="Traditional Arabic" w:cs="Traditional Arabic"/>
          <w:b/>
          <w:bCs/>
          <w:sz w:val="28"/>
          <w:szCs w:val="28"/>
          <w:rtl/>
          <w:lang w:bidi="ar-DZ"/>
        </w:rPr>
      </w:pPr>
    </w:p>
    <w:p w14:paraId="06F8C279" w14:textId="77777777" w:rsidR="0014438C" w:rsidRPr="000869F5" w:rsidRDefault="0014438C" w:rsidP="0014438C">
      <w:pPr>
        <w:rPr>
          <w:rFonts w:ascii="Traditional Arabic" w:hAnsi="Traditional Arabic" w:cs="Traditional Arabic"/>
          <w:b/>
          <w:bCs/>
          <w:sz w:val="28"/>
          <w:szCs w:val="28"/>
          <w:rtl/>
          <w:lang w:bidi="ar-DZ"/>
        </w:rPr>
      </w:pPr>
    </w:p>
    <w:p w14:paraId="1049501C" w14:textId="77777777" w:rsidR="0014438C" w:rsidRPr="000869F5" w:rsidRDefault="0014438C" w:rsidP="0014438C">
      <w:pPr>
        <w:rPr>
          <w:rFonts w:ascii="Traditional Arabic" w:hAnsi="Traditional Arabic" w:cs="Traditional Arabic"/>
          <w:b/>
          <w:bCs/>
          <w:sz w:val="28"/>
          <w:szCs w:val="28"/>
          <w:rtl/>
          <w:lang w:bidi="ar-DZ"/>
        </w:rPr>
      </w:pPr>
    </w:p>
    <w:p w14:paraId="679305D4" w14:textId="77777777" w:rsidR="0014438C" w:rsidRPr="000869F5" w:rsidRDefault="0014438C" w:rsidP="0014438C">
      <w:pPr>
        <w:rPr>
          <w:rFonts w:ascii="Traditional Arabic" w:hAnsi="Traditional Arabic" w:cs="Traditional Arabic"/>
          <w:b/>
          <w:bCs/>
          <w:sz w:val="28"/>
          <w:szCs w:val="28"/>
          <w:rtl/>
          <w:lang w:bidi="ar-DZ"/>
        </w:rPr>
      </w:pPr>
    </w:p>
    <w:p w14:paraId="0E53970C" w14:textId="77777777" w:rsidR="0014438C" w:rsidRPr="000869F5" w:rsidRDefault="0014438C" w:rsidP="0014438C">
      <w:pPr>
        <w:rPr>
          <w:rFonts w:ascii="Traditional Arabic" w:hAnsi="Traditional Arabic" w:cs="Traditional Arabic"/>
          <w:b/>
          <w:bCs/>
          <w:sz w:val="28"/>
          <w:szCs w:val="28"/>
          <w:rtl/>
          <w:lang w:bidi="ar-DZ"/>
        </w:rPr>
      </w:pPr>
    </w:p>
    <w:p w14:paraId="37D65298" w14:textId="77777777" w:rsidR="0014438C" w:rsidRPr="000869F5" w:rsidRDefault="0014438C" w:rsidP="0014438C">
      <w:pPr>
        <w:rPr>
          <w:rFonts w:ascii="Traditional Arabic" w:hAnsi="Traditional Arabic" w:cs="Traditional Arabic"/>
          <w:b/>
          <w:bCs/>
          <w:sz w:val="28"/>
          <w:szCs w:val="28"/>
          <w:rtl/>
          <w:lang w:bidi="ar-DZ"/>
        </w:rPr>
      </w:pPr>
    </w:p>
    <w:p w14:paraId="342B63A4" w14:textId="77777777" w:rsidR="0014438C" w:rsidRPr="000869F5" w:rsidRDefault="0014438C" w:rsidP="0014438C">
      <w:pPr>
        <w:rPr>
          <w:rFonts w:ascii="Traditional Arabic" w:hAnsi="Traditional Arabic" w:cs="Traditional Arabic"/>
          <w:b/>
          <w:bCs/>
          <w:sz w:val="28"/>
          <w:szCs w:val="28"/>
          <w:rtl/>
          <w:lang w:bidi="ar-DZ"/>
        </w:rPr>
      </w:pPr>
    </w:p>
    <w:p w14:paraId="7F9A5CEC" w14:textId="77777777" w:rsidR="0014438C" w:rsidRPr="000869F5" w:rsidRDefault="00DC370F" w:rsidP="00DC370F">
      <w:pPr>
        <w:jc w:val="center"/>
        <w:rPr>
          <w:rFonts w:ascii="Traditional Arabic" w:hAnsi="Traditional Arabic" w:cs="Traditional Arabic"/>
          <w:b/>
          <w:bCs/>
          <w:sz w:val="28"/>
          <w:szCs w:val="28"/>
          <w:rtl/>
          <w:lang w:bidi="ar-DZ"/>
        </w:rPr>
      </w:pPr>
      <w:r w:rsidRPr="00DC370F">
        <w:rPr>
          <w:rFonts w:ascii="Traditional Arabic" w:hAnsi="Traditional Arabic" w:cs="Traditional Arabic" w:hint="cs"/>
          <w:b/>
          <w:bCs/>
          <w:sz w:val="220"/>
          <w:szCs w:val="220"/>
          <w:rtl/>
          <w:lang w:bidi="ar-DZ"/>
        </w:rPr>
        <w:t>مقدم</w:t>
      </w:r>
      <w:r>
        <w:rPr>
          <w:rFonts w:ascii="Traditional Arabic" w:hAnsi="Traditional Arabic" w:cs="Traditional Arabic" w:hint="cs"/>
          <w:b/>
          <w:bCs/>
          <w:sz w:val="220"/>
          <w:szCs w:val="220"/>
          <w:rtl/>
          <w:lang w:bidi="ar-DZ"/>
        </w:rPr>
        <w:t>ـــــ</w:t>
      </w:r>
      <w:r w:rsidRPr="00DC370F">
        <w:rPr>
          <w:rFonts w:ascii="Traditional Arabic" w:hAnsi="Traditional Arabic" w:cs="Traditional Arabic" w:hint="cs"/>
          <w:b/>
          <w:bCs/>
          <w:sz w:val="220"/>
          <w:szCs w:val="220"/>
          <w:rtl/>
          <w:lang w:bidi="ar-DZ"/>
        </w:rPr>
        <w:t>ة</w:t>
      </w:r>
    </w:p>
    <w:p w14:paraId="5FEBBB79" w14:textId="77777777" w:rsidR="0014438C" w:rsidRPr="00571311" w:rsidRDefault="0014438C" w:rsidP="0014438C">
      <w:pPr>
        <w:rPr>
          <w:rFonts w:ascii="Traditional Arabic" w:hAnsi="Traditional Arabic" w:cs="Traditional Arabic"/>
          <w:b/>
          <w:bCs/>
          <w:sz w:val="28"/>
          <w:szCs w:val="28"/>
          <w:rtl/>
          <w:lang w:val="fr-FR" w:bidi="ar-DZ"/>
        </w:rPr>
      </w:pPr>
    </w:p>
    <w:p w14:paraId="718406F7" w14:textId="77777777" w:rsidR="0014438C" w:rsidRPr="000869F5" w:rsidRDefault="0014438C" w:rsidP="0014438C">
      <w:pPr>
        <w:rPr>
          <w:rFonts w:ascii="Traditional Arabic" w:hAnsi="Traditional Arabic" w:cs="Traditional Arabic"/>
          <w:b/>
          <w:bCs/>
          <w:sz w:val="28"/>
          <w:szCs w:val="28"/>
          <w:rtl/>
          <w:lang w:bidi="ar-DZ"/>
        </w:rPr>
      </w:pPr>
    </w:p>
    <w:p w14:paraId="710C3527" w14:textId="77777777" w:rsidR="0014438C" w:rsidRPr="000869F5" w:rsidRDefault="0014438C" w:rsidP="0014438C">
      <w:pPr>
        <w:rPr>
          <w:rFonts w:ascii="Traditional Arabic" w:hAnsi="Traditional Arabic" w:cs="Traditional Arabic"/>
          <w:b/>
          <w:bCs/>
          <w:sz w:val="28"/>
          <w:szCs w:val="28"/>
          <w:rtl/>
          <w:lang w:bidi="ar-DZ"/>
        </w:rPr>
      </w:pPr>
    </w:p>
    <w:p w14:paraId="7C600A15" w14:textId="77777777" w:rsidR="00823FCF" w:rsidRDefault="00823FCF" w:rsidP="0014438C">
      <w:pPr>
        <w:rPr>
          <w:rFonts w:ascii="Traditional Arabic" w:hAnsi="Traditional Arabic" w:cs="Traditional Arabic"/>
          <w:b/>
          <w:bCs/>
          <w:sz w:val="28"/>
          <w:szCs w:val="28"/>
          <w:lang w:bidi="ar-DZ"/>
        </w:rPr>
        <w:sectPr w:rsidR="00823FCF" w:rsidSect="000869F5">
          <w:headerReference w:type="default" r:id="rId14"/>
          <w:footnotePr>
            <w:numRestart w:val="eachPage"/>
          </w:footnotePr>
          <w:pgSz w:w="12240" w:h="15840"/>
          <w:pgMar w:top="1440" w:right="1800" w:bottom="1440" w:left="1800" w:header="708" w:footer="708" w:gutter="0"/>
          <w:cols w:space="708"/>
          <w:docGrid w:linePitch="360"/>
        </w:sectPr>
      </w:pPr>
    </w:p>
    <w:p w14:paraId="0B6FBDA5" w14:textId="77777777" w:rsidR="00B240B1" w:rsidRPr="000869F5" w:rsidRDefault="00B240B1" w:rsidP="00B240B1">
      <w:pPr>
        <w:rPr>
          <w:rFonts w:ascii="Traditional Arabic" w:hAnsi="Traditional Arabic" w:cs="Traditional Arabic"/>
          <w:sz w:val="28"/>
          <w:szCs w:val="28"/>
          <w:lang w:bidi="ar-DZ"/>
        </w:rPr>
      </w:pPr>
    </w:p>
    <w:p w14:paraId="58CB19B6" w14:textId="77777777" w:rsidR="00823FCF" w:rsidRPr="000869F5" w:rsidRDefault="0066664D" w:rsidP="00DC732E">
      <w:pPr>
        <w:jc w:val="right"/>
        <w:outlineLvl w:val="0"/>
        <w:rPr>
          <w:rFonts w:ascii="Traditional Arabic" w:hAnsi="Traditional Arabic" w:cs="Traditional Arabic"/>
          <w:b/>
          <w:bCs/>
          <w:sz w:val="36"/>
          <w:szCs w:val="36"/>
          <w:rtl/>
          <w:lang w:bidi="ar-DZ"/>
        </w:rPr>
      </w:pPr>
      <w:bookmarkStart w:id="3" w:name="_Toc74341638"/>
      <w:bookmarkStart w:id="4" w:name="_Toc74395996"/>
      <w:r w:rsidRPr="000869F5">
        <w:rPr>
          <w:rFonts w:ascii="Traditional Arabic" w:hAnsi="Traditional Arabic" w:cs="Traditional Arabic" w:hint="cs"/>
          <w:b/>
          <w:bCs/>
          <w:sz w:val="36"/>
          <w:szCs w:val="36"/>
          <w:rtl/>
          <w:lang w:bidi="ar-DZ"/>
        </w:rPr>
        <w:t>مقدمة:</w:t>
      </w:r>
      <w:bookmarkEnd w:id="3"/>
      <w:bookmarkEnd w:id="4"/>
    </w:p>
    <w:p w14:paraId="02A652DB"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 xml:space="preserve">بسم الله الرحمن </w:t>
      </w:r>
      <w:r w:rsidR="008C0C92" w:rsidRPr="002E5D38">
        <w:rPr>
          <w:rFonts w:ascii="Traditional Arabic" w:hAnsi="Traditional Arabic" w:cs="Traditional Arabic" w:hint="cs"/>
          <w:sz w:val="36"/>
          <w:szCs w:val="36"/>
          <w:rtl/>
          <w:lang w:bidi="ar-DZ"/>
        </w:rPr>
        <w:t>الرحيم، الحم</w:t>
      </w:r>
      <w:r w:rsidR="008C0C92" w:rsidRPr="002E5D38">
        <w:rPr>
          <w:rFonts w:ascii="Traditional Arabic" w:hAnsi="Traditional Arabic" w:cs="Traditional Arabic" w:hint="eastAsia"/>
          <w:sz w:val="36"/>
          <w:szCs w:val="36"/>
          <w:rtl/>
          <w:lang w:bidi="ar-DZ"/>
        </w:rPr>
        <w:t>د</w:t>
      </w:r>
      <w:r w:rsidRPr="002E5D38">
        <w:rPr>
          <w:rFonts w:ascii="Traditional Arabic" w:hAnsi="Traditional Arabic" w:cs="Traditional Arabic" w:hint="cs"/>
          <w:sz w:val="36"/>
          <w:szCs w:val="36"/>
          <w:rtl/>
          <w:lang w:bidi="ar-DZ"/>
        </w:rPr>
        <w:t xml:space="preserve"> لله ربّ العالمين والصلاة والسلام على أشرف المرسلين </w:t>
      </w:r>
      <w:r w:rsidR="008C0C92" w:rsidRPr="002E5D38">
        <w:rPr>
          <w:rFonts w:ascii="Traditional Arabic" w:hAnsi="Traditional Arabic" w:cs="Traditional Arabic" w:hint="cs"/>
          <w:sz w:val="36"/>
          <w:szCs w:val="36"/>
          <w:rtl/>
          <w:lang w:bidi="ar-DZ"/>
        </w:rPr>
        <w:t>وبعد:</w:t>
      </w:r>
    </w:p>
    <w:p w14:paraId="41C55913"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 xml:space="preserve">تعتبر المسائل النحوية الدعامة التي يقوم عليها العمل النحوي بصفة </w:t>
      </w:r>
      <w:r w:rsidR="008C0C92" w:rsidRPr="002E5D38">
        <w:rPr>
          <w:rFonts w:ascii="Traditional Arabic" w:hAnsi="Traditional Arabic" w:cs="Traditional Arabic" w:hint="cs"/>
          <w:sz w:val="36"/>
          <w:szCs w:val="36"/>
          <w:rtl/>
          <w:lang w:bidi="ar-DZ"/>
        </w:rPr>
        <w:t>خاصة،</w:t>
      </w:r>
      <w:r w:rsidRPr="002E5D38">
        <w:rPr>
          <w:rFonts w:ascii="Traditional Arabic" w:hAnsi="Traditional Arabic" w:cs="Traditional Arabic" w:hint="cs"/>
          <w:sz w:val="36"/>
          <w:szCs w:val="36"/>
          <w:rtl/>
          <w:lang w:bidi="ar-DZ"/>
        </w:rPr>
        <w:t xml:space="preserve"> والعمل اللغوي بصفة عامة فهي </w:t>
      </w:r>
      <w:r w:rsidR="008C0C92" w:rsidRPr="002E5D38">
        <w:rPr>
          <w:rFonts w:ascii="Traditional Arabic" w:hAnsi="Traditional Arabic" w:cs="Traditional Arabic" w:hint="cs"/>
          <w:sz w:val="36"/>
          <w:szCs w:val="36"/>
          <w:rtl/>
          <w:lang w:bidi="ar-DZ"/>
        </w:rPr>
        <w:t>تجعل العمل</w:t>
      </w:r>
      <w:r w:rsidR="006A5067">
        <w:rPr>
          <w:rFonts w:ascii="Traditional Arabic" w:hAnsi="Traditional Arabic" w:cs="Traditional Arabic" w:hint="cs"/>
          <w:sz w:val="36"/>
          <w:szCs w:val="36"/>
          <w:rtl/>
          <w:lang w:bidi="ar-DZ"/>
        </w:rPr>
        <w:t xml:space="preserve"> النحوي ذا</w:t>
      </w:r>
      <w:r w:rsidRPr="002E5D38">
        <w:rPr>
          <w:rFonts w:ascii="Traditional Arabic" w:hAnsi="Traditional Arabic" w:cs="Traditional Arabic" w:hint="cs"/>
          <w:sz w:val="36"/>
          <w:szCs w:val="36"/>
          <w:rtl/>
          <w:lang w:bidi="ar-DZ"/>
        </w:rPr>
        <w:t xml:space="preserve"> أهمية </w:t>
      </w:r>
      <w:r w:rsidR="008C0C92" w:rsidRPr="002E5D38">
        <w:rPr>
          <w:rFonts w:ascii="Traditional Arabic" w:hAnsi="Traditional Arabic" w:cs="Traditional Arabic" w:hint="cs"/>
          <w:sz w:val="36"/>
          <w:szCs w:val="36"/>
          <w:rtl/>
          <w:lang w:bidi="ar-DZ"/>
        </w:rPr>
        <w:t>بالغة،</w:t>
      </w:r>
      <w:r w:rsidRPr="002E5D38">
        <w:rPr>
          <w:rFonts w:ascii="Traditional Arabic" w:hAnsi="Traditional Arabic" w:cs="Traditional Arabic" w:hint="cs"/>
          <w:sz w:val="36"/>
          <w:szCs w:val="36"/>
          <w:rtl/>
          <w:lang w:bidi="ar-DZ"/>
        </w:rPr>
        <w:t xml:space="preserve"> وقد اهتم العديد من النحاة وغيرهم في توظيف هذه المسائل النحوية في </w:t>
      </w:r>
      <w:r w:rsidR="008C0C92" w:rsidRPr="002E5D38">
        <w:rPr>
          <w:rFonts w:ascii="Traditional Arabic" w:hAnsi="Traditional Arabic" w:cs="Traditional Arabic" w:hint="cs"/>
          <w:sz w:val="36"/>
          <w:szCs w:val="36"/>
          <w:rtl/>
          <w:lang w:bidi="ar-DZ"/>
        </w:rPr>
        <w:t>أعمالهم،</w:t>
      </w:r>
      <w:r w:rsidRPr="002E5D38">
        <w:rPr>
          <w:rFonts w:ascii="Traditional Arabic" w:hAnsi="Traditional Arabic" w:cs="Traditional Arabic" w:hint="cs"/>
          <w:sz w:val="36"/>
          <w:szCs w:val="36"/>
          <w:rtl/>
          <w:lang w:bidi="ar-DZ"/>
        </w:rPr>
        <w:t xml:space="preserve"> ولعل أبرزهم زكريا الأنصاري الذي وظفها في كتابه الزبدة الرائقة في شرح البردة </w:t>
      </w:r>
      <w:r w:rsidR="008C0C92" w:rsidRPr="002E5D38">
        <w:rPr>
          <w:rFonts w:ascii="Traditional Arabic" w:hAnsi="Traditional Arabic" w:cs="Traditional Arabic" w:hint="cs"/>
          <w:sz w:val="36"/>
          <w:szCs w:val="36"/>
          <w:rtl/>
          <w:lang w:bidi="ar-DZ"/>
        </w:rPr>
        <w:t>الفائقة،</w:t>
      </w:r>
      <w:r w:rsidRPr="002E5D38">
        <w:rPr>
          <w:rFonts w:ascii="Traditional Arabic" w:hAnsi="Traditional Arabic" w:cs="Traditional Arabic" w:hint="cs"/>
          <w:sz w:val="36"/>
          <w:szCs w:val="36"/>
          <w:rtl/>
          <w:lang w:bidi="ar-DZ"/>
        </w:rPr>
        <w:t xml:space="preserve"> بحيث ذكر المسائل من خلال </w:t>
      </w:r>
      <w:r w:rsidR="008C0C92" w:rsidRPr="002E5D38">
        <w:rPr>
          <w:rFonts w:ascii="Traditional Arabic" w:hAnsi="Traditional Arabic" w:cs="Traditional Arabic" w:hint="cs"/>
          <w:sz w:val="36"/>
          <w:szCs w:val="36"/>
          <w:rtl/>
          <w:lang w:bidi="ar-DZ"/>
        </w:rPr>
        <w:t>شرحه لقصيدة</w:t>
      </w:r>
      <w:r w:rsidRPr="002E5D38">
        <w:rPr>
          <w:rFonts w:ascii="Traditional Arabic" w:hAnsi="Traditional Arabic" w:cs="Traditional Arabic" w:hint="cs"/>
          <w:sz w:val="36"/>
          <w:szCs w:val="36"/>
          <w:rtl/>
          <w:lang w:bidi="ar-DZ"/>
        </w:rPr>
        <w:t xml:space="preserve"> البردة للبوصيري   ومن خلال شرحه للبردة وظف عدة مسائل نحوية ت</w:t>
      </w:r>
      <w:r w:rsidR="000B6A43">
        <w:rPr>
          <w:rFonts w:ascii="Traditional Arabic" w:hAnsi="Traditional Arabic" w:cs="Traditional Arabic" w:hint="cs"/>
          <w:sz w:val="36"/>
          <w:szCs w:val="36"/>
          <w:rtl/>
          <w:lang w:bidi="ar-DZ"/>
        </w:rPr>
        <w:t>مثلت في التنازع والابتداء وغيرها.</w:t>
      </w:r>
    </w:p>
    <w:p w14:paraId="4AF70C9D" w14:textId="77777777" w:rsidR="002E5D38" w:rsidRPr="002E5D38" w:rsidRDefault="008C0C92"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وأضافت المسائل</w:t>
      </w:r>
      <w:r w:rsidR="002E5D38" w:rsidRPr="002E5D38">
        <w:rPr>
          <w:rFonts w:ascii="Traditional Arabic" w:hAnsi="Traditional Arabic" w:cs="Traditional Arabic" w:hint="cs"/>
          <w:sz w:val="36"/>
          <w:szCs w:val="36"/>
          <w:rtl/>
          <w:lang w:bidi="ar-DZ"/>
        </w:rPr>
        <w:t xml:space="preserve"> على قصيدة البردة دقة الأسلوب ووضوح المعنى مما أصبحت منهلا </w:t>
      </w:r>
      <w:r w:rsidRPr="002E5D38">
        <w:rPr>
          <w:rFonts w:ascii="Traditional Arabic" w:hAnsi="Traditional Arabic" w:cs="Traditional Arabic" w:hint="cs"/>
          <w:sz w:val="36"/>
          <w:szCs w:val="36"/>
          <w:rtl/>
          <w:lang w:bidi="ar-DZ"/>
        </w:rPr>
        <w:t>للدارسين،</w:t>
      </w:r>
      <w:r w:rsidR="002E5D38" w:rsidRPr="002E5D38">
        <w:rPr>
          <w:rFonts w:ascii="Traditional Arabic" w:hAnsi="Traditional Arabic" w:cs="Traditional Arabic" w:hint="cs"/>
          <w:sz w:val="36"/>
          <w:szCs w:val="36"/>
          <w:rtl/>
          <w:lang w:bidi="ar-DZ"/>
        </w:rPr>
        <w:t xml:space="preserve"> واشتهرت البردة دون غيرها لأهميتها ومكانتها المرموقة.</w:t>
      </w:r>
    </w:p>
    <w:p w14:paraId="02ABC44C" w14:textId="77777777" w:rsidR="002E5D38" w:rsidRPr="002E5D38" w:rsidRDefault="000B6A43" w:rsidP="002E5D3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والدافع</w:t>
      </w:r>
      <w:r w:rsidR="002E5D38" w:rsidRPr="002E5D38">
        <w:rPr>
          <w:rFonts w:ascii="Traditional Arabic" w:hAnsi="Traditional Arabic" w:cs="Traditional Arabic" w:hint="cs"/>
          <w:sz w:val="36"/>
          <w:szCs w:val="36"/>
          <w:rtl/>
          <w:lang w:bidi="ar-DZ"/>
        </w:rPr>
        <w:t xml:space="preserve"> إلى اختيار</w:t>
      </w:r>
      <w:r>
        <w:rPr>
          <w:rFonts w:ascii="Traditional Arabic" w:hAnsi="Traditional Arabic" w:cs="Traditional Arabic" w:hint="cs"/>
          <w:sz w:val="36"/>
          <w:szCs w:val="36"/>
          <w:rtl/>
          <w:lang w:bidi="ar-DZ"/>
        </w:rPr>
        <w:t xml:space="preserve"> هذا</w:t>
      </w:r>
      <w:r w:rsidR="002E5D38" w:rsidRPr="002E5D38">
        <w:rPr>
          <w:rFonts w:ascii="Traditional Arabic" w:hAnsi="Traditional Arabic" w:cs="Traditional Arabic" w:hint="cs"/>
          <w:sz w:val="36"/>
          <w:szCs w:val="36"/>
          <w:rtl/>
          <w:lang w:bidi="ar-DZ"/>
        </w:rPr>
        <w:t xml:space="preserve"> الموضوع " المسائل النحوية في كتاب الزبدة الرائقة في شرح البردة الفائقة لزكريا الأنصاري وصف وتحليل" ما </w:t>
      </w:r>
      <w:r w:rsidR="008C0C92" w:rsidRPr="002E5D38">
        <w:rPr>
          <w:rFonts w:ascii="Traditional Arabic" w:hAnsi="Traditional Arabic" w:cs="Traditional Arabic" w:hint="cs"/>
          <w:sz w:val="36"/>
          <w:szCs w:val="36"/>
          <w:rtl/>
          <w:lang w:bidi="ar-DZ"/>
        </w:rPr>
        <w:t>يلي:</w:t>
      </w:r>
    </w:p>
    <w:p w14:paraId="1296423F" w14:textId="77777777" w:rsidR="002E5D38" w:rsidRPr="002E5D38" w:rsidRDefault="002E5D38" w:rsidP="008C0C92">
      <w:pPr>
        <w:numPr>
          <w:ilvl w:val="0"/>
          <w:numId w:val="53"/>
        </w:numPr>
        <w:bidi/>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 xml:space="preserve">قلة الدراسات النحوية في </w:t>
      </w:r>
      <w:r w:rsidR="008C0C92" w:rsidRPr="002E5D38">
        <w:rPr>
          <w:rFonts w:ascii="Traditional Arabic" w:hAnsi="Traditional Arabic" w:cs="Traditional Arabic" w:hint="cs"/>
          <w:sz w:val="36"/>
          <w:szCs w:val="36"/>
          <w:rtl/>
          <w:lang w:bidi="ar-DZ"/>
        </w:rPr>
        <w:t>البردة.</w:t>
      </w:r>
    </w:p>
    <w:p w14:paraId="29782BEE" w14:textId="77777777" w:rsidR="002E5D38" w:rsidRPr="002E5D38" w:rsidRDefault="002E5D38" w:rsidP="008C0C92">
      <w:pPr>
        <w:numPr>
          <w:ilvl w:val="0"/>
          <w:numId w:val="53"/>
        </w:numPr>
        <w:bidi/>
        <w:rPr>
          <w:rFonts w:ascii="Traditional Arabic" w:hAnsi="Traditional Arabic" w:cs="Traditional Arabic"/>
          <w:sz w:val="36"/>
          <w:szCs w:val="36"/>
          <w:lang w:bidi="ar-DZ"/>
        </w:rPr>
      </w:pPr>
      <w:r w:rsidRPr="002E5D38">
        <w:rPr>
          <w:rFonts w:ascii="Traditional Arabic" w:hAnsi="Traditional Arabic" w:cs="Traditional Arabic" w:hint="cs"/>
          <w:sz w:val="36"/>
          <w:szCs w:val="36"/>
          <w:rtl/>
          <w:lang w:bidi="ar-DZ"/>
        </w:rPr>
        <w:t xml:space="preserve">السعي وراء دراسة المسائل النحوية وإبراز </w:t>
      </w:r>
      <w:r w:rsidR="008C0C92" w:rsidRPr="002E5D38">
        <w:rPr>
          <w:rFonts w:ascii="Traditional Arabic" w:hAnsi="Traditional Arabic" w:cs="Traditional Arabic" w:hint="cs"/>
          <w:sz w:val="36"/>
          <w:szCs w:val="36"/>
          <w:rtl/>
          <w:lang w:bidi="ar-DZ"/>
        </w:rPr>
        <w:t>أهميتها.</w:t>
      </w:r>
    </w:p>
    <w:p w14:paraId="023A070E" w14:textId="77777777" w:rsidR="002E5D38" w:rsidRPr="002E5D38" w:rsidRDefault="002E5D38" w:rsidP="008C0C92">
      <w:pPr>
        <w:numPr>
          <w:ilvl w:val="0"/>
          <w:numId w:val="53"/>
        </w:numPr>
        <w:bidi/>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 xml:space="preserve">التعرف على </w:t>
      </w:r>
      <w:r w:rsidR="000B6A43">
        <w:rPr>
          <w:rFonts w:ascii="Traditional Arabic" w:hAnsi="Traditional Arabic" w:cs="Traditional Arabic" w:hint="cs"/>
          <w:sz w:val="36"/>
          <w:szCs w:val="36"/>
          <w:rtl/>
          <w:lang w:bidi="ar-DZ"/>
        </w:rPr>
        <w:t xml:space="preserve">شخصية </w:t>
      </w:r>
      <w:r w:rsidRPr="002E5D38">
        <w:rPr>
          <w:rFonts w:ascii="Traditional Arabic" w:hAnsi="Traditional Arabic" w:cs="Traditional Arabic" w:hint="cs"/>
          <w:sz w:val="36"/>
          <w:szCs w:val="36"/>
          <w:rtl/>
          <w:lang w:bidi="ar-DZ"/>
        </w:rPr>
        <w:t xml:space="preserve">زكريا الأنصاري وإظهار مدى قدرته في توظيف المسائل </w:t>
      </w:r>
      <w:r w:rsidR="008C0C92" w:rsidRPr="002E5D38">
        <w:rPr>
          <w:rFonts w:ascii="Traditional Arabic" w:hAnsi="Traditional Arabic" w:cs="Traditional Arabic" w:hint="cs"/>
          <w:sz w:val="36"/>
          <w:szCs w:val="36"/>
          <w:rtl/>
          <w:lang w:bidi="ar-DZ"/>
        </w:rPr>
        <w:t>النحوية.</w:t>
      </w:r>
    </w:p>
    <w:p w14:paraId="072D6367" w14:textId="77777777" w:rsidR="002E5D38" w:rsidRPr="002E5D38" w:rsidRDefault="008C0C92"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والمعروف انه</w:t>
      </w:r>
      <w:r w:rsidR="002E5D38" w:rsidRPr="002E5D38">
        <w:rPr>
          <w:rFonts w:ascii="Traditional Arabic" w:hAnsi="Traditional Arabic" w:cs="Traditional Arabic" w:hint="cs"/>
          <w:sz w:val="36"/>
          <w:szCs w:val="36"/>
          <w:rtl/>
          <w:lang w:bidi="ar-DZ"/>
        </w:rPr>
        <w:t xml:space="preserve"> لا تخلو أي دراسة من مجموعة </w:t>
      </w:r>
      <w:r w:rsidRPr="002E5D38">
        <w:rPr>
          <w:rFonts w:ascii="Traditional Arabic" w:hAnsi="Traditional Arabic" w:cs="Traditional Arabic" w:hint="cs"/>
          <w:sz w:val="36"/>
          <w:szCs w:val="36"/>
          <w:rtl/>
          <w:lang w:bidi="ar-DZ"/>
        </w:rPr>
        <w:t>إشكاليات،</w:t>
      </w:r>
      <w:r w:rsidR="002E5D38" w:rsidRPr="002E5D38">
        <w:rPr>
          <w:rFonts w:ascii="Traditional Arabic" w:hAnsi="Traditional Arabic" w:cs="Traditional Arabic" w:hint="cs"/>
          <w:sz w:val="36"/>
          <w:szCs w:val="36"/>
          <w:rtl/>
          <w:lang w:bidi="ar-DZ"/>
        </w:rPr>
        <w:t xml:space="preserve"> فبحثنا هذا يركز على إشكالية أساسية </w:t>
      </w:r>
      <w:r w:rsidRPr="002E5D38">
        <w:rPr>
          <w:rFonts w:ascii="Traditional Arabic" w:hAnsi="Traditional Arabic" w:cs="Traditional Arabic" w:hint="cs"/>
          <w:sz w:val="36"/>
          <w:szCs w:val="36"/>
          <w:rtl/>
          <w:lang w:bidi="ar-DZ"/>
        </w:rPr>
        <w:t>مفادها،</w:t>
      </w:r>
      <w:r w:rsidR="000B6A43">
        <w:rPr>
          <w:rFonts w:ascii="Traditional Arabic" w:hAnsi="Traditional Arabic" w:cs="Traditional Arabic" w:hint="cs"/>
          <w:sz w:val="36"/>
          <w:szCs w:val="36"/>
          <w:rtl/>
          <w:lang w:bidi="ar-DZ"/>
        </w:rPr>
        <w:t xml:space="preserve"> إلى أي مدى يمكن ل</w:t>
      </w:r>
      <w:r w:rsidR="002E5D38" w:rsidRPr="002E5D38">
        <w:rPr>
          <w:rFonts w:ascii="Traditional Arabic" w:hAnsi="Traditional Arabic" w:cs="Traditional Arabic" w:hint="cs"/>
          <w:sz w:val="36"/>
          <w:szCs w:val="36"/>
          <w:rtl/>
          <w:lang w:bidi="ar-DZ"/>
        </w:rPr>
        <w:t xml:space="preserve">لنحو أن يسهم في إبراز المعاني المختلفة التي أرادها البوصيري في </w:t>
      </w:r>
      <w:r w:rsidRPr="002E5D38">
        <w:rPr>
          <w:rFonts w:ascii="Traditional Arabic" w:hAnsi="Traditional Arabic" w:cs="Traditional Arabic" w:hint="cs"/>
          <w:sz w:val="36"/>
          <w:szCs w:val="36"/>
          <w:rtl/>
          <w:lang w:bidi="ar-DZ"/>
        </w:rPr>
        <w:t>البردة؟</w:t>
      </w:r>
      <w:r w:rsidR="002E5D38" w:rsidRPr="002E5D38">
        <w:rPr>
          <w:rFonts w:ascii="Traditional Arabic" w:hAnsi="Traditional Arabic" w:cs="Traditional Arabic" w:hint="cs"/>
          <w:sz w:val="36"/>
          <w:szCs w:val="36"/>
          <w:rtl/>
          <w:lang w:bidi="ar-DZ"/>
        </w:rPr>
        <w:t xml:space="preserve"> وإشكاليات فرعية هي </w:t>
      </w:r>
      <w:r w:rsidRPr="002E5D38">
        <w:rPr>
          <w:rFonts w:ascii="Traditional Arabic" w:hAnsi="Traditional Arabic" w:cs="Traditional Arabic" w:hint="cs"/>
          <w:sz w:val="36"/>
          <w:szCs w:val="36"/>
          <w:rtl/>
          <w:lang w:bidi="ar-DZ"/>
        </w:rPr>
        <w:t>كالآتي:</w:t>
      </w:r>
    </w:p>
    <w:p w14:paraId="734B2C8D" w14:textId="77777777" w:rsidR="002E5D38" w:rsidRPr="002E5D38" w:rsidRDefault="002E5D38" w:rsidP="008C0C92">
      <w:pPr>
        <w:numPr>
          <w:ilvl w:val="0"/>
          <w:numId w:val="52"/>
        </w:numPr>
        <w:bidi/>
        <w:rPr>
          <w:rFonts w:ascii="Traditional Arabic" w:hAnsi="Traditional Arabic" w:cs="Traditional Arabic"/>
          <w:sz w:val="36"/>
          <w:szCs w:val="36"/>
          <w:lang w:bidi="ar-DZ"/>
        </w:rPr>
      </w:pPr>
      <w:r w:rsidRPr="002E5D38">
        <w:rPr>
          <w:rFonts w:ascii="Traditional Arabic" w:hAnsi="Traditional Arabic" w:cs="Traditional Arabic" w:hint="cs"/>
          <w:sz w:val="36"/>
          <w:szCs w:val="36"/>
          <w:rtl/>
          <w:lang w:bidi="ar-DZ"/>
        </w:rPr>
        <w:t xml:space="preserve">فيما تكمن المسائل النحوية في </w:t>
      </w:r>
      <w:r w:rsidR="008C0C92" w:rsidRPr="002E5D38">
        <w:rPr>
          <w:rFonts w:ascii="Traditional Arabic" w:hAnsi="Traditional Arabic" w:cs="Traditional Arabic" w:hint="cs"/>
          <w:sz w:val="36"/>
          <w:szCs w:val="36"/>
          <w:rtl/>
          <w:lang w:bidi="ar-DZ"/>
        </w:rPr>
        <w:t>البردة؟</w:t>
      </w:r>
    </w:p>
    <w:p w14:paraId="25F90EA8" w14:textId="77777777" w:rsidR="002E5D38" w:rsidRPr="002E5D38" w:rsidRDefault="002E5D38" w:rsidP="008C0C92">
      <w:pPr>
        <w:numPr>
          <w:ilvl w:val="0"/>
          <w:numId w:val="52"/>
        </w:numPr>
        <w:bidi/>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lastRenderedPageBreak/>
        <w:t xml:space="preserve">هل البردة اقتصرت على المسائل النحوية </w:t>
      </w:r>
      <w:r w:rsidR="008C0C92" w:rsidRPr="002E5D38">
        <w:rPr>
          <w:rFonts w:ascii="Traditional Arabic" w:hAnsi="Traditional Arabic" w:cs="Traditional Arabic" w:hint="cs"/>
          <w:sz w:val="36"/>
          <w:szCs w:val="36"/>
          <w:rtl/>
          <w:lang w:bidi="ar-DZ"/>
        </w:rPr>
        <w:t>فقط؟</w:t>
      </w:r>
      <w:r w:rsidRPr="002E5D38">
        <w:rPr>
          <w:rFonts w:ascii="Traditional Arabic" w:hAnsi="Traditional Arabic" w:cs="Traditional Arabic" w:hint="cs"/>
          <w:sz w:val="36"/>
          <w:szCs w:val="36"/>
          <w:rtl/>
          <w:lang w:bidi="ar-DZ"/>
        </w:rPr>
        <w:t xml:space="preserve"> أم شملت المسائل الصرفية؟ </w:t>
      </w:r>
    </w:p>
    <w:p w14:paraId="5EB40DE2" w14:textId="77777777" w:rsidR="002E5D38" w:rsidRPr="002E5D38" w:rsidRDefault="007C3C8D" w:rsidP="002E5D3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عن أهداف البحث </w:t>
      </w:r>
      <w:proofErr w:type="spellStart"/>
      <w:r w:rsidR="002E5D38" w:rsidRPr="002E5D38">
        <w:rPr>
          <w:rFonts w:ascii="Traditional Arabic" w:hAnsi="Traditional Arabic" w:cs="Traditional Arabic" w:hint="cs"/>
          <w:sz w:val="36"/>
          <w:szCs w:val="36"/>
          <w:rtl/>
          <w:lang w:bidi="ar-DZ"/>
        </w:rPr>
        <w:t>تمثل</w:t>
      </w:r>
      <w:r>
        <w:rPr>
          <w:rFonts w:ascii="Traditional Arabic" w:hAnsi="Traditional Arabic" w:cs="Traditional Arabic" w:hint="cs"/>
          <w:sz w:val="36"/>
          <w:szCs w:val="36"/>
          <w:rtl/>
          <w:lang w:bidi="ar-DZ"/>
        </w:rPr>
        <w:t>ت</w:t>
      </w:r>
      <w:r w:rsidR="000B6A43" w:rsidRPr="002E5D38">
        <w:rPr>
          <w:rFonts w:ascii="Traditional Arabic" w:hAnsi="Traditional Arabic" w:cs="Traditional Arabic" w:hint="cs"/>
          <w:sz w:val="36"/>
          <w:szCs w:val="36"/>
          <w:rtl/>
          <w:lang w:bidi="ar-DZ"/>
        </w:rPr>
        <w:t>فيما</w:t>
      </w:r>
      <w:proofErr w:type="spellEnd"/>
      <w:r w:rsidR="000B6A43" w:rsidRPr="002E5D38">
        <w:rPr>
          <w:rFonts w:ascii="Traditional Arabic" w:hAnsi="Traditional Arabic" w:cs="Traditional Arabic" w:hint="cs"/>
          <w:sz w:val="36"/>
          <w:szCs w:val="36"/>
          <w:rtl/>
          <w:lang w:bidi="ar-DZ"/>
        </w:rPr>
        <w:t xml:space="preserve"> يل</w:t>
      </w:r>
      <w:r w:rsidR="000B6A43" w:rsidRPr="002E5D38">
        <w:rPr>
          <w:rFonts w:ascii="Traditional Arabic" w:hAnsi="Traditional Arabic" w:cs="Traditional Arabic" w:hint="eastAsia"/>
          <w:sz w:val="36"/>
          <w:szCs w:val="36"/>
          <w:rtl/>
          <w:lang w:bidi="ar-DZ"/>
        </w:rPr>
        <w:t>ي</w:t>
      </w:r>
      <w:r w:rsidR="008C0C92" w:rsidRPr="002E5D38">
        <w:rPr>
          <w:rFonts w:ascii="Traditional Arabic" w:hAnsi="Traditional Arabic" w:cs="Traditional Arabic" w:hint="cs"/>
          <w:sz w:val="36"/>
          <w:szCs w:val="36"/>
          <w:rtl/>
          <w:lang w:bidi="ar-DZ"/>
        </w:rPr>
        <w:t>:</w:t>
      </w:r>
    </w:p>
    <w:p w14:paraId="3C85828D"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 xml:space="preserve">إبراز أهمية النحو في تحليل الخطاب </w:t>
      </w:r>
      <w:r w:rsidR="008C0C92" w:rsidRPr="002E5D38">
        <w:rPr>
          <w:rFonts w:ascii="Traditional Arabic" w:hAnsi="Traditional Arabic" w:cs="Traditional Arabic" w:hint="cs"/>
          <w:sz w:val="36"/>
          <w:szCs w:val="36"/>
          <w:rtl/>
          <w:lang w:bidi="ar-DZ"/>
        </w:rPr>
        <w:t>الشعري.</w:t>
      </w:r>
    </w:p>
    <w:p w14:paraId="68EE20D4"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بيان المسائل النحوية ف</w:t>
      </w:r>
      <w:r w:rsidRPr="002E5D38">
        <w:rPr>
          <w:rFonts w:ascii="Traditional Arabic" w:hAnsi="Traditional Arabic" w:cs="Traditional Arabic"/>
          <w:sz w:val="36"/>
          <w:szCs w:val="36"/>
          <w:rtl/>
          <w:lang w:bidi="ar-DZ"/>
        </w:rPr>
        <w:t>ي</w:t>
      </w:r>
      <w:r w:rsidRPr="002E5D38">
        <w:rPr>
          <w:rFonts w:ascii="Traditional Arabic" w:hAnsi="Traditional Arabic" w:cs="Traditional Arabic" w:hint="cs"/>
          <w:sz w:val="36"/>
          <w:szCs w:val="36"/>
          <w:rtl/>
          <w:lang w:bidi="ar-DZ"/>
        </w:rPr>
        <w:t xml:space="preserve"> البردة.</w:t>
      </w:r>
    </w:p>
    <w:p w14:paraId="126E5B68"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 xml:space="preserve">بيان المسائل الصرفية في </w:t>
      </w:r>
      <w:r w:rsidR="008C0C92" w:rsidRPr="002E5D38">
        <w:rPr>
          <w:rFonts w:ascii="Traditional Arabic" w:hAnsi="Traditional Arabic" w:cs="Traditional Arabic" w:hint="cs"/>
          <w:sz w:val="36"/>
          <w:szCs w:val="36"/>
          <w:rtl/>
          <w:lang w:bidi="ar-DZ"/>
        </w:rPr>
        <w:t>البردة.</w:t>
      </w:r>
    </w:p>
    <w:p w14:paraId="2EB557F5"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دور النحو في تجلية معاني البردة.</w:t>
      </w:r>
    </w:p>
    <w:p w14:paraId="7DFC2E2A"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 xml:space="preserve">أما عن الخطة المتبعة في هذا البحث فهي مكونة </w:t>
      </w:r>
      <w:proofErr w:type="spellStart"/>
      <w:r w:rsidR="008C0C92" w:rsidRPr="002E5D38">
        <w:rPr>
          <w:rFonts w:ascii="Traditional Arabic" w:hAnsi="Traditional Arabic" w:cs="Traditional Arabic" w:hint="cs"/>
          <w:sz w:val="36"/>
          <w:szCs w:val="36"/>
          <w:rtl/>
          <w:lang w:bidi="ar-DZ"/>
        </w:rPr>
        <w:t>من:مقدمة،ومبحثين</w:t>
      </w:r>
      <w:proofErr w:type="spellEnd"/>
      <w:r w:rsidR="008C0C92" w:rsidRPr="002E5D38">
        <w:rPr>
          <w:rFonts w:ascii="Traditional Arabic" w:hAnsi="Traditional Arabic" w:cs="Traditional Arabic" w:hint="cs"/>
          <w:sz w:val="36"/>
          <w:szCs w:val="36"/>
          <w:rtl/>
          <w:lang w:bidi="ar-DZ"/>
        </w:rPr>
        <w:t>،</w:t>
      </w:r>
      <w:r w:rsidRPr="002E5D38">
        <w:rPr>
          <w:rFonts w:ascii="Traditional Arabic" w:hAnsi="Traditional Arabic" w:cs="Traditional Arabic" w:hint="cs"/>
          <w:sz w:val="36"/>
          <w:szCs w:val="36"/>
          <w:rtl/>
          <w:lang w:bidi="ar-DZ"/>
        </w:rPr>
        <w:t xml:space="preserve"> وخاتمة.</w:t>
      </w:r>
    </w:p>
    <w:p w14:paraId="4E83EB22"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 xml:space="preserve">حيث تحمل المقدمة في ثناياها عرضا عاما </w:t>
      </w:r>
      <w:r w:rsidR="008C0C92" w:rsidRPr="002E5D38">
        <w:rPr>
          <w:rFonts w:ascii="Traditional Arabic" w:hAnsi="Traditional Arabic" w:cs="Traditional Arabic" w:hint="cs"/>
          <w:sz w:val="36"/>
          <w:szCs w:val="36"/>
          <w:rtl/>
          <w:lang w:bidi="ar-DZ"/>
        </w:rPr>
        <w:t>للمذكرة،</w:t>
      </w:r>
      <w:r w:rsidRPr="002E5D38">
        <w:rPr>
          <w:rFonts w:ascii="Traditional Arabic" w:hAnsi="Traditional Arabic" w:cs="Traditional Arabic" w:hint="cs"/>
          <w:sz w:val="36"/>
          <w:szCs w:val="36"/>
          <w:rtl/>
          <w:lang w:bidi="ar-DZ"/>
        </w:rPr>
        <w:t xml:space="preserve"> أما المبحث الأول المعنون بقصيدة البردة وكتاب الزبدة </w:t>
      </w:r>
      <w:r w:rsidR="008C0C92" w:rsidRPr="002E5D38">
        <w:rPr>
          <w:rFonts w:ascii="Traditional Arabic" w:hAnsi="Traditional Arabic" w:cs="Traditional Arabic" w:hint="cs"/>
          <w:sz w:val="36"/>
          <w:szCs w:val="36"/>
          <w:rtl/>
          <w:lang w:bidi="ar-DZ"/>
        </w:rPr>
        <w:t>الرائقة،</w:t>
      </w:r>
      <w:r w:rsidRPr="002E5D38">
        <w:rPr>
          <w:rFonts w:ascii="Traditional Arabic" w:hAnsi="Traditional Arabic" w:cs="Traditional Arabic" w:hint="cs"/>
          <w:sz w:val="36"/>
          <w:szCs w:val="36"/>
          <w:rtl/>
          <w:lang w:bidi="ar-DZ"/>
        </w:rPr>
        <w:t xml:space="preserve"> فيتضمن </w:t>
      </w:r>
      <w:r w:rsidR="008C0C92" w:rsidRPr="002E5D38">
        <w:rPr>
          <w:rFonts w:ascii="Traditional Arabic" w:hAnsi="Traditional Arabic" w:cs="Traditional Arabic" w:hint="cs"/>
          <w:sz w:val="36"/>
          <w:szCs w:val="36"/>
          <w:rtl/>
          <w:lang w:bidi="ar-DZ"/>
        </w:rPr>
        <w:t>مطلبين،</w:t>
      </w:r>
      <w:r w:rsidRPr="002E5D38">
        <w:rPr>
          <w:rFonts w:ascii="Traditional Arabic" w:hAnsi="Traditional Arabic" w:cs="Traditional Arabic" w:hint="cs"/>
          <w:sz w:val="36"/>
          <w:szCs w:val="36"/>
          <w:rtl/>
          <w:lang w:bidi="ar-DZ"/>
        </w:rPr>
        <w:t xml:space="preserve"> المطلب الأول تعريف زكريا الأنصاري </w:t>
      </w:r>
      <w:proofErr w:type="spellStart"/>
      <w:r w:rsidR="008C0C92" w:rsidRPr="002E5D38">
        <w:rPr>
          <w:rFonts w:ascii="Traditional Arabic" w:hAnsi="Traditional Arabic" w:cs="Traditional Arabic" w:hint="cs"/>
          <w:sz w:val="36"/>
          <w:szCs w:val="36"/>
          <w:rtl/>
          <w:lang w:bidi="ar-DZ"/>
        </w:rPr>
        <w:t>ووكتابه</w:t>
      </w:r>
      <w:proofErr w:type="spellEnd"/>
      <w:r w:rsidR="008C0C92" w:rsidRPr="002E5D38">
        <w:rPr>
          <w:rFonts w:ascii="Traditional Arabic" w:hAnsi="Traditional Arabic" w:cs="Traditional Arabic" w:hint="cs"/>
          <w:sz w:val="36"/>
          <w:szCs w:val="36"/>
          <w:rtl/>
          <w:lang w:bidi="ar-DZ"/>
        </w:rPr>
        <w:t xml:space="preserve"> </w:t>
      </w:r>
      <w:proofErr w:type="spellStart"/>
      <w:r w:rsidR="008C0C92" w:rsidRPr="002E5D38">
        <w:rPr>
          <w:rFonts w:ascii="Traditional Arabic" w:hAnsi="Traditional Arabic" w:cs="Traditional Arabic" w:hint="cs"/>
          <w:sz w:val="36"/>
          <w:szCs w:val="36"/>
          <w:rtl/>
          <w:lang w:bidi="ar-DZ"/>
        </w:rPr>
        <w:t>الزبدةالرائقة،والمطلب</w:t>
      </w:r>
      <w:proofErr w:type="spellEnd"/>
      <w:r w:rsidR="008C0C92" w:rsidRPr="002E5D38">
        <w:rPr>
          <w:rFonts w:ascii="Traditional Arabic" w:hAnsi="Traditional Arabic" w:cs="Traditional Arabic" w:hint="cs"/>
          <w:sz w:val="36"/>
          <w:szCs w:val="36"/>
          <w:rtl/>
          <w:lang w:bidi="ar-DZ"/>
        </w:rPr>
        <w:t xml:space="preserve"> الثاني تعريف</w:t>
      </w:r>
      <w:r w:rsidRPr="002E5D38">
        <w:rPr>
          <w:rFonts w:ascii="Traditional Arabic" w:hAnsi="Traditional Arabic" w:cs="Traditional Arabic" w:hint="cs"/>
          <w:sz w:val="36"/>
          <w:szCs w:val="36"/>
          <w:rtl/>
          <w:lang w:bidi="ar-DZ"/>
        </w:rPr>
        <w:t xml:space="preserve"> البوصيري </w:t>
      </w:r>
      <w:r w:rsidR="008C0C92" w:rsidRPr="002E5D38">
        <w:rPr>
          <w:rFonts w:ascii="Traditional Arabic" w:hAnsi="Traditional Arabic" w:cs="Traditional Arabic" w:hint="cs"/>
          <w:sz w:val="36"/>
          <w:szCs w:val="36"/>
          <w:rtl/>
          <w:lang w:bidi="ar-DZ"/>
        </w:rPr>
        <w:t>وبردته.</w:t>
      </w:r>
    </w:p>
    <w:p w14:paraId="35E04427" w14:textId="77777777" w:rsidR="002E5D38" w:rsidRDefault="008C0C92"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والمبحث الثاني</w:t>
      </w:r>
      <w:r w:rsidR="002E5D38" w:rsidRPr="002E5D38">
        <w:rPr>
          <w:rFonts w:ascii="Traditional Arabic" w:hAnsi="Traditional Arabic" w:cs="Traditional Arabic" w:hint="cs"/>
          <w:sz w:val="36"/>
          <w:szCs w:val="36"/>
          <w:rtl/>
          <w:lang w:bidi="ar-DZ"/>
        </w:rPr>
        <w:t xml:space="preserve"> هو الآخر معنون بالمسائل النحوية في كتاب الزبد</w:t>
      </w:r>
      <w:r w:rsidR="007C3C8D">
        <w:rPr>
          <w:rFonts w:ascii="Traditional Arabic" w:hAnsi="Traditional Arabic" w:cs="Traditional Arabic" w:hint="cs"/>
          <w:sz w:val="36"/>
          <w:szCs w:val="36"/>
          <w:rtl/>
          <w:lang w:bidi="ar-DZ"/>
        </w:rPr>
        <w:t>ة الرائقة يتضمن ثلاثة مطالب ,</w:t>
      </w:r>
      <w:r w:rsidR="002E5D38" w:rsidRPr="002E5D38">
        <w:rPr>
          <w:rFonts w:ascii="Traditional Arabic" w:hAnsi="Traditional Arabic" w:cs="Traditional Arabic" w:hint="cs"/>
          <w:sz w:val="36"/>
          <w:szCs w:val="36"/>
          <w:rtl/>
          <w:lang w:bidi="ar-DZ"/>
        </w:rPr>
        <w:t xml:space="preserve"> المطلب الأول يتناول المسائل </w:t>
      </w:r>
      <w:r w:rsidRPr="002E5D38">
        <w:rPr>
          <w:rFonts w:ascii="Traditional Arabic" w:hAnsi="Traditional Arabic" w:cs="Traditional Arabic" w:hint="cs"/>
          <w:sz w:val="36"/>
          <w:szCs w:val="36"/>
          <w:rtl/>
          <w:lang w:bidi="ar-DZ"/>
        </w:rPr>
        <w:t>النحوية،</w:t>
      </w:r>
      <w:r w:rsidR="002E5D38" w:rsidRPr="002E5D38">
        <w:rPr>
          <w:rFonts w:ascii="Traditional Arabic" w:hAnsi="Traditional Arabic" w:cs="Traditional Arabic" w:hint="cs"/>
          <w:sz w:val="36"/>
          <w:szCs w:val="36"/>
          <w:rtl/>
          <w:lang w:bidi="ar-DZ"/>
        </w:rPr>
        <w:t xml:space="preserve"> والمطلب الثاني يتناول المسائل </w:t>
      </w:r>
      <w:r w:rsidRPr="002E5D38">
        <w:rPr>
          <w:rFonts w:ascii="Traditional Arabic" w:hAnsi="Traditional Arabic" w:cs="Traditional Arabic" w:hint="cs"/>
          <w:sz w:val="36"/>
          <w:szCs w:val="36"/>
          <w:rtl/>
          <w:lang w:bidi="ar-DZ"/>
        </w:rPr>
        <w:t>الصرفية،</w:t>
      </w:r>
      <w:r w:rsidR="002E5D38" w:rsidRPr="002E5D38">
        <w:rPr>
          <w:rFonts w:ascii="Traditional Arabic" w:hAnsi="Traditional Arabic" w:cs="Traditional Arabic" w:hint="cs"/>
          <w:sz w:val="36"/>
          <w:szCs w:val="36"/>
          <w:rtl/>
          <w:lang w:bidi="ar-DZ"/>
        </w:rPr>
        <w:t xml:space="preserve"> والمطلب الثالث عبارة عن مقارنة بين زكريا الأنصاري </w:t>
      </w:r>
      <w:r w:rsidRPr="002E5D38">
        <w:rPr>
          <w:rFonts w:ascii="Traditional Arabic" w:hAnsi="Traditional Arabic" w:cs="Traditional Arabic" w:hint="cs"/>
          <w:sz w:val="36"/>
          <w:szCs w:val="36"/>
          <w:rtl/>
          <w:lang w:bidi="ar-DZ"/>
        </w:rPr>
        <w:t>ومرزوق التلمساني.</w:t>
      </w:r>
    </w:p>
    <w:p w14:paraId="77A36CF9" w14:textId="77777777" w:rsidR="00571311" w:rsidRDefault="00571311" w:rsidP="002E5D3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ومن أهم المصادر </w:t>
      </w:r>
      <w:r w:rsidR="008C0C92">
        <w:rPr>
          <w:rFonts w:ascii="Traditional Arabic" w:hAnsi="Traditional Arabic" w:cs="Traditional Arabic" w:hint="cs"/>
          <w:sz w:val="36"/>
          <w:szCs w:val="36"/>
          <w:rtl/>
          <w:lang w:bidi="ar-DZ"/>
        </w:rPr>
        <w:t>والمراجع الذي</w:t>
      </w:r>
      <w:r>
        <w:rPr>
          <w:rFonts w:ascii="Traditional Arabic" w:hAnsi="Traditional Arabic" w:cs="Traditional Arabic" w:hint="cs"/>
          <w:sz w:val="36"/>
          <w:szCs w:val="36"/>
          <w:rtl/>
          <w:lang w:bidi="ar-DZ"/>
        </w:rPr>
        <w:t xml:space="preserve"> اعتمدناها في بحثنا </w:t>
      </w:r>
      <w:r w:rsidR="008C0C92">
        <w:rPr>
          <w:rFonts w:ascii="Traditional Arabic" w:hAnsi="Traditional Arabic" w:cs="Traditional Arabic" w:hint="cs"/>
          <w:sz w:val="36"/>
          <w:szCs w:val="36"/>
          <w:rtl/>
          <w:lang w:bidi="ar-DZ"/>
        </w:rPr>
        <w:t>نذكر:</w:t>
      </w:r>
    </w:p>
    <w:p w14:paraId="5398805F" w14:textId="77777777" w:rsidR="00571311" w:rsidRDefault="00571311" w:rsidP="002E5D3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كتاب الزبدة الرائقة في شرح البردة الفائقة لزكريا </w:t>
      </w:r>
      <w:r w:rsidR="008C0C92">
        <w:rPr>
          <w:rFonts w:ascii="Traditional Arabic" w:hAnsi="Traditional Arabic" w:cs="Traditional Arabic" w:hint="cs"/>
          <w:sz w:val="36"/>
          <w:szCs w:val="36"/>
          <w:rtl/>
          <w:lang w:bidi="ar-DZ"/>
        </w:rPr>
        <w:t>الأنصاري.</w:t>
      </w:r>
    </w:p>
    <w:p w14:paraId="1C81965A" w14:textId="77777777" w:rsidR="00571311" w:rsidRDefault="00571311" w:rsidP="002E5D3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كتاب الحدود الأنيقة </w:t>
      </w:r>
      <w:r w:rsidR="008C0C92">
        <w:rPr>
          <w:rFonts w:ascii="Traditional Arabic" w:hAnsi="Traditional Arabic" w:cs="Traditional Arabic" w:hint="cs"/>
          <w:sz w:val="36"/>
          <w:szCs w:val="36"/>
          <w:rtl/>
          <w:lang w:bidi="ar-DZ"/>
        </w:rPr>
        <w:t>والتعريفات الدقيقة</w:t>
      </w:r>
      <w:r>
        <w:rPr>
          <w:rFonts w:ascii="Traditional Arabic" w:hAnsi="Traditional Arabic" w:cs="Traditional Arabic" w:hint="cs"/>
          <w:sz w:val="36"/>
          <w:szCs w:val="36"/>
          <w:rtl/>
          <w:lang w:bidi="ar-DZ"/>
        </w:rPr>
        <w:t xml:space="preserve"> لزكريا </w:t>
      </w:r>
      <w:r w:rsidR="008C0C92">
        <w:rPr>
          <w:rFonts w:ascii="Traditional Arabic" w:hAnsi="Traditional Arabic" w:cs="Traditional Arabic" w:hint="cs"/>
          <w:sz w:val="36"/>
          <w:szCs w:val="36"/>
          <w:rtl/>
          <w:lang w:bidi="ar-DZ"/>
        </w:rPr>
        <w:t>الأنصاري.</w:t>
      </w:r>
    </w:p>
    <w:p w14:paraId="3271CC5E" w14:textId="77777777" w:rsidR="00571311" w:rsidRPr="002E5D38" w:rsidRDefault="00571311" w:rsidP="002E5D3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كتاب البردة شرحا </w:t>
      </w:r>
      <w:r w:rsidR="008C0C92">
        <w:rPr>
          <w:rFonts w:ascii="Traditional Arabic" w:hAnsi="Traditional Arabic" w:cs="Traditional Arabic" w:hint="cs"/>
          <w:sz w:val="36"/>
          <w:szCs w:val="36"/>
          <w:rtl/>
          <w:lang w:bidi="ar-DZ"/>
        </w:rPr>
        <w:t>وإعرابا وبلاغة</w:t>
      </w:r>
      <w:r>
        <w:rPr>
          <w:rFonts w:ascii="Traditional Arabic" w:hAnsi="Traditional Arabic" w:cs="Traditional Arabic" w:hint="cs"/>
          <w:sz w:val="36"/>
          <w:szCs w:val="36"/>
          <w:rtl/>
          <w:lang w:bidi="ar-DZ"/>
        </w:rPr>
        <w:t xml:space="preserve"> لمحمد يحي </w:t>
      </w:r>
      <w:r w:rsidR="008C0C92">
        <w:rPr>
          <w:rFonts w:ascii="Traditional Arabic" w:hAnsi="Traditional Arabic" w:cs="Traditional Arabic" w:hint="cs"/>
          <w:sz w:val="36"/>
          <w:szCs w:val="36"/>
          <w:rtl/>
          <w:lang w:bidi="ar-DZ"/>
        </w:rPr>
        <w:t>الحلو.</w:t>
      </w:r>
    </w:p>
    <w:p w14:paraId="52BA0B89"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lastRenderedPageBreak/>
        <w:t xml:space="preserve">أما عن المنهج المتبع في هذه الدراسة فاتبعنا المنهج الوصفي </w:t>
      </w:r>
      <w:r w:rsidR="008C0C92" w:rsidRPr="002E5D38">
        <w:rPr>
          <w:rFonts w:ascii="Traditional Arabic" w:hAnsi="Traditional Arabic" w:cs="Traditional Arabic" w:hint="cs"/>
          <w:sz w:val="36"/>
          <w:szCs w:val="36"/>
          <w:rtl/>
          <w:lang w:bidi="ar-DZ"/>
        </w:rPr>
        <w:t>التحليلي،</w:t>
      </w:r>
      <w:r w:rsidRPr="002E5D38">
        <w:rPr>
          <w:rFonts w:ascii="Traditional Arabic" w:hAnsi="Traditional Arabic" w:cs="Traditional Arabic" w:hint="cs"/>
          <w:sz w:val="36"/>
          <w:szCs w:val="36"/>
          <w:rtl/>
          <w:lang w:bidi="ar-DZ"/>
        </w:rPr>
        <w:t xml:space="preserve"> لما يحمله من مميزات ويعتبر من المناهج الدقيقة</w:t>
      </w:r>
      <w:r w:rsidR="00571311">
        <w:rPr>
          <w:rFonts w:ascii="Traditional Arabic" w:hAnsi="Traditional Arabic" w:cs="Traditional Arabic" w:hint="cs"/>
          <w:sz w:val="36"/>
          <w:szCs w:val="36"/>
          <w:rtl/>
          <w:lang w:bidi="ar-DZ"/>
        </w:rPr>
        <w:t xml:space="preserve"> اعتمدنا على الوصف في التعريف بالكاتب </w:t>
      </w:r>
      <w:r w:rsidR="008C0C92">
        <w:rPr>
          <w:rFonts w:ascii="Traditional Arabic" w:hAnsi="Traditional Arabic" w:cs="Traditional Arabic" w:hint="cs"/>
          <w:sz w:val="36"/>
          <w:szCs w:val="36"/>
          <w:rtl/>
          <w:lang w:bidi="ar-DZ"/>
        </w:rPr>
        <w:t>والكتاب،</w:t>
      </w:r>
      <w:r w:rsidR="00571311">
        <w:rPr>
          <w:rFonts w:ascii="Traditional Arabic" w:hAnsi="Traditional Arabic" w:cs="Traditional Arabic" w:hint="cs"/>
          <w:sz w:val="36"/>
          <w:szCs w:val="36"/>
          <w:rtl/>
          <w:lang w:bidi="ar-DZ"/>
        </w:rPr>
        <w:t xml:space="preserve"> وآلية التحليل في بقية </w:t>
      </w:r>
      <w:r w:rsidR="002A30E4">
        <w:rPr>
          <w:rFonts w:ascii="Traditional Arabic" w:hAnsi="Traditional Arabic" w:cs="Traditional Arabic" w:hint="cs"/>
          <w:sz w:val="36"/>
          <w:szCs w:val="36"/>
          <w:rtl/>
          <w:lang w:bidi="ar-DZ"/>
        </w:rPr>
        <w:t xml:space="preserve">المباحث </w:t>
      </w:r>
      <w:r w:rsidR="008C0C92">
        <w:rPr>
          <w:rFonts w:ascii="Traditional Arabic" w:hAnsi="Traditional Arabic" w:cs="Traditional Arabic" w:hint="cs"/>
          <w:sz w:val="36"/>
          <w:szCs w:val="36"/>
          <w:rtl/>
          <w:lang w:bidi="ar-DZ"/>
        </w:rPr>
        <w:t>فاستعنن</w:t>
      </w:r>
      <w:r w:rsidR="008C0C92">
        <w:rPr>
          <w:rFonts w:ascii="Traditional Arabic" w:hAnsi="Traditional Arabic" w:cs="Traditional Arabic" w:hint="eastAsia"/>
          <w:sz w:val="36"/>
          <w:szCs w:val="36"/>
          <w:rtl/>
          <w:lang w:bidi="ar-DZ"/>
        </w:rPr>
        <w:t>ا</w:t>
      </w:r>
      <w:r w:rsidR="002A30E4">
        <w:rPr>
          <w:rFonts w:ascii="Traditional Arabic" w:hAnsi="Traditional Arabic" w:cs="Traditional Arabic" w:hint="cs"/>
          <w:sz w:val="36"/>
          <w:szCs w:val="36"/>
          <w:rtl/>
          <w:lang w:bidi="ar-DZ"/>
        </w:rPr>
        <w:t xml:space="preserve"> بها لتحليل بغية الوصول إلى الأبعاد المراد </w:t>
      </w:r>
      <w:r w:rsidR="008C0C92">
        <w:rPr>
          <w:rFonts w:ascii="Traditional Arabic" w:hAnsi="Traditional Arabic" w:cs="Traditional Arabic" w:hint="cs"/>
          <w:sz w:val="36"/>
          <w:szCs w:val="36"/>
          <w:rtl/>
          <w:lang w:bidi="ar-DZ"/>
        </w:rPr>
        <w:t>استنباطها.</w:t>
      </w:r>
    </w:p>
    <w:p w14:paraId="46597B5C" w14:textId="77777777" w:rsidR="002E5D38" w:rsidRPr="00571311" w:rsidRDefault="002E5D38" w:rsidP="002E5D38">
      <w:pPr>
        <w:jc w:val="right"/>
        <w:rPr>
          <w:rFonts w:ascii="Traditional Arabic" w:hAnsi="Traditional Arabic" w:cs="Traditional Arabic"/>
          <w:sz w:val="36"/>
          <w:szCs w:val="36"/>
          <w:rtl/>
          <w:lang w:val="fr-FR" w:bidi="ar-DZ"/>
        </w:rPr>
      </w:pPr>
    </w:p>
    <w:p w14:paraId="71DE442C"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 xml:space="preserve">وفي الأخير نشكر الله عز وجل الذي وفقنا في إتمام هذا العمل ونشكر والدينا على ما بذلوه من جهد </w:t>
      </w:r>
      <w:r w:rsidR="008C0C92" w:rsidRPr="002E5D38">
        <w:rPr>
          <w:rFonts w:ascii="Traditional Arabic" w:hAnsi="Traditional Arabic" w:cs="Traditional Arabic" w:hint="cs"/>
          <w:sz w:val="36"/>
          <w:szCs w:val="36"/>
          <w:rtl/>
          <w:lang w:bidi="ar-DZ"/>
        </w:rPr>
        <w:t>وتعب،</w:t>
      </w:r>
      <w:r w:rsidR="007C3C8D">
        <w:rPr>
          <w:rFonts w:ascii="Traditional Arabic" w:hAnsi="Traditional Arabic" w:cs="Traditional Arabic" w:hint="cs"/>
          <w:sz w:val="36"/>
          <w:szCs w:val="36"/>
          <w:rtl/>
          <w:lang w:bidi="ar-DZ"/>
        </w:rPr>
        <w:t xml:space="preserve"> كما نخص بذلك الأستاذ</w:t>
      </w:r>
      <w:r w:rsidRPr="002E5D38">
        <w:rPr>
          <w:rFonts w:ascii="Traditional Arabic" w:hAnsi="Traditional Arabic" w:cs="Traditional Arabic" w:hint="cs"/>
          <w:sz w:val="36"/>
          <w:szCs w:val="36"/>
          <w:rtl/>
          <w:lang w:bidi="ar-DZ"/>
        </w:rPr>
        <w:t xml:space="preserve"> الفاضل دكتور شنين المشرف على هذه الرسالة </w:t>
      </w:r>
      <w:r w:rsidR="008C0C92" w:rsidRPr="002E5D38">
        <w:rPr>
          <w:rFonts w:ascii="Traditional Arabic" w:hAnsi="Traditional Arabic" w:cs="Traditional Arabic" w:hint="cs"/>
          <w:sz w:val="36"/>
          <w:szCs w:val="36"/>
          <w:rtl/>
          <w:lang w:bidi="ar-DZ"/>
        </w:rPr>
        <w:t>والذي كان</w:t>
      </w:r>
      <w:r w:rsidRPr="002E5D38">
        <w:rPr>
          <w:rFonts w:ascii="Traditional Arabic" w:hAnsi="Traditional Arabic" w:cs="Traditional Arabic" w:hint="cs"/>
          <w:sz w:val="36"/>
          <w:szCs w:val="36"/>
          <w:rtl/>
          <w:lang w:bidi="ar-DZ"/>
        </w:rPr>
        <w:t xml:space="preserve"> له الفضل بعد الله عز وجل في إنارة طريق البحث لنا من خلال توجيهاته </w:t>
      </w:r>
      <w:r w:rsidR="008C0C92" w:rsidRPr="002E5D38">
        <w:rPr>
          <w:rFonts w:ascii="Traditional Arabic" w:hAnsi="Traditional Arabic" w:cs="Traditional Arabic" w:hint="cs"/>
          <w:sz w:val="36"/>
          <w:szCs w:val="36"/>
          <w:rtl/>
          <w:lang w:bidi="ar-DZ"/>
        </w:rPr>
        <w:t>وإرشاداته جعلها</w:t>
      </w:r>
      <w:r w:rsidRPr="002E5D38">
        <w:rPr>
          <w:rFonts w:ascii="Traditional Arabic" w:hAnsi="Traditional Arabic" w:cs="Traditional Arabic" w:hint="cs"/>
          <w:sz w:val="36"/>
          <w:szCs w:val="36"/>
          <w:rtl/>
          <w:lang w:bidi="ar-DZ"/>
        </w:rPr>
        <w:t xml:space="preserve"> الله في ميزان </w:t>
      </w:r>
      <w:proofErr w:type="spellStart"/>
      <w:r w:rsidR="008C0C92" w:rsidRPr="002E5D38">
        <w:rPr>
          <w:rFonts w:ascii="Traditional Arabic" w:hAnsi="Traditional Arabic" w:cs="Traditional Arabic" w:hint="cs"/>
          <w:sz w:val="36"/>
          <w:szCs w:val="36"/>
          <w:rtl/>
          <w:lang w:bidi="ar-DZ"/>
        </w:rPr>
        <w:t>أعماله،وجزيل</w:t>
      </w:r>
      <w:proofErr w:type="spellEnd"/>
      <w:r w:rsidR="008C0C92" w:rsidRPr="002E5D38">
        <w:rPr>
          <w:rFonts w:ascii="Traditional Arabic" w:hAnsi="Traditional Arabic" w:cs="Traditional Arabic" w:hint="cs"/>
          <w:sz w:val="36"/>
          <w:szCs w:val="36"/>
          <w:rtl/>
          <w:lang w:bidi="ar-DZ"/>
        </w:rPr>
        <w:t xml:space="preserve"> الشكر</w:t>
      </w:r>
      <w:r w:rsidRPr="002E5D38">
        <w:rPr>
          <w:rFonts w:ascii="Traditional Arabic" w:hAnsi="Traditional Arabic" w:cs="Traditional Arabic" w:hint="cs"/>
          <w:sz w:val="36"/>
          <w:szCs w:val="36"/>
          <w:rtl/>
          <w:lang w:bidi="ar-DZ"/>
        </w:rPr>
        <w:t xml:space="preserve"> أيضا إلى أساتذتنا الموقرين في لجنة المناقشة لتفضلهم علينا بقبول المناقشة فهم أهل لسد خللها وتقويم </w:t>
      </w:r>
      <w:proofErr w:type="spellStart"/>
      <w:r w:rsidRPr="002E5D38">
        <w:rPr>
          <w:rFonts w:ascii="Traditional Arabic" w:hAnsi="Traditional Arabic" w:cs="Traditional Arabic" w:hint="cs"/>
          <w:sz w:val="36"/>
          <w:szCs w:val="36"/>
          <w:rtl/>
          <w:lang w:bidi="ar-DZ"/>
        </w:rPr>
        <w:t>معوجها</w:t>
      </w:r>
      <w:proofErr w:type="spellEnd"/>
      <w:r w:rsidRPr="002E5D38">
        <w:rPr>
          <w:rFonts w:ascii="Traditional Arabic" w:hAnsi="Traditional Arabic" w:cs="Traditional Arabic" w:hint="cs"/>
          <w:sz w:val="36"/>
          <w:szCs w:val="36"/>
          <w:rtl/>
          <w:lang w:bidi="ar-DZ"/>
        </w:rPr>
        <w:t xml:space="preserve"> وتهذيب </w:t>
      </w:r>
      <w:proofErr w:type="spellStart"/>
      <w:r w:rsidRPr="002E5D38">
        <w:rPr>
          <w:rFonts w:ascii="Traditional Arabic" w:hAnsi="Traditional Arabic" w:cs="Traditional Arabic" w:hint="cs"/>
          <w:sz w:val="36"/>
          <w:szCs w:val="36"/>
          <w:rtl/>
          <w:lang w:bidi="ar-DZ"/>
        </w:rPr>
        <w:t>نتواتها</w:t>
      </w:r>
      <w:proofErr w:type="spellEnd"/>
      <w:r w:rsidRPr="002E5D38">
        <w:rPr>
          <w:rFonts w:ascii="Traditional Arabic" w:hAnsi="Traditional Arabic" w:cs="Traditional Arabic" w:hint="cs"/>
          <w:sz w:val="36"/>
          <w:szCs w:val="36"/>
          <w:rtl/>
          <w:lang w:bidi="ar-DZ"/>
        </w:rPr>
        <w:t xml:space="preserve"> </w:t>
      </w:r>
      <w:r w:rsidR="008C0C92" w:rsidRPr="002E5D38">
        <w:rPr>
          <w:rFonts w:ascii="Traditional Arabic" w:hAnsi="Traditional Arabic" w:cs="Traditional Arabic" w:hint="cs"/>
          <w:sz w:val="36"/>
          <w:szCs w:val="36"/>
          <w:rtl/>
          <w:lang w:bidi="ar-DZ"/>
        </w:rPr>
        <w:t>والإبانة عن</w:t>
      </w:r>
      <w:r w:rsidRPr="002E5D38">
        <w:rPr>
          <w:rFonts w:ascii="Traditional Arabic" w:hAnsi="Traditional Arabic" w:cs="Traditional Arabic" w:hint="cs"/>
          <w:sz w:val="36"/>
          <w:szCs w:val="36"/>
          <w:rtl/>
          <w:lang w:bidi="ar-DZ"/>
        </w:rPr>
        <w:t xml:space="preserve"> مواطن القصور </w:t>
      </w:r>
      <w:r w:rsidR="008C0C92" w:rsidRPr="002E5D38">
        <w:rPr>
          <w:rFonts w:ascii="Traditional Arabic" w:hAnsi="Traditional Arabic" w:cs="Traditional Arabic" w:hint="cs"/>
          <w:sz w:val="36"/>
          <w:szCs w:val="36"/>
          <w:rtl/>
          <w:lang w:bidi="ar-DZ"/>
        </w:rPr>
        <w:t>فيها.</w:t>
      </w:r>
    </w:p>
    <w:p w14:paraId="76EA3E52" w14:textId="77777777" w:rsidR="002E5D38" w:rsidRPr="002A30E4" w:rsidRDefault="002E5D38" w:rsidP="002E5D38">
      <w:pPr>
        <w:jc w:val="right"/>
        <w:rPr>
          <w:rFonts w:ascii="Traditional Arabic" w:hAnsi="Traditional Arabic" w:cs="Traditional Arabic"/>
          <w:i/>
          <w:iCs/>
          <w:sz w:val="36"/>
          <w:szCs w:val="36"/>
          <w:rtl/>
          <w:lang w:val="fr-FR" w:bidi="ar-DZ"/>
        </w:rPr>
      </w:pPr>
    </w:p>
    <w:p w14:paraId="1365D730" w14:textId="77777777" w:rsidR="0014438C" w:rsidRPr="000869F5" w:rsidRDefault="0014438C" w:rsidP="0014438C">
      <w:pPr>
        <w:jc w:val="right"/>
        <w:rPr>
          <w:rFonts w:ascii="Traditional Arabic" w:hAnsi="Traditional Arabic" w:cs="Traditional Arabic"/>
          <w:sz w:val="36"/>
          <w:szCs w:val="36"/>
          <w:rtl/>
          <w:lang w:bidi="ar-DZ"/>
        </w:rPr>
      </w:pPr>
    </w:p>
    <w:p w14:paraId="44FD089B" w14:textId="77777777" w:rsidR="0014438C" w:rsidRPr="000869F5" w:rsidRDefault="0014438C" w:rsidP="002E5D38">
      <w:pPr>
        <w:jc w:val="center"/>
        <w:rPr>
          <w:rFonts w:ascii="Traditional Arabic" w:hAnsi="Traditional Arabic" w:cs="Traditional Arabic"/>
          <w:sz w:val="36"/>
          <w:szCs w:val="36"/>
          <w:rtl/>
          <w:lang w:bidi="ar-DZ"/>
        </w:rPr>
      </w:pPr>
    </w:p>
    <w:p w14:paraId="3A3FF6AE" w14:textId="77777777" w:rsidR="00823FCF" w:rsidRDefault="00823FCF" w:rsidP="0014438C">
      <w:pPr>
        <w:ind w:left="360"/>
        <w:jc w:val="right"/>
        <w:rPr>
          <w:rFonts w:ascii="Traditional Arabic" w:hAnsi="Traditional Arabic" w:cs="Traditional Arabic"/>
          <w:sz w:val="36"/>
          <w:szCs w:val="36"/>
          <w:lang w:val="fr-FR" w:bidi="ar-DZ"/>
        </w:rPr>
        <w:sectPr w:rsidR="00823FCF" w:rsidSect="001E71C0">
          <w:headerReference w:type="default" r:id="rId15"/>
          <w:footerReference w:type="default" r:id="rId16"/>
          <w:footnotePr>
            <w:numRestart w:val="eachPage"/>
          </w:footnotePr>
          <w:pgSz w:w="12240" w:h="15840"/>
          <w:pgMar w:top="1440" w:right="1800" w:bottom="1440" w:left="1800" w:header="708" w:footer="708" w:gutter="0"/>
          <w:pgNumType w:fmt="arabicAbjad" w:start="1" w:chapStyle="1"/>
          <w:cols w:space="708"/>
          <w:docGrid w:linePitch="360"/>
        </w:sectPr>
      </w:pPr>
    </w:p>
    <w:p w14:paraId="42E738EB" w14:textId="77777777" w:rsidR="00823FCF" w:rsidRDefault="00823FCF" w:rsidP="00823FCF">
      <w:pPr>
        <w:jc w:val="center"/>
        <w:rPr>
          <w:rFonts w:ascii="Traditional Arabic" w:hAnsi="Traditional Arabic" w:cs="Traditional Arabic"/>
          <w:sz w:val="36"/>
          <w:szCs w:val="36"/>
          <w:lang w:val="fr-FR" w:bidi="ar-DZ"/>
        </w:rPr>
      </w:pPr>
    </w:p>
    <w:p w14:paraId="3B7F62B1" w14:textId="77777777" w:rsidR="00823FCF" w:rsidRDefault="00823FCF" w:rsidP="00823FCF">
      <w:pPr>
        <w:tabs>
          <w:tab w:val="center" w:pos="4320"/>
        </w:tabs>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ab/>
      </w:r>
    </w:p>
    <w:p w14:paraId="20F9F98B" w14:textId="77777777" w:rsidR="00014C0C" w:rsidRDefault="00014C0C" w:rsidP="00823FCF">
      <w:pPr>
        <w:tabs>
          <w:tab w:val="center" w:pos="4320"/>
        </w:tabs>
        <w:rPr>
          <w:rFonts w:ascii="Traditional Arabic" w:hAnsi="Traditional Arabic" w:cs="Traditional Arabic"/>
          <w:sz w:val="36"/>
          <w:szCs w:val="36"/>
          <w:lang w:val="fr-FR" w:bidi="ar-DZ"/>
        </w:rPr>
      </w:pPr>
    </w:p>
    <w:p w14:paraId="30E709C9" w14:textId="77777777" w:rsidR="00014C0C" w:rsidRPr="00014C0C" w:rsidRDefault="00014C0C" w:rsidP="00DC370F">
      <w:pPr>
        <w:jc w:val="center"/>
        <w:rPr>
          <w:rFonts w:ascii="Traditional Arabic" w:hAnsi="Traditional Arabic" w:cs="Traditional Arabic"/>
          <w:sz w:val="36"/>
          <w:szCs w:val="36"/>
          <w:lang w:val="fr-FR" w:bidi="ar-DZ"/>
        </w:rPr>
      </w:pPr>
    </w:p>
    <w:p w14:paraId="2A6F3804" w14:textId="77777777" w:rsidR="00014C0C" w:rsidRPr="00014C0C" w:rsidRDefault="00014C0C" w:rsidP="00014C0C">
      <w:pPr>
        <w:rPr>
          <w:rFonts w:ascii="Traditional Arabic" w:hAnsi="Traditional Arabic" w:cs="Traditional Arabic"/>
          <w:sz w:val="36"/>
          <w:szCs w:val="36"/>
          <w:lang w:val="fr-FR" w:bidi="ar-DZ"/>
        </w:rPr>
      </w:pPr>
    </w:p>
    <w:p w14:paraId="07C4BCAF" w14:textId="77777777" w:rsidR="00014C0C" w:rsidRPr="00014C0C" w:rsidRDefault="00014C0C" w:rsidP="00014C0C">
      <w:pPr>
        <w:rPr>
          <w:rFonts w:ascii="Traditional Arabic" w:hAnsi="Traditional Arabic" w:cs="Traditional Arabic"/>
          <w:sz w:val="36"/>
          <w:szCs w:val="36"/>
          <w:lang w:val="fr-FR" w:bidi="ar-DZ"/>
        </w:rPr>
      </w:pPr>
    </w:p>
    <w:p w14:paraId="21874723" w14:textId="77777777" w:rsidR="00014C0C" w:rsidRPr="00014C0C" w:rsidRDefault="00014C0C" w:rsidP="00014C0C">
      <w:pPr>
        <w:rPr>
          <w:rFonts w:ascii="Traditional Arabic" w:hAnsi="Traditional Arabic" w:cs="Traditional Arabic"/>
          <w:sz w:val="36"/>
          <w:szCs w:val="36"/>
          <w:lang w:val="fr-FR" w:bidi="ar-DZ"/>
        </w:rPr>
      </w:pPr>
    </w:p>
    <w:p w14:paraId="5DC0E114" w14:textId="77777777" w:rsidR="00014C0C" w:rsidRPr="00DC370F" w:rsidRDefault="00DC370F" w:rsidP="00DC370F">
      <w:pPr>
        <w:jc w:val="center"/>
        <w:rPr>
          <w:rFonts w:ascii="Traditional Arabic" w:hAnsi="Traditional Arabic" w:cs="Traditional Arabic"/>
          <w:b/>
          <w:bCs/>
          <w:sz w:val="220"/>
          <w:szCs w:val="220"/>
          <w:lang w:val="fr-FR" w:bidi="ar-DZ"/>
        </w:rPr>
      </w:pPr>
      <w:r w:rsidRPr="00DC370F">
        <w:rPr>
          <w:rFonts w:ascii="Traditional Arabic" w:hAnsi="Traditional Arabic" w:cs="Traditional Arabic" w:hint="cs"/>
          <w:b/>
          <w:bCs/>
          <w:sz w:val="220"/>
          <w:szCs w:val="220"/>
          <w:rtl/>
          <w:lang w:val="fr-FR" w:bidi="ar-DZ"/>
        </w:rPr>
        <w:t>المبحث الأول</w:t>
      </w:r>
    </w:p>
    <w:p w14:paraId="4B87B486" w14:textId="77777777" w:rsidR="00014C0C" w:rsidRPr="00014C0C" w:rsidRDefault="00014C0C" w:rsidP="00014C0C">
      <w:pPr>
        <w:rPr>
          <w:rFonts w:ascii="Traditional Arabic" w:hAnsi="Traditional Arabic" w:cs="Traditional Arabic"/>
          <w:sz w:val="36"/>
          <w:szCs w:val="36"/>
          <w:lang w:val="fr-FR" w:bidi="ar-DZ"/>
        </w:rPr>
      </w:pPr>
    </w:p>
    <w:p w14:paraId="302566FA" w14:textId="77777777" w:rsidR="00014C0C" w:rsidRPr="00014C0C" w:rsidRDefault="00014C0C" w:rsidP="00014C0C">
      <w:pPr>
        <w:rPr>
          <w:rFonts w:ascii="Traditional Arabic" w:hAnsi="Traditional Arabic" w:cs="Traditional Arabic"/>
          <w:sz w:val="36"/>
          <w:szCs w:val="36"/>
          <w:lang w:val="fr-FR" w:bidi="ar-DZ"/>
        </w:rPr>
      </w:pPr>
    </w:p>
    <w:p w14:paraId="25EC46AF" w14:textId="77777777" w:rsidR="00014C0C" w:rsidRPr="00014C0C" w:rsidRDefault="00014C0C" w:rsidP="00014C0C">
      <w:pPr>
        <w:rPr>
          <w:rFonts w:ascii="Traditional Arabic" w:hAnsi="Traditional Arabic" w:cs="Traditional Arabic"/>
          <w:sz w:val="36"/>
          <w:szCs w:val="36"/>
          <w:lang w:val="fr-FR" w:bidi="ar-DZ"/>
        </w:rPr>
      </w:pPr>
    </w:p>
    <w:p w14:paraId="74607473" w14:textId="77777777" w:rsidR="00014C0C" w:rsidRPr="00014C0C" w:rsidRDefault="00014C0C" w:rsidP="00014C0C">
      <w:pPr>
        <w:rPr>
          <w:rFonts w:ascii="Traditional Arabic" w:hAnsi="Traditional Arabic" w:cs="Traditional Arabic"/>
          <w:sz w:val="36"/>
          <w:szCs w:val="36"/>
          <w:lang w:val="fr-FR" w:bidi="ar-DZ"/>
        </w:rPr>
      </w:pPr>
    </w:p>
    <w:p w14:paraId="3360478E" w14:textId="77777777" w:rsidR="00014C0C" w:rsidRDefault="00014C0C" w:rsidP="00014C0C">
      <w:pPr>
        <w:rPr>
          <w:rFonts w:ascii="Traditional Arabic" w:hAnsi="Traditional Arabic" w:cs="Traditional Arabic"/>
          <w:sz w:val="36"/>
          <w:szCs w:val="36"/>
          <w:lang w:val="fr-FR" w:bidi="ar-DZ"/>
        </w:rPr>
      </w:pPr>
    </w:p>
    <w:p w14:paraId="0FA5DC18" w14:textId="77777777" w:rsidR="00014C0C" w:rsidRPr="00014C0C" w:rsidRDefault="00014C0C" w:rsidP="00014C0C">
      <w:pPr>
        <w:tabs>
          <w:tab w:val="left" w:pos="7952"/>
        </w:tabs>
        <w:rPr>
          <w:rFonts w:ascii="Traditional Arabic" w:hAnsi="Traditional Arabic" w:cs="Traditional Arabic"/>
          <w:sz w:val="36"/>
          <w:szCs w:val="36"/>
          <w:lang w:val="fr-FR" w:bidi="ar-DZ"/>
        </w:rPr>
        <w:sectPr w:rsidR="00014C0C" w:rsidRPr="00014C0C" w:rsidSect="000869F5">
          <w:headerReference w:type="default" r:id="rId17"/>
          <w:footerReference w:type="default" r:id="rId18"/>
          <w:footnotePr>
            <w:numRestart w:val="eachPage"/>
          </w:footnotePr>
          <w:pgSz w:w="12240" w:h="15840"/>
          <w:pgMar w:top="1440" w:right="1800" w:bottom="1440" w:left="1800" w:header="708" w:footer="708" w:gutter="0"/>
          <w:cols w:space="708"/>
          <w:docGrid w:linePitch="360"/>
        </w:sectPr>
      </w:pPr>
    </w:p>
    <w:p w14:paraId="68F93F76" w14:textId="77777777" w:rsidR="00014C0C" w:rsidRDefault="00014C0C" w:rsidP="005941A7">
      <w:pPr>
        <w:bidi/>
        <w:rPr>
          <w:rFonts w:ascii="Traditional Arabic" w:hAnsi="Traditional Arabic" w:cs="Traditional Arabic"/>
          <w:b/>
          <w:bCs/>
          <w:color w:val="000000" w:themeColor="text1"/>
          <w:sz w:val="36"/>
          <w:szCs w:val="36"/>
          <w:rtl/>
          <w:lang w:bidi="ar-DZ"/>
        </w:rPr>
      </w:pPr>
    </w:p>
    <w:p w14:paraId="3D047B4B" w14:textId="77777777" w:rsidR="00823FCF" w:rsidRPr="000869F5" w:rsidRDefault="00823FCF" w:rsidP="00DC732E">
      <w:pPr>
        <w:bidi/>
        <w:outlineLvl w:val="0"/>
        <w:rPr>
          <w:rFonts w:ascii="Traditional Arabic" w:hAnsi="Traditional Arabic" w:cs="Traditional Arabic"/>
          <w:b/>
          <w:bCs/>
          <w:color w:val="000000" w:themeColor="text1"/>
          <w:sz w:val="36"/>
          <w:szCs w:val="36"/>
          <w:rtl/>
          <w:lang w:val="fr-FR" w:bidi="ar-DZ"/>
        </w:rPr>
      </w:pPr>
      <w:bookmarkStart w:id="5" w:name="_Toc74341639"/>
      <w:bookmarkStart w:id="6" w:name="_Toc74395997"/>
      <w:r w:rsidRPr="000869F5">
        <w:rPr>
          <w:rFonts w:ascii="Traditional Arabic" w:hAnsi="Traditional Arabic" w:cs="Traditional Arabic"/>
          <w:b/>
          <w:bCs/>
          <w:color w:val="000000" w:themeColor="text1"/>
          <w:sz w:val="36"/>
          <w:szCs w:val="36"/>
          <w:rtl/>
        </w:rPr>
        <w:t xml:space="preserve">المبحث الأول </w:t>
      </w:r>
      <w:r w:rsidR="008C0C92" w:rsidRPr="000869F5">
        <w:rPr>
          <w:rFonts w:ascii="Traditional Arabic" w:hAnsi="Traditional Arabic" w:cs="Traditional Arabic" w:hint="cs"/>
          <w:b/>
          <w:bCs/>
          <w:color w:val="000000" w:themeColor="text1"/>
          <w:sz w:val="36"/>
          <w:szCs w:val="36"/>
          <w:rtl/>
        </w:rPr>
        <w:t xml:space="preserve"> :</w:t>
      </w:r>
      <w:r w:rsidRPr="000869F5">
        <w:rPr>
          <w:rFonts w:ascii="Traditional Arabic" w:hAnsi="Traditional Arabic" w:cs="Traditional Arabic"/>
          <w:b/>
          <w:bCs/>
          <w:color w:val="000000" w:themeColor="text1"/>
          <w:sz w:val="36"/>
          <w:szCs w:val="36"/>
          <w:rtl/>
        </w:rPr>
        <w:t xml:space="preserve"> قصيدة البردة وكتاب الزبدة الرائقة .</w:t>
      </w:r>
      <w:bookmarkEnd w:id="5"/>
      <w:bookmarkEnd w:id="6"/>
    </w:p>
    <w:p w14:paraId="6FFAB586" w14:textId="77777777" w:rsidR="0014438C" w:rsidRPr="00823FCF" w:rsidRDefault="00E35ADF" w:rsidP="00DC732E">
      <w:pPr>
        <w:bidi/>
        <w:outlineLvl w:val="1"/>
        <w:rPr>
          <w:rFonts w:ascii="Traditional Arabic" w:hAnsi="Traditional Arabic" w:cs="Traditional Arabic"/>
          <w:b/>
          <w:bCs/>
          <w:sz w:val="36"/>
          <w:szCs w:val="36"/>
          <w:rtl/>
        </w:rPr>
      </w:pPr>
      <w:bookmarkStart w:id="7" w:name="_Toc74341640"/>
      <w:bookmarkStart w:id="8" w:name="_Toc74395998"/>
      <w:r w:rsidRPr="00E35ADF">
        <w:rPr>
          <w:rFonts w:ascii="Traditional Arabic" w:hAnsi="Traditional Arabic" w:cs="Traditional Arabic" w:hint="cs"/>
          <w:b/>
          <w:bCs/>
          <w:sz w:val="36"/>
          <w:szCs w:val="36"/>
          <w:rtl/>
        </w:rPr>
        <w:t xml:space="preserve">المطلب الأول: </w:t>
      </w:r>
      <w:r w:rsidR="00823FCF" w:rsidRPr="000869F5">
        <w:rPr>
          <w:rFonts w:ascii="Traditional Arabic" w:hAnsi="Traditional Arabic" w:cs="Traditional Arabic"/>
          <w:b/>
          <w:bCs/>
          <w:sz w:val="36"/>
          <w:szCs w:val="36"/>
          <w:rtl/>
        </w:rPr>
        <w:t>التعريف</w:t>
      </w:r>
      <w:r w:rsidR="00823FCF">
        <w:rPr>
          <w:rFonts w:ascii="Traditional Arabic" w:hAnsi="Traditional Arabic" w:cs="Traditional Arabic"/>
          <w:b/>
          <w:bCs/>
          <w:sz w:val="36"/>
          <w:szCs w:val="36"/>
          <w:rtl/>
        </w:rPr>
        <w:t xml:space="preserve"> بالكاتب وكتاب الزبدة الرائقة .</w:t>
      </w:r>
      <w:bookmarkEnd w:id="7"/>
      <w:bookmarkEnd w:id="8"/>
    </w:p>
    <w:p w14:paraId="0012C840" w14:textId="77777777" w:rsidR="001E71C0" w:rsidRPr="00E35ADF" w:rsidRDefault="0014438C" w:rsidP="00DC732E">
      <w:pPr>
        <w:jc w:val="right"/>
        <w:outlineLvl w:val="2"/>
        <w:rPr>
          <w:rFonts w:ascii="Traditional Arabic" w:hAnsi="Traditional Arabic" w:cs="Traditional Arabic"/>
          <w:b/>
          <w:bCs/>
          <w:sz w:val="36"/>
          <w:szCs w:val="36"/>
        </w:rPr>
      </w:pPr>
      <w:bookmarkStart w:id="9" w:name="_Toc74341641"/>
      <w:bookmarkStart w:id="10" w:name="_Toc74395999"/>
      <w:r w:rsidRPr="000869F5">
        <w:rPr>
          <w:rFonts w:ascii="Traditional Arabic" w:hAnsi="Traditional Arabic" w:cs="Traditional Arabic"/>
          <w:b/>
          <w:bCs/>
          <w:sz w:val="28"/>
          <w:szCs w:val="28"/>
          <w:rtl/>
        </w:rPr>
        <w:t>1-1</w:t>
      </w:r>
      <w:r w:rsidRPr="000869F5">
        <w:rPr>
          <w:rFonts w:ascii="Traditional Arabic" w:hAnsi="Traditional Arabic" w:cs="Traditional Arabic"/>
          <w:b/>
          <w:bCs/>
          <w:sz w:val="36"/>
          <w:szCs w:val="36"/>
          <w:rtl/>
        </w:rPr>
        <w:t xml:space="preserve"> التعريف بالكاتب :</w:t>
      </w:r>
      <w:bookmarkEnd w:id="9"/>
      <w:bookmarkEnd w:id="10"/>
    </w:p>
    <w:p w14:paraId="6B98E862" w14:textId="77777777" w:rsidR="0014438C" w:rsidRPr="000869F5" w:rsidRDefault="0014438C" w:rsidP="0014438C">
      <w:pPr>
        <w:jc w:val="right"/>
        <w:rPr>
          <w:rFonts w:ascii="Traditional Arabic" w:hAnsi="Traditional Arabic" w:cs="Traditional Arabic"/>
          <w:b/>
          <w:bCs/>
          <w:sz w:val="36"/>
          <w:szCs w:val="36"/>
          <w:lang w:val="fr-FR"/>
        </w:rPr>
      </w:pPr>
      <w:r w:rsidRPr="000869F5">
        <w:rPr>
          <w:rFonts w:ascii="Traditional Arabic" w:hAnsi="Traditional Arabic" w:cs="Traditional Arabic"/>
          <w:b/>
          <w:bCs/>
          <w:sz w:val="36"/>
          <w:szCs w:val="36"/>
          <w:rtl/>
        </w:rPr>
        <w:t xml:space="preserve">مولده ونسبه : </w:t>
      </w:r>
    </w:p>
    <w:p w14:paraId="6417ED17" w14:textId="77777777" w:rsidR="0014438C" w:rsidRPr="000869F5" w:rsidRDefault="0014438C" w:rsidP="0014438C">
      <w:pPr>
        <w:jc w:val="right"/>
        <w:rPr>
          <w:rFonts w:ascii="Traditional Arabic" w:hAnsi="Traditional Arabic" w:cs="Traditional Arabic"/>
          <w:sz w:val="36"/>
          <w:szCs w:val="36"/>
          <w:lang w:val="fr-FR"/>
        </w:rPr>
      </w:pPr>
      <w:r w:rsidRPr="000869F5">
        <w:rPr>
          <w:rFonts w:ascii="Traditional Arabic" w:hAnsi="Traditional Arabic" w:cs="Traditional Arabic"/>
          <w:sz w:val="36"/>
          <w:szCs w:val="36"/>
          <w:rtl/>
        </w:rPr>
        <w:t xml:space="preserve">زكريا الأنصاري : هو الشيخ الإمام شيخ المشايخ الإسلام, قاضي القضاة زين الدين أبو يحي زكريا بن محمد بن زكريا الأنصاري </w:t>
      </w:r>
      <w:proofErr w:type="spellStart"/>
      <w:r w:rsidRPr="000869F5">
        <w:rPr>
          <w:rFonts w:ascii="Traditional Arabic" w:hAnsi="Traditional Arabic" w:cs="Traditional Arabic"/>
          <w:sz w:val="36"/>
          <w:szCs w:val="36"/>
          <w:rtl/>
        </w:rPr>
        <w:t>السنيكي</w:t>
      </w:r>
      <w:proofErr w:type="spellEnd"/>
      <w:r w:rsidRPr="000869F5">
        <w:rPr>
          <w:rFonts w:ascii="Traditional Arabic" w:hAnsi="Traditional Arabic" w:cs="Traditional Arabic"/>
          <w:sz w:val="36"/>
          <w:szCs w:val="36"/>
          <w:rtl/>
        </w:rPr>
        <w:t xml:space="preserve"> نسبة إلى </w:t>
      </w:r>
      <w:proofErr w:type="spellStart"/>
      <w:r w:rsidRPr="000869F5">
        <w:rPr>
          <w:rFonts w:ascii="Traditional Arabic" w:hAnsi="Traditional Arabic" w:cs="Traditional Arabic"/>
          <w:sz w:val="36"/>
          <w:szCs w:val="36"/>
          <w:rtl/>
        </w:rPr>
        <w:t>سنيكة</w:t>
      </w:r>
      <w:proofErr w:type="spellEnd"/>
      <w:r w:rsidRPr="000869F5">
        <w:rPr>
          <w:rFonts w:ascii="Traditional Arabic" w:hAnsi="Traditional Arabic" w:cs="Traditional Arabic"/>
          <w:sz w:val="36"/>
          <w:szCs w:val="36"/>
          <w:rtl/>
        </w:rPr>
        <w:t xml:space="preserve"> بلدة من شرقية مصر المصري الأزهري الشافعي .ولد ببلده </w:t>
      </w:r>
      <w:proofErr w:type="spellStart"/>
      <w:r w:rsidRPr="000869F5">
        <w:rPr>
          <w:rFonts w:ascii="Traditional Arabic" w:hAnsi="Traditional Arabic" w:cs="Traditional Arabic"/>
          <w:sz w:val="36"/>
          <w:szCs w:val="36"/>
          <w:rtl/>
        </w:rPr>
        <w:t>سنيكة</w:t>
      </w:r>
      <w:proofErr w:type="spellEnd"/>
      <w:r w:rsidRPr="000869F5">
        <w:rPr>
          <w:rFonts w:ascii="Traditional Arabic" w:hAnsi="Traditional Arabic" w:cs="Traditional Arabic"/>
          <w:sz w:val="36"/>
          <w:szCs w:val="36"/>
          <w:rtl/>
        </w:rPr>
        <w:t xml:space="preserve"> سنة ثلاثة وعشرين وثمان مائة هجرية</w:t>
      </w:r>
      <w:r w:rsidRPr="000869F5">
        <w:rPr>
          <w:rStyle w:val="Appelnotedebasdep"/>
          <w:rFonts w:ascii="Traditional Arabic" w:hAnsi="Traditional Arabic" w:cs="Traditional Arabic"/>
          <w:sz w:val="36"/>
          <w:szCs w:val="36"/>
          <w:rtl/>
        </w:rPr>
        <w:footnoteReference w:id="1"/>
      </w:r>
      <w:r w:rsidRPr="000869F5">
        <w:rPr>
          <w:rFonts w:ascii="Traditional Arabic" w:hAnsi="Traditional Arabic" w:cs="Traditional Arabic"/>
          <w:sz w:val="36"/>
          <w:szCs w:val="36"/>
          <w:rtl/>
        </w:rPr>
        <w:t xml:space="preserve"> . </w:t>
      </w:r>
    </w:p>
    <w:p w14:paraId="04EF6BCB" w14:textId="77777777" w:rsidR="0014438C"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نشأ الأنصاري في قريته يتيما فقيرا و قامت على رعايته أم صالحة ، سلمته إلى شيخ صالح تكفل به فحفظ القرآن، و عمدة الأحكام ثم رحل إلى القاهرة و التحق بالأزهر سنة</w:t>
      </w:r>
      <w:r w:rsidRPr="000869F5">
        <w:rPr>
          <w:rFonts w:ascii="Traditional Arabic" w:hAnsi="Traditional Arabic" w:cs="Traditional Arabic"/>
          <w:sz w:val="28"/>
          <w:szCs w:val="28"/>
          <w:rtl/>
        </w:rPr>
        <w:t xml:space="preserve"> 841 </w:t>
      </w:r>
      <w:r w:rsidRPr="000869F5">
        <w:rPr>
          <w:rFonts w:ascii="Traditional Arabic" w:hAnsi="Traditional Arabic" w:cs="Traditional Arabic"/>
          <w:sz w:val="36"/>
          <w:szCs w:val="36"/>
          <w:rtl/>
        </w:rPr>
        <w:t>ه عانى الفقر و الحرمان , ولما ظهر فضله تتابعت إليه الهدايا و العطايا .</w:t>
      </w:r>
      <w:r w:rsidRPr="000869F5">
        <w:rPr>
          <w:rStyle w:val="Appelnotedebasdep"/>
          <w:rFonts w:ascii="Traditional Arabic" w:hAnsi="Traditional Arabic" w:cs="Traditional Arabic"/>
          <w:sz w:val="36"/>
          <w:szCs w:val="36"/>
          <w:rtl/>
        </w:rPr>
        <w:footnoteReference w:id="2"/>
      </w:r>
    </w:p>
    <w:p w14:paraId="7006F574" w14:textId="77777777" w:rsidR="001E71C0" w:rsidRPr="000869F5" w:rsidRDefault="001E71C0" w:rsidP="001E71C0">
      <w:pPr>
        <w:bidi/>
        <w:rPr>
          <w:rFonts w:ascii="Traditional Arabic" w:hAnsi="Traditional Arabic" w:cs="Traditional Arabic"/>
          <w:sz w:val="36"/>
          <w:szCs w:val="36"/>
          <w:rtl/>
        </w:rPr>
      </w:pPr>
    </w:p>
    <w:p w14:paraId="56035182"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أسرته :</w:t>
      </w:r>
    </w:p>
    <w:p w14:paraId="585AD77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رزق بأولاد عرف منهم ثلاثة بأسمائهم و هم :</w:t>
      </w:r>
    </w:p>
    <w:p w14:paraId="3009F2DD" w14:textId="77777777" w:rsidR="0014438C" w:rsidRPr="000869F5" w:rsidRDefault="0014438C" w:rsidP="003C47F6">
      <w:pPr>
        <w:pStyle w:val="Paragraphedeliste"/>
        <w:numPr>
          <w:ilvl w:val="0"/>
          <w:numId w:val="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محي الدين أبو السعود يحي بن زكريا , كان يعين أبوه في القراءة و الكتابة .</w:t>
      </w:r>
    </w:p>
    <w:p w14:paraId="08B6C5F4" w14:textId="77777777" w:rsidR="0014438C" w:rsidRPr="000869F5" w:rsidRDefault="0014438C" w:rsidP="003C47F6">
      <w:pPr>
        <w:pStyle w:val="Paragraphedeliste"/>
        <w:numPr>
          <w:ilvl w:val="0"/>
          <w:numId w:val="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محب الدين أبو الفتوح محمد بن زكريا .</w:t>
      </w:r>
    </w:p>
    <w:p w14:paraId="66D4E7EC" w14:textId="77777777" w:rsidR="0014438C" w:rsidRPr="000869F5" w:rsidRDefault="0014438C" w:rsidP="003C47F6">
      <w:pPr>
        <w:pStyle w:val="Paragraphedeliste"/>
        <w:numPr>
          <w:ilvl w:val="0"/>
          <w:numId w:val="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جمال الدين يوسف بن زكريا .</w:t>
      </w:r>
    </w:p>
    <w:p w14:paraId="10D2311D" w14:textId="77777777" w:rsidR="001E71C0" w:rsidRDefault="0014438C" w:rsidP="003C47F6">
      <w:pPr>
        <w:pStyle w:val="Paragraphedeliste"/>
        <w:numPr>
          <w:ilvl w:val="0"/>
          <w:numId w:val="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و ولده الرابع ذكره ابن إلياس و لم يسميه : قال أنه خلف ولد ذكرا .</w:t>
      </w:r>
      <w:r w:rsidRPr="000869F5">
        <w:rPr>
          <w:rStyle w:val="Appelnotedebasdep"/>
          <w:rFonts w:ascii="Traditional Arabic" w:hAnsi="Traditional Arabic" w:cs="Traditional Arabic"/>
          <w:sz w:val="36"/>
          <w:szCs w:val="36"/>
          <w:rtl/>
        </w:rPr>
        <w:footnoteReference w:id="3"/>
      </w:r>
    </w:p>
    <w:p w14:paraId="6AB2D9FC" w14:textId="77777777" w:rsidR="00E35ADF" w:rsidRPr="00E35ADF" w:rsidRDefault="00E35ADF" w:rsidP="00E35ADF">
      <w:pPr>
        <w:pStyle w:val="Paragraphedeliste"/>
        <w:spacing w:after="160" w:line="259" w:lineRule="auto"/>
        <w:rPr>
          <w:rFonts w:ascii="Traditional Arabic" w:hAnsi="Traditional Arabic" w:cs="Traditional Arabic"/>
          <w:sz w:val="36"/>
          <w:szCs w:val="36"/>
          <w:rtl/>
        </w:rPr>
      </w:pPr>
    </w:p>
    <w:p w14:paraId="6A617814" w14:textId="77777777" w:rsidR="0014438C" w:rsidRPr="000869F5" w:rsidRDefault="0014438C" w:rsidP="001E71C0">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شيوخه:</w:t>
      </w:r>
    </w:p>
    <w:p w14:paraId="384887CF"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شيوخ الأنصاري الذين أخذ عنهم , أو أجازوه أكثر من أن يحصوا وقد عرف منهم العشرات و عرف أيضا ما قراه على الكثير منهم ,و وضع الأنصاري ثبتا ذكر فيه الشيوخ .   </w:t>
      </w:r>
    </w:p>
    <w:p w14:paraId="518EE34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أخذ الشيخ زكريا على عدد كبير من الشيوخ وهم :</w:t>
      </w:r>
    </w:p>
    <w:p w14:paraId="71B29EF1" w14:textId="77777777" w:rsidR="0014438C" w:rsidRPr="000869F5" w:rsidRDefault="0014438C" w:rsidP="0014438C">
      <w:pPr>
        <w:bidi/>
        <w:ind w:left="435"/>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محمد بن الربيع.                                                               </w:t>
      </w:r>
    </w:p>
    <w:p w14:paraId="6C887690" w14:textId="77777777" w:rsidR="0014438C" w:rsidRPr="000869F5" w:rsidRDefault="0014438C" w:rsidP="0014438C">
      <w:pPr>
        <w:bidi/>
        <w:ind w:left="435"/>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البرهان </w:t>
      </w:r>
      <w:proofErr w:type="spellStart"/>
      <w:r w:rsidRPr="000869F5">
        <w:rPr>
          <w:rFonts w:ascii="Traditional Arabic" w:hAnsi="Traditional Arabic" w:cs="Traditional Arabic"/>
          <w:sz w:val="36"/>
          <w:szCs w:val="36"/>
          <w:rtl/>
        </w:rPr>
        <w:t>الفاقوسي</w:t>
      </w:r>
      <w:proofErr w:type="spellEnd"/>
      <w:r w:rsidRPr="000869F5">
        <w:rPr>
          <w:rFonts w:ascii="Traditional Arabic" w:hAnsi="Traditional Arabic" w:cs="Traditional Arabic"/>
          <w:sz w:val="36"/>
          <w:szCs w:val="36"/>
          <w:rtl/>
        </w:rPr>
        <w:t xml:space="preserve"> البلبيسي .  </w:t>
      </w:r>
    </w:p>
    <w:p w14:paraId="4A396B9F"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الإمام زين الدين أبو النعيم .</w:t>
      </w:r>
    </w:p>
    <w:p w14:paraId="17E28F9A"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العسقلاني شهاب الدين أحمد بن علي.</w:t>
      </w:r>
    </w:p>
    <w:p w14:paraId="69ABBC71"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المجدي شهاب الدين .</w:t>
      </w:r>
    </w:p>
    <w:p w14:paraId="7C692F69" w14:textId="77777777" w:rsidR="0014438C" w:rsidRPr="000869F5" w:rsidRDefault="0014438C" w:rsidP="0014438C">
      <w:pPr>
        <w:bidi/>
        <w:ind w:left="360"/>
        <w:rPr>
          <w:rFonts w:ascii="Traditional Arabic" w:hAnsi="Traditional Arabic" w:cs="Traditional Arabic"/>
          <w:sz w:val="36"/>
          <w:szCs w:val="36"/>
          <w:rtl/>
        </w:rPr>
      </w:pPr>
      <w:r w:rsidRPr="000869F5">
        <w:rPr>
          <w:rFonts w:ascii="Traditional Arabic" w:hAnsi="Traditional Arabic" w:cs="Traditional Arabic"/>
          <w:sz w:val="36"/>
          <w:szCs w:val="36"/>
          <w:rtl/>
        </w:rPr>
        <w:t>الحجازي شمس الدين .</w:t>
      </w:r>
    </w:p>
    <w:p w14:paraId="6A4CD2B7" w14:textId="77777777" w:rsidR="0014438C" w:rsidRPr="000869F5" w:rsidRDefault="0014438C" w:rsidP="0014438C">
      <w:pPr>
        <w:bidi/>
        <w:ind w:left="360"/>
        <w:rPr>
          <w:rFonts w:ascii="Traditional Arabic" w:hAnsi="Traditional Arabic" w:cs="Traditional Arabic"/>
          <w:sz w:val="36"/>
          <w:szCs w:val="36"/>
        </w:rPr>
      </w:pPr>
      <w:proofErr w:type="spellStart"/>
      <w:r w:rsidRPr="000869F5">
        <w:rPr>
          <w:rFonts w:ascii="Traditional Arabic" w:hAnsi="Traditional Arabic" w:cs="Traditional Arabic"/>
          <w:sz w:val="36"/>
          <w:szCs w:val="36"/>
          <w:rtl/>
        </w:rPr>
        <w:t>البلقيني</w:t>
      </w:r>
      <w:proofErr w:type="spellEnd"/>
      <w:r w:rsidRPr="000869F5">
        <w:rPr>
          <w:rFonts w:ascii="Traditional Arabic" w:hAnsi="Traditional Arabic" w:cs="Traditional Arabic"/>
          <w:sz w:val="36"/>
          <w:szCs w:val="36"/>
          <w:rtl/>
        </w:rPr>
        <w:t xml:space="preserve"> .</w:t>
      </w:r>
    </w:p>
    <w:p w14:paraId="203CB530"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 xml:space="preserve"> </w:t>
      </w:r>
      <w:proofErr w:type="spellStart"/>
      <w:r w:rsidRPr="000869F5">
        <w:rPr>
          <w:rFonts w:ascii="Traditional Arabic" w:hAnsi="Traditional Arabic" w:cs="Traditional Arabic"/>
          <w:sz w:val="36"/>
          <w:szCs w:val="36"/>
          <w:rtl/>
        </w:rPr>
        <w:t>الكافيجي</w:t>
      </w:r>
      <w:proofErr w:type="spellEnd"/>
      <w:r w:rsidRPr="000869F5">
        <w:rPr>
          <w:rFonts w:ascii="Traditional Arabic" w:hAnsi="Traditional Arabic" w:cs="Traditional Arabic"/>
          <w:sz w:val="36"/>
          <w:szCs w:val="36"/>
          <w:rtl/>
        </w:rPr>
        <w:t xml:space="preserve"> محيي الدين .</w:t>
      </w:r>
    </w:p>
    <w:p w14:paraId="53FFABD5"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المراغي شرف الدين أبو الفتح.</w:t>
      </w:r>
    </w:p>
    <w:p w14:paraId="126FE977"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ابن فهد تقي الدين .</w:t>
      </w:r>
    </w:p>
    <w:p w14:paraId="6A5C40F6"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 xml:space="preserve">تقي الدين </w:t>
      </w:r>
      <w:proofErr w:type="spellStart"/>
      <w:r w:rsidRPr="000869F5">
        <w:rPr>
          <w:rFonts w:ascii="Traditional Arabic" w:hAnsi="Traditional Arabic" w:cs="Traditional Arabic"/>
          <w:sz w:val="36"/>
          <w:szCs w:val="36"/>
          <w:rtl/>
        </w:rPr>
        <w:t>الحصكفي</w:t>
      </w:r>
      <w:proofErr w:type="spellEnd"/>
      <w:r w:rsidRPr="000869F5">
        <w:rPr>
          <w:rFonts w:ascii="Traditional Arabic" w:hAnsi="Traditional Arabic" w:cs="Traditional Arabic"/>
          <w:sz w:val="36"/>
          <w:szCs w:val="36"/>
          <w:rtl/>
        </w:rPr>
        <w:t xml:space="preserve"> .</w:t>
      </w:r>
    </w:p>
    <w:p w14:paraId="70350930"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 xml:space="preserve">البلبيسي الإمام المقرئ نور ابن علي بن محمد. </w:t>
      </w:r>
    </w:p>
    <w:p w14:paraId="3DAE5EE3"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أبو إسحاق إبراهيم بن صدقة الحنبلي .</w:t>
      </w:r>
    </w:p>
    <w:p w14:paraId="657B0C65"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سارة ابنة أبي جماعة .</w:t>
      </w:r>
    </w:p>
    <w:p w14:paraId="3C97680B" w14:textId="77777777" w:rsidR="0014438C" w:rsidRPr="000869F5" w:rsidRDefault="0014438C" w:rsidP="00401671">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أبو إسحاق الصالحي.</w:t>
      </w:r>
    </w:p>
    <w:p w14:paraId="177F304F"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النويري زين الدين .</w:t>
      </w:r>
    </w:p>
    <w:p w14:paraId="056D1707" w14:textId="77777777" w:rsidR="0014438C" w:rsidRPr="000869F5" w:rsidRDefault="0014438C" w:rsidP="0014438C">
      <w:pPr>
        <w:bidi/>
        <w:ind w:left="360"/>
        <w:rPr>
          <w:rFonts w:ascii="Traditional Arabic" w:hAnsi="Traditional Arabic" w:cs="Traditional Arabic"/>
          <w:sz w:val="36"/>
          <w:szCs w:val="36"/>
        </w:rPr>
      </w:pPr>
      <w:proofErr w:type="spellStart"/>
      <w:r w:rsidRPr="000869F5">
        <w:rPr>
          <w:rFonts w:ascii="Traditional Arabic" w:hAnsi="Traditional Arabic" w:cs="Traditional Arabic"/>
          <w:sz w:val="36"/>
          <w:szCs w:val="36"/>
          <w:rtl/>
        </w:rPr>
        <w:t>القاياتي</w:t>
      </w:r>
      <w:proofErr w:type="spellEnd"/>
      <w:r w:rsidRPr="000869F5">
        <w:rPr>
          <w:rFonts w:ascii="Traditional Arabic" w:hAnsi="Traditional Arabic" w:cs="Traditional Arabic"/>
          <w:sz w:val="36"/>
          <w:szCs w:val="36"/>
          <w:rtl/>
        </w:rPr>
        <w:t xml:space="preserve"> شمس الدين .</w:t>
      </w:r>
    </w:p>
    <w:p w14:paraId="4519103B"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البد شيني شمس الدين محمد .</w:t>
      </w:r>
    </w:p>
    <w:p w14:paraId="6D90731C"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السبكي موسى بن أحمد .</w:t>
      </w:r>
    </w:p>
    <w:p w14:paraId="599CE48B" w14:textId="77777777" w:rsidR="0014438C" w:rsidRPr="000869F5" w:rsidRDefault="0014438C" w:rsidP="0014438C">
      <w:pPr>
        <w:bidi/>
        <w:ind w:left="360"/>
        <w:rPr>
          <w:rFonts w:ascii="Traditional Arabic" w:hAnsi="Traditional Arabic" w:cs="Traditional Arabic"/>
          <w:sz w:val="36"/>
          <w:szCs w:val="36"/>
        </w:rPr>
      </w:pPr>
      <w:r w:rsidRPr="000869F5">
        <w:rPr>
          <w:rFonts w:ascii="Traditional Arabic" w:hAnsi="Traditional Arabic" w:cs="Traditional Arabic"/>
          <w:sz w:val="36"/>
          <w:szCs w:val="36"/>
          <w:rtl/>
        </w:rPr>
        <w:t>الكيلاني محمد بن أحمد .</w:t>
      </w:r>
    </w:p>
    <w:p w14:paraId="72F88D92" w14:textId="77777777" w:rsidR="001E71C0" w:rsidRDefault="0014438C" w:rsidP="00401671">
      <w:pPr>
        <w:bidi/>
        <w:ind w:left="360"/>
        <w:rPr>
          <w:rFonts w:ascii="Traditional Arabic" w:hAnsi="Traditional Arabic" w:cs="Traditional Arabic"/>
          <w:sz w:val="36"/>
          <w:szCs w:val="36"/>
          <w:rtl/>
        </w:rPr>
      </w:pPr>
      <w:r w:rsidRPr="000869F5">
        <w:rPr>
          <w:rFonts w:ascii="Traditional Arabic" w:hAnsi="Traditional Arabic" w:cs="Traditional Arabic"/>
          <w:sz w:val="36"/>
          <w:szCs w:val="36"/>
          <w:rtl/>
        </w:rPr>
        <w:t>البخاري شمس الدين .</w:t>
      </w:r>
    </w:p>
    <w:p w14:paraId="445C1B84" w14:textId="77777777" w:rsidR="00401671" w:rsidRPr="000869F5" w:rsidRDefault="00401671" w:rsidP="00401671">
      <w:pPr>
        <w:bidi/>
        <w:ind w:left="360"/>
        <w:rPr>
          <w:rFonts w:ascii="Traditional Arabic" w:hAnsi="Traditional Arabic" w:cs="Traditional Arabic"/>
          <w:sz w:val="36"/>
          <w:szCs w:val="36"/>
          <w:rtl/>
        </w:rPr>
      </w:pPr>
    </w:p>
    <w:p w14:paraId="1E73F5B2" w14:textId="2D7E6963" w:rsidR="00086166" w:rsidRPr="000869F5" w:rsidRDefault="0014438C" w:rsidP="00D2071D">
      <w:pPr>
        <w:bidi/>
        <w:ind w:left="360"/>
        <w:rPr>
          <w:rFonts w:ascii="Traditional Arabic" w:hAnsi="Traditional Arabic" w:cs="Traditional Arabic"/>
          <w:b/>
          <w:bCs/>
          <w:sz w:val="36"/>
          <w:szCs w:val="36"/>
          <w:rtl/>
        </w:rPr>
      </w:pPr>
      <w:r w:rsidRPr="000869F5">
        <w:rPr>
          <w:rFonts w:ascii="Traditional Arabic" w:hAnsi="Traditional Arabic" w:cs="Traditional Arabic"/>
          <w:sz w:val="36"/>
          <w:szCs w:val="36"/>
          <w:rtl/>
        </w:rPr>
        <w:t xml:space="preserve">و أخذ في التصوف و الذكر عن أبي العباس أحمد بن علي </w:t>
      </w:r>
      <w:proofErr w:type="spellStart"/>
      <w:r w:rsidRPr="000869F5">
        <w:rPr>
          <w:rFonts w:ascii="Traditional Arabic" w:hAnsi="Traditional Arabic" w:cs="Traditional Arabic"/>
          <w:sz w:val="36"/>
          <w:szCs w:val="36"/>
          <w:rtl/>
        </w:rPr>
        <w:t>الإنتكاوي</w:t>
      </w:r>
      <w:proofErr w:type="spellEnd"/>
      <w:r w:rsidR="00401671">
        <w:rPr>
          <w:rStyle w:val="Appelnotedebasdep"/>
          <w:rFonts w:ascii="Traditional Arabic" w:hAnsi="Traditional Arabic" w:cs="Traditional Arabic"/>
          <w:b/>
          <w:bCs/>
          <w:sz w:val="36"/>
          <w:szCs w:val="36"/>
          <w:rtl/>
        </w:rPr>
        <w:footnoteReference w:id="4"/>
      </w:r>
    </w:p>
    <w:p w14:paraId="61A58242" w14:textId="77777777" w:rsidR="0014438C" w:rsidRPr="000869F5" w:rsidRDefault="0014438C" w:rsidP="0014438C">
      <w:pPr>
        <w:bidi/>
        <w:ind w:left="360"/>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lastRenderedPageBreak/>
        <w:t>تلاميذه:</w:t>
      </w:r>
    </w:p>
    <w:p w14:paraId="2582FA97" w14:textId="77777777" w:rsidR="0014438C" w:rsidRPr="000869F5" w:rsidRDefault="0014438C" w:rsidP="0014438C">
      <w:pPr>
        <w:bidi/>
        <w:ind w:left="360"/>
        <w:rPr>
          <w:rFonts w:ascii="Traditional Arabic" w:hAnsi="Traditional Arabic" w:cs="Traditional Arabic"/>
          <w:sz w:val="36"/>
          <w:szCs w:val="36"/>
          <w:rtl/>
        </w:rPr>
      </w:pPr>
      <w:r w:rsidRPr="000869F5">
        <w:rPr>
          <w:rFonts w:ascii="Traditional Arabic" w:hAnsi="Traditional Arabic" w:cs="Traditional Arabic"/>
          <w:sz w:val="36"/>
          <w:szCs w:val="36"/>
          <w:rtl/>
        </w:rPr>
        <w:t>كان بارعا في العلوم الشرعية لهذا أقبلت عليه الطلبة من كل مكان من الشام و الحجاز فكانوا يأتونه من كل مكان .</w:t>
      </w:r>
    </w:p>
    <w:p w14:paraId="2CD439D0" w14:textId="77777777" w:rsidR="0014438C" w:rsidRPr="000869F5" w:rsidRDefault="0014438C" w:rsidP="0014438C">
      <w:pPr>
        <w:bidi/>
        <w:ind w:left="360"/>
        <w:rPr>
          <w:rFonts w:ascii="Traditional Arabic" w:hAnsi="Traditional Arabic" w:cs="Traditional Arabic"/>
          <w:sz w:val="36"/>
          <w:szCs w:val="36"/>
          <w:rtl/>
          <w:lang w:bidi="ar-DZ"/>
        </w:rPr>
      </w:pPr>
      <w:r w:rsidRPr="000869F5">
        <w:rPr>
          <w:rFonts w:ascii="Traditional Arabic" w:hAnsi="Traditional Arabic" w:cs="Traditional Arabic"/>
          <w:sz w:val="36"/>
          <w:szCs w:val="36"/>
          <w:rtl/>
        </w:rPr>
        <w:t>و تتلمذ على شيخ الإسلام مجموعة من الطلبة وهم :</w:t>
      </w:r>
    </w:p>
    <w:p w14:paraId="64BABAED"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شيخ العلامة فقيه مصر شهاب الدين احمد الرملي المنوفي المصري الأنصاري الشافعي (ت</w:t>
      </w:r>
      <w:r w:rsidRPr="000869F5">
        <w:rPr>
          <w:rFonts w:ascii="Traditional Arabic" w:hAnsi="Traditional Arabic" w:cs="Traditional Arabic"/>
          <w:sz w:val="28"/>
          <w:szCs w:val="28"/>
          <w:rtl/>
        </w:rPr>
        <w:t xml:space="preserve"> 957 </w:t>
      </w:r>
      <w:r w:rsidRPr="000869F5">
        <w:rPr>
          <w:rFonts w:ascii="Traditional Arabic" w:hAnsi="Traditional Arabic" w:cs="Traditional Arabic"/>
          <w:sz w:val="36"/>
          <w:szCs w:val="36"/>
          <w:rtl/>
        </w:rPr>
        <w:t>ه).</w:t>
      </w:r>
    </w:p>
    <w:p w14:paraId="6AA1F22F"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ولده العلامة شمس الدين الرملي.</w:t>
      </w:r>
    </w:p>
    <w:p w14:paraId="61D4D7FA"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الشيخ العلامة الإمام مفتي الحجاز، و عالمها شهاب الدين أبو العباس احمد بن محمد بن علي بن حجر الهيثمي السعدي الأنصاري الشافعي.</w:t>
      </w:r>
    </w:p>
    <w:p w14:paraId="3D6E8908"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الإمام العلامة فخر الدين عثمان السنباطي الشافعي .</w:t>
      </w:r>
    </w:p>
    <w:p w14:paraId="548BD15F"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قاضي القضاة شهاب الدين أحمد ابن محمود بن عبد الله بن محمود بن الفرفور الدمشقي .</w:t>
      </w:r>
    </w:p>
    <w:p w14:paraId="12EBFEB5"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مفتي بعلبك محمد بن محمد بن علي الفصي البعلي الشافعي .</w:t>
      </w:r>
      <w:r w:rsidRPr="000869F5">
        <w:rPr>
          <w:rStyle w:val="Appelnotedebasdep"/>
          <w:rFonts w:ascii="Traditional Arabic" w:hAnsi="Traditional Arabic" w:cs="Traditional Arabic"/>
          <w:sz w:val="36"/>
          <w:szCs w:val="36"/>
        </w:rPr>
        <w:footnoteReference w:id="5"/>
      </w:r>
    </w:p>
    <w:p w14:paraId="02972D64"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تقي الدين أبو بكر بن محمد بن يوسف القاري ثم الدمشقي الشافعي .</w:t>
      </w:r>
    </w:p>
    <w:p w14:paraId="7CB4FB50"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علاء الدين أبو الحسن علي بن جلال الدين محمد البكري الصديقي الشافعي .</w:t>
      </w:r>
    </w:p>
    <w:p w14:paraId="461A2FCA"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شهاب الدين أحمد بن محمد </w:t>
      </w:r>
    </w:p>
    <w:p w14:paraId="75A82F5F"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برهان الدين إبراهيم بن العلامة زين الدين .</w:t>
      </w:r>
    </w:p>
    <w:p w14:paraId="502E4B4B"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عبد المعطي بن الشيخ حسن بن الشيخ عبد الله المكي .</w:t>
      </w:r>
    </w:p>
    <w:p w14:paraId="1B0B58C9" w14:textId="77777777" w:rsidR="0014438C" w:rsidRPr="000869F5" w:rsidRDefault="0014438C" w:rsidP="0014438C">
      <w:pPr>
        <w:bidi/>
        <w:ind w:left="720"/>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البدر بن </w:t>
      </w:r>
      <w:proofErr w:type="spellStart"/>
      <w:r w:rsidRPr="000869F5">
        <w:rPr>
          <w:rFonts w:ascii="Traditional Arabic" w:hAnsi="Traditional Arabic" w:cs="Traditional Arabic"/>
          <w:sz w:val="36"/>
          <w:szCs w:val="36"/>
          <w:rtl/>
        </w:rPr>
        <w:t>السيوفي</w:t>
      </w:r>
      <w:proofErr w:type="spellEnd"/>
      <w:r w:rsidRPr="000869F5">
        <w:rPr>
          <w:rFonts w:ascii="Traditional Arabic" w:hAnsi="Traditional Arabic" w:cs="Traditional Arabic"/>
          <w:sz w:val="36"/>
          <w:szCs w:val="36"/>
          <w:rtl/>
        </w:rPr>
        <w:t xml:space="preserve"> .</w:t>
      </w:r>
    </w:p>
    <w:p w14:paraId="1D59D703" w14:textId="77777777" w:rsidR="0014438C" w:rsidRPr="000869F5"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بدر الدين العلائي الحنفي .</w:t>
      </w:r>
    </w:p>
    <w:p w14:paraId="1A9A4637" w14:textId="77777777" w:rsidR="00014C0C" w:rsidRDefault="0014438C" w:rsidP="003C47F6">
      <w:pPr>
        <w:pStyle w:val="Paragraphedeliste"/>
        <w:numPr>
          <w:ilvl w:val="0"/>
          <w:numId w:val="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عبد الوهاب الشعراني.</w:t>
      </w:r>
      <w:r w:rsidRPr="000869F5">
        <w:rPr>
          <w:rStyle w:val="Appelnotedebasdep"/>
          <w:rFonts w:ascii="Traditional Arabic" w:hAnsi="Traditional Arabic" w:cs="Traditional Arabic"/>
          <w:sz w:val="36"/>
          <w:szCs w:val="36"/>
        </w:rPr>
        <w:footnoteReference w:id="6"/>
      </w:r>
    </w:p>
    <w:p w14:paraId="2B846155" w14:textId="77777777" w:rsidR="001E71C0" w:rsidRPr="001E71C0" w:rsidRDefault="001E71C0" w:rsidP="001E71C0">
      <w:pPr>
        <w:pStyle w:val="Paragraphedeliste"/>
        <w:spacing w:after="160" w:line="259" w:lineRule="auto"/>
        <w:ind w:left="1080"/>
        <w:rPr>
          <w:rFonts w:ascii="Traditional Arabic" w:hAnsi="Traditional Arabic" w:cs="Traditional Arabic"/>
          <w:sz w:val="36"/>
          <w:szCs w:val="36"/>
          <w:rtl/>
        </w:rPr>
      </w:pPr>
    </w:p>
    <w:p w14:paraId="1096B9F2" w14:textId="77777777" w:rsidR="0014438C" w:rsidRPr="000869F5" w:rsidRDefault="0014438C" w:rsidP="00014C0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صفاته و أخلاقه:</w:t>
      </w:r>
    </w:p>
    <w:p w14:paraId="01683802"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قال العلائي: و متع بالقول على ملازمة العلم و العمل ليلا و نهارا مع مقارنة مئة سنة من عمره من غير كلل ولا ,ملل مع عروض </w:t>
      </w:r>
      <w:proofErr w:type="spellStart"/>
      <w:r w:rsidRPr="000869F5">
        <w:rPr>
          <w:rFonts w:ascii="Traditional Arabic" w:hAnsi="Traditional Arabic" w:cs="Traditional Arabic"/>
          <w:sz w:val="36"/>
          <w:szCs w:val="36"/>
          <w:rtl/>
        </w:rPr>
        <w:t>الإنكفاف</w:t>
      </w:r>
      <w:proofErr w:type="spellEnd"/>
      <w:r w:rsidRPr="000869F5">
        <w:rPr>
          <w:rFonts w:ascii="Traditional Arabic" w:hAnsi="Traditional Arabic" w:cs="Traditional Arabic"/>
          <w:sz w:val="36"/>
          <w:szCs w:val="36"/>
          <w:rtl/>
        </w:rPr>
        <w:t xml:space="preserve"> له بحيث شرح البخاري جامعا في ملخص عشرة شروح وحتى تفسير البيضاوي في هذه الحالة وكان , يبتر من الطلبة من كان يسوق له عبارات الكتب فيأمره بكتابة ما يراه منها ويحرر من غير ضجر , وكان يقرا عليه الدروس و مروياته في الحديث ويراجع مصنفاته فيصلحها ويحررها المرة بعد الأخرى إلى أخر وقت قال: وكان رجاعا إلى الخير منقادا للمعروف مصنفا لمن أوله وصغيرا ,غير متكثر بالعلوم و المشيخة ضابطا لأوقاته غير مضيع لعمره سليما , من العوارض      و العواطل غير انه تحمل في منصب القضاء و المراعاة مصالح دنياه وحفدته أمورا تخشى عاقبتها , حتى انشد فيه الشيخ تاج الدين بن شريف :</w:t>
      </w:r>
    </w:p>
    <w:p w14:paraId="163955F5" w14:textId="77777777" w:rsidR="0014438C" w:rsidRPr="000869F5" w:rsidRDefault="0014438C" w:rsidP="0014438C">
      <w:pPr>
        <w:bidi/>
        <w:jc w:val="center"/>
        <w:rPr>
          <w:rFonts w:ascii="Traditional Arabic" w:hAnsi="Traditional Arabic" w:cs="Traditional Arabic"/>
          <w:b/>
          <w:bCs/>
          <w:sz w:val="36"/>
          <w:szCs w:val="36"/>
          <w:rtl/>
          <w:lang w:bidi="ar-DZ"/>
        </w:rPr>
      </w:pPr>
      <w:r w:rsidRPr="000869F5">
        <w:rPr>
          <w:rFonts w:ascii="Traditional Arabic" w:hAnsi="Traditional Arabic" w:cs="Traditional Arabic"/>
          <w:b/>
          <w:bCs/>
          <w:sz w:val="36"/>
          <w:szCs w:val="36"/>
          <w:rtl/>
        </w:rPr>
        <w:t xml:space="preserve">قاضي </w:t>
      </w:r>
      <w:proofErr w:type="spellStart"/>
      <w:r w:rsidRPr="000869F5">
        <w:rPr>
          <w:rFonts w:ascii="Traditional Arabic" w:hAnsi="Traditional Arabic" w:cs="Traditional Arabic"/>
          <w:b/>
          <w:bCs/>
          <w:sz w:val="36"/>
          <w:szCs w:val="36"/>
          <w:rtl/>
        </w:rPr>
        <w:t>سنيكة</w:t>
      </w:r>
      <w:proofErr w:type="spellEnd"/>
      <w:r w:rsidRPr="000869F5">
        <w:rPr>
          <w:rFonts w:ascii="Traditional Arabic" w:hAnsi="Traditional Arabic" w:cs="Traditional Arabic"/>
          <w:b/>
          <w:bCs/>
          <w:sz w:val="36"/>
          <w:szCs w:val="36"/>
          <w:rtl/>
        </w:rPr>
        <w:t xml:space="preserve"> عالم متبحر ...لكنه </w:t>
      </w:r>
      <w:proofErr w:type="spellStart"/>
      <w:r w:rsidRPr="000869F5">
        <w:rPr>
          <w:rFonts w:ascii="Traditional Arabic" w:hAnsi="Traditional Arabic" w:cs="Traditional Arabic"/>
          <w:b/>
          <w:bCs/>
          <w:sz w:val="36"/>
          <w:szCs w:val="36"/>
          <w:rtl/>
        </w:rPr>
        <w:t>لكنه</w:t>
      </w:r>
      <w:proofErr w:type="spellEnd"/>
      <w:r w:rsidRPr="000869F5">
        <w:rPr>
          <w:rFonts w:ascii="Traditional Arabic" w:hAnsi="Traditional Arabic" w:cs="Traditional Arabic"/>
          <w:b/>
          <w:bCs/>
          <w:sz w:val="36"/>
          <w:szCs w:val="36"/>
          <w:rtl/>
        </w:rPr>
        <w:t xml:space="preserve"> </w:t>
      </w:r>
      <w:proofErr w:type="spellStart"/>
      <w:r w:rsidRPr="000869F5">
        <w:rPr>
          <w:rFonts w:ascii="Traditional Arabic" w:hAnsi="Traditional Arabic" w:cs="Traditional Arabic"/>
          <w:b/>
          <w:bCs/>
          <w:sz w:val="36"/>
          <w:szCs w:val="36"/>
          <w:rtl/>
        </w:rPr>
        <w:t>لكنه</w:t>
      </w:r>
      <w:proofErr w:type="spellEnd"/>
      <w:r w:rsidRPr="000869F5">
        <w:rPr>
          <w:rFonts w:ascii="Traditional Arabic" w:hAnsi="Traditional Arabic" w:cs="Traditional Arabic"/>
          <w:b/>
          <w:bCs/>
          <w:sz w:val="36"/>
          <w:szCs w:val="36"/>
          <w:rtl/>
        </w:rPr>
        <w:t xml:space="preserve"> .</w:t>
      </w:r>
    </w:p>
    <w:p w14:paraId="30A35872" w14:textId="77777777" w:rsidR="00014C0C" w:rsidRDefault="0014438C" w:rsidP="001E71C0">
      <w:pPr>
        <w:bidi/>
        <w:rPr>
          <w:rFonts w:ascii="Traditional Arabic" w:hAnsi="Traditional Arabic" w:cs="Traditional Arabic"/>
          <w:sz w:val="36"/>
          <w:szCs w:val="36"/>
          <w:rtl/>
          <w:lang w:bidi="ar-DZ"/>
        </w:rPr>
      </w:pPr>
      <w:r w:rsidRPr="000869F5">
        <w:rPr>
          <w:rFonts w:ascii="Traditional Arabic" w:hAnsi="Traditional Arabic" w:cs="Traditional Arabic"/>
          <w:sz w:val="36"/>
          <w:szCs w:val="36"/>
          <w:rtl/>
          <w:lang w:bidi="ar-DZ"/>
        </w:rPr>
        <w:t xml:space="preserve">ثم انتقد عليه أمورا ظاهرها التعصب ومنه حادثة وقعت </w:t>
      </w:r>
      <w:proofErr w:type="spellStart"/>
      <w:r w:rsidRPr="000869F5">
        <w:rPr>
          <w:rFonts w:ascii="Traditional Arabic" w:hAnsi="Traditional Arabic" w:cs="Traditional Arabic"/>
          <w:sz w:val="36"/>
          <w:szCs w:val="36"/>
          <w:rtl/>
          <w:lang w:bidi="ar-DZ"/>
        </w:rPr>
        <w:t>للعلائي</w:t>
      </w:r>
      <w:proofErr w:type="spellEnd"/>
      <w:r w:rsidRPr="000869F5">
        <w:rPr>
          <w:rFonts w:ascii="Traditional Arabic" w:hAnsi="Traditional Arabic" w:cs="Traditional Arabic"/>
          <w:sz w:val="36"/>
          <w:szCs w:val="36"/>
          <w:rtl/>
          <w:lang w:bidi="ar-DZ"/>
        </w:rPr>
        <w:t xml:space="preserve"> </w:t>
      </w:r>
      <w:proofErr w:type="spellStart"/>
      <w:r w:rsidRPr="000869F5">
        <w:rPr>
          <w:rFonts w:ascii="Traditional Arabic" w:hAnsi="Traditional Arabic" w:cs="Traditional Arabic"/>
          <w:sz w:val="36"/>
          <w:szCs w:val="36"/>
          <w:rtl/>
          <w:lang w:bidi="ar-DZ"/>
        </w:rPr>
        <w:t>نفسه,مع</w:t>
      </w:r>
      <w:proofErr w:type="spellEnd"/>
      <w:r w:rsidRPr="000869F5">
        <w:rPr>
          <w:rFonts w:ascii="Traditional Arabic" w:hAnsi="Traditional Arabic" w:cs="Traditional Arabic"/>
          <w:sz w:val="36"/>
          <w:szCs w:val="36"/>
          <w:rtl/>
          <w:lang w:bidi="ar-DZ"/>
        </w:rPr>
        <w:t xml:space="preserve"> رأس نوبة النواب الأمير أزبك اليوسفي بسبب المدرسة </w:t>
      </w:r>
      <w:proofErr w:type="spellStart"/>
      <w:r w:rsidRPr="000869F5">
        <w:rPr>
          <w:rFonts w:ascii="Traditional Arabic" w:hAnsi="Traditional Arabic" w:cs="Traditional Arabic"/>
          <w:sz w:val="36"/>
          <w:szCs w:val="36"/>
          <w:rtl/>
          <w:lang w:bidi="ar-DZ"/>
        </w:rPr>
        <w:t>العلائية</w:t>
      </w:r>
      <w:proofErr w:type="spellEnd"/>
      <w:r w:rsidRPr="000869F5">
        <w:rPr>
          <w:rFonts w:ascii="Traditional Arabic" w:hAnsi="Traditional Arabic" w:cs="Traditional Arabic"/>
          <w:sz w:val="36"/>
          <w:szCs w:val="36"/>
          <w:rtl/>
          <w:lang w:bidi="ar-DZ"/>
        </w:rPr>
        <w:t xml:space="preserve"> </w:t>
      </w:r>
      <w:proofErr w:type="spellStart"/>
      <w:r w:rsidRPr="000869F5">
        <w:rPr>
          <w:rFonts w:ascii="Traditional Arabic" w:hAnsi="Traditional Arabic" w:cs="Traditional Arabic"/>
          <w:sz w:val="36"/>
          <w:szCs w:val="36"/>
          <w:rtl/>
          <w:lang w:bidi="ar-DZ"/>
        </w:rPr>
        <w:t>الديلمية</w:t>
      </w:r>
      <w:proofErr w:type="spellEnd"/>
      <w:r w:rsidRPr="000869F5">
        <w:rPr>
          <w:rFonts w:ascii="Traditional Arabic" w:hAnsi="Traditional Arabic" w:cs="Traditional Arabic"/>
          <w:sz w:val="36"/>
          <w:szCs w:val="36"/>
          <w:rtl/>
          <w:lang w:bidi="ar-DZ"/>
        </w:rPr>
        <w:t xml:space="preserve"> ,زعم العلائي أن صاحب الترجمة راعى جانب الأمير أزبك فيها ثم قال العلائي معتذرا: لعمري أني رقمت هذه الأمور واني في تأثير, وحيرة فانه من شيوخنا في الجملة دراية ورواية وان شاركناه في كثير من شيوخه وقد جمع من أنواع </w:t>
      </w:r>
      <w:r w:rsidRPr="000869F5">
        <w:rPr>
          <w:rFonts w:ascii="Traditional Arabic" w:hAnsi="Traditional Arabic" w:cs="Traditional Arabic"/>
          <w:sz w:val="36"/>
          <w:szCs w:val="36"/>
          <w:rtl/>
          <w:lang w:bidi="ar-DZ"/>
        </w:rPr>
        <w:lastRenderedPageBreak/>
        <w:t xml:space="preserve">العلوم و المعارف و المؤلفات , المقبولة ومكارم الأخلاق وحسن السمت والتؤدة و الأخذ عن الأكابر ما لم يجمعه غيره, فإنه آخر من روى عن الضابط الصين المسند أبي النعيم رضوان العقبي , وعن </w:t>
      </w:r>
      <w:proofErr w:type="spellStart"/>
      <w:r w:rsidRPr="000869F5">
        <w:rPr>
          <w:rFonts w:ascii="Traditional Arabic" w:hAnsi="Traditional Arabic" w:cs="Traditional Arabic"/>
          <w:sz w:val="36"/>
          <w:szCs w:val="36"/>
          <w:rtl/>
          <w:lang w:bidi="ar-DZ"/>
        </w:rPr>
        <w:t>القاياتي</w:t>
      </w:r>
      <w:proofErr w:type="spellEnd"/>
      <w:r w:rsidRPr="000869F5">
        <w:rPr>
          <w:rFonts w:ascii="Traditional Arabic" w:hAnsi="Traditional Arabic" w:cs="Traditional Arabic"/>
          <w:sz w:val="36"/>
          <w:szCs w:val="36"/>
          <w:rtl/>
          <w:lang w:bidi="ar-DZ"/>
        </w:rPr>
        <w:t xml:space="preserve"> إلى أن قال : وكان قلمه أجود من تقرير ولكنه رزق حظا وافرا وتكاثرت عليه صغار الطلبة و المشايخ </w:t>
      </w:r>
      <w:proofErr w:type="spellStart"/>
      <w:r w:rsidRPr="000869F5">
        <w:rPr>
          <w:rFonts w:ascii="Traditional Arabic" w:hAnsi="Traditional Arabic" w:cs="Traditional Arabic"/>
          <w:sz w:val="36"/>
          <w:szCs w:val="36"/>
          <w:rtl/>
          <w:lang w:bidi="ar-DZ"/>
        </w:rPr>
        <w:t>الكمل</w:t>
      </w:r>
      <w:proofErr w:type="spellEnd"/>
      <w:r w:rsidRPr="000869F5">
        <w:rPr>
          <w:rFonts w:ascii="Traditional Arabic" w:hAnsi="Traditional Arabic" w:cs="Traditional Arabic"/>
          <w:sz w:val="36"/>
          <w:szCs w:val="36"/>
          <w:rtl/>
          <w:lang w:bidi="ar-DZ"/>
        </w:rPr>
        <w:t xml:space="preserve"> و وسع الناس </w:t>
      </w:r>
      <w:proofErr w:type="spellStart"/>
      <w:r w:rsidRPr="000869F5">
        <w:rPr>
          <w:rFonts w:ascii="Traditional Arabic" w:hAnsi="Traditional Arabic" w:cs="Traditional Arabic"/>
          <w:sz w:val="36"/>
          <w:szCs w:val="36"/>
          <w:rtl/>
          <w:lang w:bidi="ar-DZ"/>
        </w:rPr>
        <w:t>واستجلبهم</w:t>
      </w:r>
      <w:proofErr w:type="spellEnd"/>
      <w:r w:rsidRPr="000869F5">
        <w:rPr>
          <w:rFonts w:ascii="Traditional Arabic" w:hAnsi="Traditional Arabic" w:cs="Traditional Arabic"/>
          <w:sz w:val="36"/>
          <w:szCs w:val="36"/>
          <w:rtl/>
          <w:lang w:bidi="ar-DZ"/>
        </w:rPr>
        <w:t xml:space="preserve"> بقبول ما يأتون , والتوجه إلى ما يبدون </w:t>
      </w:r>
    </w:p>
    <w:p w14:paraId="0584D47D" w14:textId="77777777" w:rsidR="0014438C" w:rsidRPr="000869F5" w:rsidRDefault="0014438C" w:rsidP="00014C0C">
      <w:pPr>
        <w:bidi/>
        <w:rPr>
          <w:rFonts w:ascii="Traditional Arabic" w:hAnsi="Traditional Arabic" w:cs="Traditional Arabic"/>
          <w:sz w:val="36"/>
          <w:szCs w:val="36"/>
          <w:rtl/>
          <w:lang w:bidi="ar-DZ"/>
        </w:rPr>
      </w:pPr>
      <w:r w:rsidRPr="000869F5">
        <w:rPr>
          <w:rFonts w:ascii="Traditional Arabic" w:hAnsi="Traditional Arabic" w:cs="Traditional Arabic"/>
          <w:sz w:val="36"/>
          <w:szCs w:val="36"/>
          <w:rtl/>
          <w:lang w:bidi="ar-DZ"/>
        </w:rPr>
        <w:t xml:space="preserve">قال :وسبب ذلك في الحقيقة كثرة اطلاعه وتحصيل الكتب الواسعة ولفظ نكت المتأخرين و </w:t>
      </w:r>
      <w:proofErr w:type="spellStart"/>
      <w:r w:rsidRPr="000869F5">
        <w:rPr>
          <w:rFonts w:ascii="Traditional Arabic" w:hAnsi="Traditional Arabic" w:cs="Traditional Arabic"/>
          <w:sz w:val="36"/>
          <w:szCs w:val="36"/>
          <w:rtl/>
          <w:lang w:bidi="ar-DZ"/>
        </w:rPr>
        <w:t>نوابغهم</w:t>
      </w:r>
      <w:proofErr w:type="spellEnd"/>
      <w:r w:rsidRPr="000869F5">
        <w:rPr>
          <w:rFonts w:ascii="Traditional Arabic" w:hAnsi="Traditional Arabic" w:cs="Traditional Arabic"/>
          <w:sz w:val="36"/>
          <w:szCs w:val="36"/>
          <w:rtl/>
          <w:lang w:bidi="ar-DZ"/>
        </w:rPr>
        <w:t xml:space="preserve"> وغفلة غالب الناس عن ما أخذه لقصور همهم وعدم اطلاعهم انتهى</w:t>
      </w:r>
      <w:r w:rsidRPr="000869F5">
        <w:rPr>
          <w:rFonts w:ascii="Traditional Arabic" w:hAnsi="Traditional Arabic" w:cs="Traditional Arabic"/>
          <w:sz w:val="36"/>
          <w:szCs w:val="36"/>
          <w:rtl/>
        </w:rPr>
        <w:t>.</w:t>
      </w:r>
      <w:r w:rsidRPr="000869F5">
        <w:rPr>
          <w:rStyle w:val="Appelnotedebasdep"/>
          <w:rFonts w:ascii="Traditional Arabic" w:hAnsi="Traditional Arabic" w:cs="Traditional Arabic"/>
          <w:sz w:val="36"/>
          <w:szCs w:val="36"/>
          <w:rtl/>
        </w:rPr>
        <w:footnoteReference w:id="7"/>
      </w:r>
    </w:p>
    <w:p w14:paraId="53D86AAE"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مصنفاته:</w:t>
      </w:r>
    </w:p>
    <w:p w14:paraId="30817E4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 المتأمل و الناظر في كتب الأنصاري يجد بأنها ذات فوائد بهية و نكهات فقهية تلقاها , أهل العلم بالقبول فكتبوا عليها </w:t>
      </w:r>
      <w:proofErr w:type="spellStart"/>
      <w:r w:rsidRPr="000869F5">
        <w:rPr>
          <w:rFonts w:ascii="Traditional Arabic" w:hAnsi="Traditional Arabic" w:cs="Traditional Arabic"/>
          <w:sz w:val="36"/>
          <w:szCs w:val="36"/>
          <w:rtl/>
        </w:rPr>
        <w:t>تقريرات</w:t>
      </w:r>
      <w:proofErr w:type="spellEnd"/>
      <w:r w:rsidRPr="000869F5">
        <w:rPr>
          <w:rFonts w:ascii="Traditional Arabic" w:hAnsi="Traditional Arabic" w:cs="Traditional Arabic"/>
          <w:sz w:val="36"/>
          <w:szCs w:val="36"/>
          <w:rtl/>
        </w:rPr>
        <w:t xml:space="preserve"> وشروح وحواشي وغيرهم .</w:t>
      </w:r>
    </w:p>
    <w:p w14:paraId="72D70D1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فألف عدة مؤلفات في موضوعات مختلفة منها : </w:t>
      </w:r>
    </w:p>
    <w:p w14:paraId="3F1EF3C4"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فتح الجليل حاشية على تفسير البيضاوي</w:t>
      </w:r>
    </w:p>
    <w:p w14:paraId="217A8524"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فتح الرحمان في التفسير</w:t>
      </w:r>
    </w:p>
    <w:p w14:paraId="74526EDF"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مختصر المرشدي للعمادي </w:t>
      </w:r>
    </w:p>
    <w:p w14:paraId="19745514"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مختصر قرة العين في الفتح و الإمالة </w:t>
      </w:r>
    </w:p>
    <w:p w14:paraId="1EF0A1AE"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مقدمة في أحكام النون الساكنة و التنوين </w:t>
      </w:r>
    </w:p>
    <w:p w14:paraId="107759A5"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تحفة الباري على صحيح البخاري</w:t>
      </w:r>
    </w:p>
    <w:p w14:paraId="4DB6C2B7"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شرح ألفية العراقي في مصطلح الحديث</w:t>
      </w:r>
    </w:p>
    <w:p w14:paraId="7758D406"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مختصر الأدب للبيهقي </w:t>
      </w:r>
    </w:p>
    <w:p w14:paraId="25CAD973"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فتح العلام بشرح الأعلام بأحاديث الأحكام</w:t>
      </w:r>
    </w:p>
    <w:p w14:paraId="7204E093"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تنقيح تحرير اللباب</w:t>
      </w:r>
    </w:p>
    <w:p w14:paraId="40285266"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أسنى المطالب في شرح روض الطالب </w:t>
      </w:r>
    </w:p>
    <w:p w14:paraId="65EDFB94"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الغرر البهية في شرح البهجة الوردية </w:t>
      </w:r>
    </w:p>
    <w:p w14:paraId="75D94583"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منهج الطلاب </w:t>
      </w:r>
    </w:p>
    <w:p w14:paraId="2B4CB03F"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مختصر أدب القضاة للعزي</w:t>
      </w:r>
    </w:p>
    <w:p w14:paraId="38122BE4"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شرحان على الفصول </w:t>
      </w:r>
    </w:p>
    <w:p w14:paraId="2C2A9CDA"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شرح الكفاية لابن الهائم </w:t>
      </w:r>
    </w:p>
    <w:p w14:paraId="79D0148F"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شرح مختصر المزني </w:t>
      </w:r>
    </w:p>
    <w:p w14:paraId="3EB1A916"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شرح النفحة القدسية لابن الهائم أيضا</w:t>
      </w:r>
    </w:p>
    <w:p w14:paraId="40B083A3"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غاية الأصول شرح لب الوصول</w:t>
      </w:r>
    </w:p>
    <w:p w14:paraId="4EB6EB77"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لب الأصول اختصره من جمع الجوامع</w:t>
      </w:r>
      <w:r w:rsidRPr="000869F5">
        <w:rPr>
          <w:rStyle w:val="Appelnotedebasdep"/>
          <w:rFonts w:ascii="Traditional Arabic" w:hAnsi="Traditional Arabic" w:cs="Traditional Arabic"/>
          <w:sz w:val="36"/>
          <w:szCs w:val="36"/>
        </w:rPr>
        <w:footnoteReference w:id="8"/>
      </w:r>
    </w:p>
    <w:p w14:paraId="5A74199B"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حاشية على شرح الجوامع للمحلي</w:t>
      </w:r>
    </w:p>
    <w:p w14:paraId="3307464C"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بضعة على مختصر ابن الحاجب</w:t>
      </w:r>
    </w:p>
    <w:p w14:paraId="3920962B"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شرح الطوالع أصول الدين</w:t>
      </w:r>
    </w:p>
    <w:p w14:paraId="322DD12E"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شرح </w:t>
      </w:r>
      <w:proofErr w:type="spellStart"/>
      <w:r w:rsidRPr="000869F5">
        <w:rPr>
          <w:rFonts w:ascii="Traditional Arabic" w:hAnsi="Traditional Arabic" w:cs="Traditional Arabic"/>
          <w:sz w:val="36"/>
          <w:szCs w:val="36"/>
          <w:rtl/>
        </w:rPr>
        <w:t>ايساغوجي</w:t>
      </w:r>
      <w:proofErr w:type="spellEnd"/>
    </w:p>
    <w:p w14:paraId="22BE9838"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شرح الشافية لابن الحاجب</w:t>
      </w:r>
    </w:p>
    <w:p w14:paraId="04E27344"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شرح شذور الذهب</w:t>
      </w:r>
    </w:p>
    <w:p w14:paraId="7E6C9FC9"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شرح رسالة القشيري</w:t>
      </w:r>
    </w:p>
    <w:p w14:paraId="283AE90B"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شرح رسالة الشيخ أرسلان</w:t>
      </w:r>
    </w:p>
    <w:p w14:paraId="770B0AC2"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شرح آداب البحث</w:t>
      </w:r>
    </w:p>
    <w:p w14:paraId="7DA8A46A" w14:textId="77777777" w:rsidR="001E71C0" w:rsidRPr="00BA2CC0" w:rsidRDefault="0014438C" w:rsidP="003C47F6">
      <w:pPr>
        <w:pStyle w:val="Paragraphedeliste"/>
        <w:numPr>
          <w:ilvl w:val="0"/>
          <w:numId w:val="1"/>
        </w:numPr>
        <w:spacing w:after="160" w:line="259" w:lineRule="auto"/>
        <w:rPr>
          <w:rFonts w:ascii="Traditional Arabic" w:hAnsi="Traditional Arabic" w:cs="Traditional Arabic"/>
          <w:sz w:val="36"/>
          <w:szCs w:val="36"/>
          <w:rtl/>
        </w:rPr>
      </w:pPr>
      <w:r w:rsidRPr="000869F5">
        <w:rPr>
          <w:rFonts w:ascii="Traditional Arabic" w:hAnsi="Traditional Arabic" w:cs="Traditional Arabic"/>
          <w:sz w:val="36"/>
          <w:szCs w:val="36"/>
          <w:rtl/>
        </w:rPr>
        <w:t>ثبت اثبت فيه مروياته و مجيزيه .</w:t>
      </w:r>
      <w:r w:rsidRPr="000869F5">
        <w:rPr>
          <w:rStyle w:val="Appelnotedebasdep"/>
          <w:rFonts w:ascii="Traditional Arabic" w:hAnsi="Traditional Arabic" w:cs="Traditional Arabic"/>
          <w:sz w:val="36"/>
          <w:szCs w:val="36"/>
        </w:rPr>
        <w:footnoteReference w:id="9"/>
      </w:r>
    </w:p>
    <w:p w14:paraId="49B88519"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ما تولاه زكريا الأنصاري من مناصب :</w:t>
      </w:r>
    </w:p>
    <w:p w14:paraId="46D6DD0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تولى الأنصاري عدة مناصب في مجالات مختلفة و هي : </w:t>
      </w:r>
    </w:p>
    <w:p w14:paraId="3BEA6AA7"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منصب التدريس بمقام الإمام الشافعي و النظر في أوقافه و أعماله . </w:t>
      </w:r>
    </w:p>
    <w:p w14:paraId="2B0A4DFA"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منصب مشيخة خانقاه الصوفية .</w:t>
      </w:r>
    </w:p>
    <w:p w14:paraId="455E4A55"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منصب مشيخة مدرسة الجمالية .</w:t>
      </w:r>
    </w:p>
    <w:p w14:paraId="4D5688E7" w14:textId="77777777" w:rsidR="001E71C0" w:rsidRPr="00BA2CC0"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وتولى أيضا منصب قاضي القضاة .</w:t>
      </w:r>
      <w:r w:rsidRPr="000869F5">
        <w:rPr>
          <w:rStyle w:val="Appelnotedebasdep"/>
          <w:rFonts w:ascii="Traditional Arabic" w:hAnsi="Traditional Arabic" w:cs="Traditional Arabic"/>
          <w:sz w:val="36"/>
          <w:szCs w:val="36"/>
        </w:rPr>
        <w:footnoteReference w:id="10"/>
      </w:r>
    </w:p>
    <w:p w14:paraId="0BCEE096" w14:textId="77777777" w:rsidR="00BA2CC0" w:rsidRDefault="0014438C" w:rsidP="00BA2CC0">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طلبه للعلم : </w:t>
      </w:r>
    </w:p>
    <w:p w14:paraId="1A8A85BA" w14:textId="77777777" w:rsidR="00BA2CC0" w:rsidRDefault="00BA2CC0" w:rsidP="00BA2CC0">
      <w:pPr>
        <w:bidi/>
        <w:rPr>
          <w:rFonts w:ascii="Traditional Arabic" w:hAnsi="Traditional Arabic" w:cs="Traditional Arabic"/>
          <w:sz w:val="36"/>
          <w:szCs w:val="36"/>
          <w:rtl/>
        </w:rPr>
      </w:pPr>
      <w:r w:rsidRPr="000869F5">
        <w:rPr>
          <w:rFonts w:ascii="Traditional Arabic" w:hAnsi="Traditional Arabic" w:cs="Traditional Arabic"/>
          <w:sz w:val="36"/>
          <w:szCs w:val="36"/>
          <w:rtl/>
        </w:rPr>
        <w:t>حفظ ببلده القران الكريم , و عمدة الأحكام وبعض من الفقه ثم رحل إلى القاهرة حفظ فيها المنهاج الفرعي و الألفية النّحوية و الشاطبية و الرائية وبعض منهاج الأصلي  و نحو النصف من أ</w:t>
      </w:r>
      <w:r>
        <w:rPr>
          <w:rFonts w:ascii="Traditional Arabic" w:hAnsi="Traditional Arabic" w:cs="Traditional Arabic"/>
          <w:sz w:val="36"/>
          <w:szCs w:val="36"/>
          <w:rtl/>
        </w:rPr>
        <w:t>لفية الحديث .</w:t>
      </w:r>
    </w:p>
    <w:p w14:paraId="4F3902FE" w14:textId="77777777" w:rsidR="0014438C" w:rsidRPr="000869F5" w:rsidRDefault="0014438C" w:rsidP="0014438C">
      <w:pPr>
        <w:bidi/>
        <w:rPr>
          <w:rFonts w:ascii="Traditional Arabic" w:hAnsi="Traditional Arabic" w:cs="Traditional Arabic"/>
          <w:b/>
          <w:bCs/>
          <w:sz w:val="36"/>
          <w:szCs w:val="36"/>
          <w:rtl/>
        </w:rPr>
      </w:pPr>
    </w:p>
    <w:p w14:paraId="59349C9E" w14:textId="77777777" w:rsidR="001E71C0" w:rsidRPr="00BA2CC0" w:rsidRDefault="0014438C" w:rsidP="00BA2CC0">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وبعد رجوعه من بلده إلى القاهرة اشتغل في سائرة العلوم المتداولة في الأزهر فقرأ القرآن , للأئمة  واخذ الحديث و الفقه و السيرة و العربية وغيرها من مجموعة من </w:t>
      </w:r>
      <w:r w:rsidR="00014C0C">
        <w:rPr>
          <w:rFonts w:ascii="Traditional Arabic" w:hAnsi="Traditional Arabic" w:cs="Traditional Arabic"/>
          <w:sz w:val="36"/>
          <w:szCs w:val="36"/>
          <w:rtl/>
        </w:rPr>
        <w:t>العلماء فبرع في العلوم الشرعية</w:t>
      </w:r>
      <w:r w:rsidR="00014C0C">
        <w:rPr>
          <w:rFonts w:ascii="Traditional Arabic" w:hAnsi="Traditional Arabic" w:cs="Traditional Arabic" w:hint="cs"/>
          <w:sz w:val="36"/>
          <w:szCs w:val="36"/>
          <w:rtl/>
        </w:rPr>
        <w:t>.</w:t>
      </w:r>
    </w:p>
    <w:p w14:paraId="52694B24" w14:textId="77777777" w:rsidR="001E71C0" w:rsidRDefault="001E71C0" w:rsidP="001E71C0">
      <w:pPr>
        <w:bidi/>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علومه و معارفه :</w:t>
      </w:r>
    </w:p>
    <w:p w14:paraId="2C747394" w14:textId="77777777" w:rsidR="00014C0C" w:rsidRDefault="001E71C0" w:rsidP="001E71C0">
      <w:pPr>
        <w:bidi/>
        <w:rPr>
          <w:rFonts w:ascii="Traditional Arabic" w:hAnsi="Traditional Arabic" w:cs="Traditional Arabic"/>
          <w:b/>
          <w:bCs/>
          <w:sz w:val="36"/>
          <w:szCs w:val="36"/>
          <w:rtl/>
        </w:rPr>
      </w:pPr>
      <w:r w:rsidRPr="000869F5">
        <w:rPr>
          <w:rFonts w:ascii="Traditional Arabic" w:hAnsi="Traditional Arabic" w:cs="Traditional Arabic"/>
          <w:sz w:val="36"/>
          <w:szCs w:val="36"/>
          <w:rtl/>
        </w:rPr>
        <w:t xml:space="preserve">مكنت البداية المبكرة لزكريا الأنصاري في طلبه للعلم مجالا من الوقت استطاع من خلاله على تنويع مصادر معرفته , ولم يغفل على هذه المرحلة بل استثمرها وكان </w:t>
      </w:r>
      <w:proofErr w:type="spellStart"/>
      <w:r w:rsidRPr="000869F5">
        <w:rPr>
          <w:rFonts w:ascii="Traditional Arabic" w:hAnsi="Traditional Arabic" w:cs="Traditional Arabic"/>
          <w:sz w:val="36"/>
          <w:szCs w:val="36"/>
          <w:rtl/>
        </w:rPr>
        <w:t>رضيالله</w:t>
      </w:r>
      <w:proofErr w:type="spellEnd"/>
      <w:r w:rsidRPr="000869F5">
        <w:rPr>
          <w:rFonts w:ascii="Traditional Arabic" w:hAnsi="Traditional Arabic" w:cs="Traditional Arabic"/>
          <w:sz w:val="36"/>
          <w:szCs w:val="36"/>
          <w:rtl/>
        </w:rPr>
        <w:t xml:space="preserve"> عنه بارعا في سائر العلوم الشرعية و مجالاتها و آلاتها حديثا و تفسيرا و فقها و أصولا  و عربية و أدبا .</w:t>
      </w:r>
      <w:r w:rsidRPr="000869F5">
        <w:rPr>
          <w:rStyle w:val="Appelnotedebasdep"/>
          <w:rFonts w:ascii="Traditional Arabic" w:hAnsi="Traditional Arabic" w:cs="Traditional Arabic"/>
          <w:sz w:val="36"/>
          <w:szCs w:val="36"/>
          <w:rtl/>
        </w:rPr>
        <w:footnoteReference w:id="11"/>
      </w:r>
    </w:p>
    <w:p w14:paraId="0A82C3E5" w14:textId="77777777" w:rsidR="0014438C" w:rsidRPr="000869F5" w:rsidRDefault="0014438C" w:rsidP="00086166">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ثناء العلماء عليه : </w:t>
      </w:r>
    </w:p>
    <w:p w14:paraId="55A1D47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قال شهاب الدين أحمد بن حجر </w:t>
      </w:r>
      <w:proofErr w:type="spellStart"/>
      <w:r w:rsidRPr="000869F5">
        <w:rPr>
          <w:rFonts w:ascii="Traditional Arabic" w:hAnsi="Traditional Arabic" w:cs="Traditional Arabic"/>
          <w:sz w:val="36"/>
          <w:szCs w:val="36"/>
          <w:rtl/>
        </w:rPr>
        <w:t>الهيتمي</w:t>
      </w:r>
      <w:proofErr w:type="spellEnd"/>
      <w:r w:rsidRPr="000869F5">
        <w:rPr>
          <w:rFonts w:ascii="Traditional Arabic" w:hAnsi="Traditional Arabic" w:cs="Traditional Arabic"/>
          <w:sz w:val="36"/>
          <w:szCs w:val="36"/>
          <w:rtl/>
        </w:rPr>
        <w:t xml:space="preserve">  : في  معجم مشايخه : " قدمت شيخنا زكريا لأنه أجل من وقع عليه بصري من العلماء العاملين و الأئمة الوارثين   وأعلى  من عنه رويت , و دريت من الفقهاء الحكماء المهندسين فهو عمدة العلماء " .</w:t>
      </w:r>
    </w:p>
    <w:p w14:paraId="3C610D3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وقال السخاوي : " و على كل حال فهو نهاية العنقود و حامل الراية التي إلى الخير فيما نرجو تعود " .</w:t>
      </w:r>
    </w:p>
    <w:p w14:paraId="72448FA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و قال الشعراني : "  شيخ الإسلام , أحد أركان الطريقتين : الفقه و التصوف كان أكبر المفتين بمصر يصير بين يديه كالطفل و كذلك الأمراء و الكبراء " .</w:t>
      </w:r>
    </w:p>
    <w:p w14:paraId="4B470A7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 قال النجم الغزّي : " هو شيخ مشايخ الإسلام علامة المحققين , وفهامة المدققين , ولسان المتكلمين و سيد الفقهاء المحدثين المخصوص بعلو الإسناد و ملحق للأحفاد  بالأجداد العالم , العامل , الجامع بين الشريعة و الحقيقة السالك إلى الله تعالى , أحد سيوف الحق </w:t>
      </w:r>
      <w:proofErr w:type="spellStart"/>
      <w:r w:rsidRPr="000869F5">
        <w:rPr>
          <w:rFonts w:ascii="Traditional Arabic" w:hAnsi="Traditional Arabic" w:cs="Traditional Arabic"/>
          <w:sz w:val="36"/>
          <w:szCs w:val="36"/>
          <w:rtl/>
        </w:rPr>
        <w:t>المنتضاة</w:t>
      </w:r>
      <w:proofErr w:type="spellEnd"/>
      <w:r w:rsidRPr="000869F5">
        <w:rPr>
          <w:rFonts w:ascii="Traditional Arabic" w:hAnsi="Traditional Arabic" w:cs="Traditional Arabic"/>
          <w:sz w:val="36"/>
          <w:szCs w:val="36"/>
          <w:rtl/>
        </w:rPr>
        <w:t xml:space="preserve"> " .</w:t>
      </w:r>
    </w:p>
    <w:p w14:paraId="7F69AEE0" w14:textId="77777777" w:rsidR="0014438C" w:rsidRPr="000869F5" w:rsidRDefault="0014438C" w:rsidP="00014C0C">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قال </w:t>
      </w:r>
      <w:proofErr w:type="spellStart"/>
      <w:r w:rsidRPr="000869F5">
        <w:rPr>
          <w:rFonts w:ascii="Traditional Arabic" w:hAnsi="Traditional Arabic" w:cs="Traditional Arabic"/>
          <w:sz w:val="36"/>
          <w:szCs w:val="36"/>
          <w:rtl/>
        </w:rPr>
        <w:t>العيدوس</w:t>
      </w:r>
      <w:proofErr w:type="spellEnd"/>
      <w:r w:rsidRPr="000869F5">
        <w:rPr>
          <w:rFonts w:ascii="Traditional Arabic" w:hAnsi="Traditional Arabic" w:cs="Traditional Arabic"/>
          <w:sz w:val="36"/>
          <w:szCs w:val="36"/>
          <w:rtl/>
        </w:rPr>
        <w:t xml:space="preserve"> أيضا : " ويقرب عندي انه المجدد على رأس الانتفاع به , وبتصانيفه و احتجاج غالب الناس إليها فيما يتعلق بالفقه و تحرير المذهب " .</w:t>
      </w:r>
      <w:r w:rsidRPr="000869F5">
        <w:rPr>
          <w:rStyle w:val="Appelnotedebasdep"/>
          <w:rFonts w:ascii="Traditional Arabic" w:hAnsi="Traditional Arabic" w:cs="Traditional Arabic"/>
          <w:sz w:val="36"/>
          <w:szCs w:val="36"/>
          <w:rtl/>
        </w:rPr>
        <w:footnoteReference w:id="12"/>
      </w:r>
    </w:p>
    <w:p w14:paraId="1466CF4C" w14:textId="77777777" w:rsidR="0014438C" w:rsidRPr="000869F5" w:rsidRDefault="0014438C" w:rsidP="0014438C">
      <w:pPr>
        <w:bidi/>
        <w:rPr>
          <w:rFonts w:ascii="Traditional Arabic" w:hAnsi="Traditional Arabic" w:cs="Traditional Arabic"/>
          <w:b/>
          <w:bCs/>
          <w:sz w:val="36"/>
          <w:szCs w:val="36"/>
          <w:rtl/>
          <w:lang w:bidi="ar-DZ"/>
        </w:rPr>
      </w:pPr>
      <w:r w:rsidRPr="000869F5">
        <w:rPr>
          <w:rFonts w:ascii="Traditional Arabic" w:hAnsi="Traditional Arabic" w:cs="Traditional Arabic"/>
          <w:b/>
          <w:bCs/>
          <w:sz w:val="36"/>
          <w:szCs w:val="36"/>
          <w:rtl/>
        </w:rPr>
        <w:t>وفاته:</w:t>
      </w:r>
    </w:p>
    <w:p w14:paraId="472B5D44"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كانت وفاته  - رضي الله عنه –يوم الأربعاء الثالث من شهر ذي القعدة سنة ست و عشرين و تسعمائة عن مائة و ثلاثة سنوات .  </w:t>
      </w:r>
      <w:r w:rsidRPr="000869F5">
        <w:rPr>
          <w:rStyle w:val="Appelnotedebasdep"/>
          <w:rFonts w:ascii="Traditional Arabic" w:hAnsi="Traditional Arabic" w:cs="Traditional Arabic"/>
          <w:sz w:val="36"/>
          <w:szCs w:val="36"/>
          <w:rtl/>
        </w:rPr>
        <w:footnoteReference w:id="13"/>
      </w:r>
    </w:p>
    <w:p w14:paraId="65A5DE8E" w14:textId="77777777" w:rsidR="0014438C" w:rsidRPr="000869F5" w:rsidRDefault="0014438C" w:rsidP="00DC732E">
      <w:pPr>
        <w:bidi/>
        <w:outlineLvl w:val="2"/>
        <w:rPr>
          <w:rFonts w:ascii="Traditional Arabic" w:hAnsi="Traditional Arabic" w:cs="Traditional Arabic"/>
          <w:b/>
          <w:bCs/>
          <w:sz w:val="36"/>
          <w:szCs w:val="36"/>
          <w:rtl/>
        </w:rPr>
      </w:pPr>
      <w:bookmarkStart w:id="11" w:name="_Toc74341642"/>
      <w:bookmarkStart w:id="12" w:name="_Toc74396000"/>
      <w:r w:rsidRPr="000869F5">
        <w:rPr>
          <w:rFonts w:ascii="Traditional Arabic" w:hAnsi="Traditional Arabic" w:cs="Traditional Arabic"/>
          <w:b/>
          <w:bCs/>
          <w:sz w:val="36"/>
          <w:szCs w:val="36"/>
          <w:rtl/>
        </w:rPr>
        <w:t>1-2 التعريف بالكتاب :الزبدة الرائقة في شرح البردة الفائقة .</w:t>
      </w:r>
      <w:bookmarkEnd w:id="11"/>
      <w:bookmarkEnd w:id="12"/>
    </w:p>
    <w:p w14:paraId="2757DA29"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الوصف الخارجي للكتاب :</w:t>
      </w:r>
    </w:p>
    <w:p w14:paraId="705911EF" w14:textId="77777777" w:rsidR="0014438C" w:rsidRPr="000869F5" w:rsidRDefault="0014438C" w:rsidP="0014438C">
      <w:pPr>
        <w:bidi/>
        <w:rPr>
          <w:rFonts w:ascii="Traditional Arabic" w:hAnsi="Traditional Arabic" w:cs="Traditional Arabic"/>
          <w:sz w:val="36"/>
          <w:szCs w:val="36"/>
          <w:rtl/>
        </w:rPr>
      </w:pPr>
      <w:proofErr w:type="spellStart"/>
      <w:r w:rsidRPr="000869F5">
        <w:rPr>
          <w:rFonts w:ascii="Traditional Arabic" w:hAnsi="Traditional Arabic" w:cs="Traditional Arabic"/>
          <w:sz w:val="36"/>
          <w:szCs w:val="36"/>
          <w:rtl/>
        </w:rPr>
        <w:t>عنوانه:الزبدة</w:t>
      </w:r>
      <w:proofErr w:type="spellEnd"/>
      <w:r w:rsidRPr="000869F5">
        <w:rPr>
          <w:rFonts w:ascii="Traditional Arabic" w:hAnsi="Traditional Arabic" w:cs="Traditional Arabic"/>
          <w:sz w:val="36"/>
          <w:szCs w:val="36"/>
          <w:rtl/>
        </w:rPr>
        <w:t xml:space="preserve"> الرائقة في شرح البردة الفائقة </w:t>
      </w:r>
    </w:p>
    <w:p w14:paraId="24120320" w14:textId="77777777" w:rsidR="0014438C" w:rsidRPr="000869F5" w:rsidRDefault="0014438C" w:rsidP="0014438C">
      <w:pPr>
        <w:bidi/>
        <w:rPr>
          <w:rFonts w:ascii="Traditional Arabic" w:hAnsi="Traditional Arabic" w:cs="Traditional Arabic"/>
          <w:sz w:val="36"/>
          <w:szCs w:val="36"/>
          <w:rtl/>
        </w:rPr>
      </w:pPr>
      <w:proofErr w:type="spellStart"/>
      <w:r w:rsidRPr="000869F5">
        <w:rPr>
          <w:rFonts w:ascii="Traditional Arabic" w:hAnsi="Traditional Arabic" w:cs="Traditional Arabic"/>
          <w:sz w:val="36"/>
          <w:szCs w:val="36"/>
          <w:rtl/>
        </w:rPr>
        <w:t>المؤلف:زكريا</w:t>
      </w:r>
      <w:proofErr w:type="spellEnd"/>
      <w:r w:rsidRPr="000869F5">
        <w:rPr>
          <w:rFonts w:ascii="Traditional Arabic" w:hAnsi="Traditional Arabic" w:cs="Traditional Arabic"/>
          <w:sz w:val="36"/>
          <w:szCs w:val="36"/>
          <w:rtl/>
        </w:rPr>
        <w:t xml:space="preserve"> الأنصاري</w:t>
      </w:r>
    </w:p>
    <w:p w14:paraId="620E9B7E" w14:textId="77777777" w:rsidR="0014438C" w:rsidRPr="000869F5" w:rsidRDefault="0014438C" w:rsidP="0014438C">
      <w:pPr>
        <w:bidi/>
        <w:rPr>
          <w:rFonts w:ascii="Traditional Arabic" w:hAnsi="Traditional Arabic" w:cs="Traditional Arabic"/>
          <w:sz w:val="36"/>
          <w:szCs w:val="36"/>
          <w:rtl/>
          <w:lang w:bidi="ar-DZ"/>
        </w:rPr>
      </w:pPr>
      <w:r w:rsidRPr="000869F5">
        <w:rPr>
          <w:rFonts w:ascii="Traditional Arabic" w:hAnsi="Traditional Arabic" w:cs="Traditional Arabic"/>
          <w:sz w:val="36"/>
          <w:szCs w:val="36"/>
          <w:rtl/>
        </w:rPr>
        <w:t xml:space="preserve"> </w:t>
      </w:r>
      <w:proofErr w:type="spellStart"/>
      <w:r w:rsidRPr="000869F5">
        <w:rPr>
          <w:rFonts w:ascii="Traditional Arabic" w:hAnsi="Traditional Arabic" w:cs="Traditional Arabic"/>
          <w:sz w:val="36"/>
          <w:szCs w:val="36"/>
          <w:rtl/>
        </w:rPr>
        <w:t>تحقيق:عطية</w:t>
      </w:r>
      <w:proofErr w:type="spellEnd"/>
      <w:r w:rsidRPr="000869F5">
        <w:rPr>
          <w:rFonts w:ascii="Traditional Arabic" w:hAnsi="Traditional Arabic" w:cs="Traditional Arabic"/>
          <w:sz w:val="36"/>
          <w:szCs w:val="36"/>
          <w:rtl/>
        </w:rPr>
        <w:t xml:space="preserve"> مصطفى </w:t>
      </w:r>
    </w:p>
    <w:p w14:paraId="65702BC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دار </w:t>
      </w:r>
      <w:proofErr w:type="spellStart"/>
      <w:r w:rsidRPr="000869F5">
        <w:rPr>
          <w:rFonts w:ascii="Traditional Arabic" w:hAnsi="Traditional Arabic" w:cs="Traditional Arabic"/>
          <w:sz w:val="36"/>
          <w:szCs w:val="36"/>
          <w:rtl/>
        </w:rPr>
        <w:t>النشر:كشيدة</w:t>
      </w:r>
      <w:proofErr w:type="spellEnd"/>
      <w:r w:rsidRPr="000869F5">
        <w:rPr>
          <w:rFonts w:ascii="Traditional Arabic" w:hAnsi="Traditional Arabic" w:cs="Traditional Arabic"/>
          <w:sz w:val="36"/>
          <w:szCs w:val="36"/>
          <w:rtl/>
        </w:rPr>
        <w:t xml:space="preserve"> </w:t>
      </w:r>
    </w:p>
    <w:p w14:paraId="1B4D616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عدد الصفحات:</w:t>
      </w:r>
      <w:r w:rsidRPr="000869F5">
        <w:rPr>
          <w:rFonts w:ascii="Traditional Arabic" w:hAnsi="Traditional Arabic" w:cs="Traditional Arabic"/>
          <w:sz w:val="28"/>
          <w:szCs w:val="28"/>
          <w:rtl/>
        </w:rPr>
        <w:t>223</w:t>
      </w:r>
    </w:p>
    <w:p w14:paraId="029F08B6" w14:textId="77777777" w:rsidR="0014438C" w:rsidRPr="000869F5" w:rsidRDefault="0014438C" w:rsidP="0014438C">
      <w:pPr>
        <w:jc w:val="right"/>
        <w:rPr>
          <w:rFonts w:ascii="Traditional Arabic" w:hAnsi="Traditional Arabic" w:cs="Traditional Arabic"/>
          <w:sz w:val="36"/>
          <w:szCs w:val="36"/>
          <w:rtl/>
        </w:rPr>
      </w:pPr>
      <w:proofErr w:type="spellStart"/>
      <w:r w:rsidRPr="000869F5">
        <w:rPr>
          <w:rFonts w:ascii="Traditional Arabic" w:hAnsi="Traditional Arabic" w:cs="Traditional Arabic"/>
          <w:b/>
          <w:bCs/>
          <w:sz w:val="36"/>
          <w:szCs w:val="36"/>
          <w:rtl/>
        </w:rPr>
        <w:t>الوصفالداخليللكتاب</w:t>
      </w:r>
      <w:proofErr w:type="spellEnd"/>
      <w:r w:rsidRPr="000869F5">
        <w:rPr>
          <w:rFonts w:ascii="Traditional Arabic" w:hAnsi="Traditional Arabic" w:cs="Traditional Arabic"/>
          <w:sz w:val="36"/>
          <w:szCs w:val="36"/>
          <w:rtl/>
        </w:rPr>
        <w:t xml:space="preserve">:                                                                  1- من حيث الأسلوب :                                                                            كتاب الزبدة الرائقة في شرح البردة الفائقة كتاب سهل يسير أسلوبه بيّن.         </w:t>
      </w:r>
    </w:p>
    <w:p w14:paraId="2A1DE27E" w14:textId="77777777" w:rsidR="0011762A" w:rsidRDefault="0014438C" w:rsidP="008C0C92">
      <w:pPr>
        <w:jc w:val="right"/>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2- من حيث الأفكار :                                                                      واضحة ومبسطة.                                                                          </w:t>
      </w:r>
    </w:p>
    <w:p w14:paraId="5786D457" w14:textId="77777777" w:rsidR="0011762A" w:rsidRPr="00DF57EC" w:rsidRDefault="0011762A" w:rsidP="0011762A">
      <w:pPr>
        <w:rPr>
          <w:rFonts w:ascii="Traditional Arabic" w:hAnsi="Traditional Arabic" w:cs="Traditional Arabic"/>
          <w:sz w:val="36"/>
          <w:szCs w:val="36"/>
          <w:rtl/>
          <w:lang w:val="fr-FR"/>
        </w:rPr>
      </w:pPr>
    </w:p>
    <w:p w14:paraId="6A8CF2E8" w14:textId="77777777" w:rsidR="0014438C" w:rsidRPr="0011762A" w:rsidRDefault="0011762A" w:rsidP="0011762A">
      <w:pPr>
        <w:tabs>
          <w:tab w:val="left" w:pos="6945"/>
        </w:tabs>
        <w:rPr>
          <w:rFonts w:ascii="Traditional Arabic" w:hAnsi="Traditional Arabic" w:cs="Traditional Arabic"/>
          <w:sz w:val="36"/>
          <w:szCs w:val="36"/>
          <w:rtl/>
        </w:rPr>
      </w:pPr>
      <w:r>
        <w:rPr>
          <w:rFonts w:ascii="Traditional Arabic" w:hAnsi="Traditional Arabic" w:cs="Traditional Arabic"/>
          <w:sz w:val="36"/>
          <w:szCs w:val="36"/>
        </w:rPr>
        <w:tab/>
      </w:r>
    </w:p>
    <w:p w14:paraId="3C4F9E4D" w14:textId="77777777" w:rsidR="0014438C" w:rsidRPr="000869F5" w:rsidRDefault="0014438C" w:rsidP="0014438C">
      <w:pPr>
        <w:jc w:val="right"/>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3- المصادر و المراجع :                                                                    قياسها على عدد الصفحات : مصدرين إلى ثلاثة مصادر في كل صفحة .نوعها : أي المصادر مصادر أدبية لغوية.</w:t>
      </w:r>
    </w:p>
    <w:p w14:paraId="5578B8A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4- الشواهد القرآنية و الحديثية : </w:t>
      </w:r>
    </w:p>
    <w:p w14:paraId="1350BFDA"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أ) القرآنية : استعان بها شيخ الإسلام مع حرصه على سلامتها و سلامة توظيفها من الأخطاء.</w:t>
      </w:r>
    </w:p>
    <w:p w14:paraId="1BDCD83A"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ب) الحديثية : استعان بأحاديث صحيح البخاري كشاهد من الشواهد في كتابه وحسن توظيفها في الموضوع.</w:t>
      </w:r>
      <w:r w:rsidRPr="000869F5">
        <w:rPr>
          <w:rStyle w:val="Appelnotedebasdep"/>
          <w:rFonts w:ascii="Traditional Arabic" w:hAnsi="Traditional Arabic" w:cs="Traditional Arabic"/>
          <w:sz w:val="36"/>
          <w:szCs w:val="36"/>
          <w:rtl/>
        </w:rPr>
        <w:footnoteReference w:id="14"/>
      </w:r>
    </w:p>
    <w:p w14:paraId="025FEE3C" w14:textId="77777777" w:rsidR="0014438C" w:rsidRPr="000869F5" w:rsidRDefault="0014438C" w:rsidP="0014438C">
      <w:pPr>
        <w:bidi/>
        <w:rPr>
          <w:rFonts w:ascii="Traditional Arabic" w:hAnsi="Traditional Arabic" w:cs="Traditional Arabic"/>
          <w:sz w:val="36"/>
          <w:szCs w:val="36"/>
          <w:rtl/>
          <w:lang w:bidi="ar-DZ"/>
        </w:rPr>
      </w:pPr>
      <w:r w:rsidRPr="000869F5">
        <w:rPr>
          <w:rFonts w:ascii="Traditional Arabic" w:hAnsi="Traditional Arabic" w:cs="Traditional Arabic"/>
          <w:sz w:val="36"/>
          <w:szCs w:val="36"/>
          <w:rtl/>
        </w:rPr>
        <w:t xml:space="preserve">5- الفهارس العامة : </w:t>
      </w:r>
    </w:p>
    <w:p w14:paraId="35431A0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أ) فهارس ضرورية : لم يضع في كتابه فهرسة أو أي قائمة للمصادر و المراجع.</w:t>
      </w:r>
    </w:p>
    <w:p w14:paraId="6A49B0F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ب) فهرسة الموضوعات : صمم كتابه على حسب الفصول ولم يجعل لكل فصل مبحث , مع حرصه على تناسب وترابط كل فصل بالآخر ومراعاته لعنصر الانسجام بينهما و الحفاظ على التوازن .</w:t>
      </w:r>
    </w:p>
    <w:p w14:paraId="2817F13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منهجه وموضوعه: نجد في الكتاب عشرة فصول ,جمع فيها شرح البردة.</w:t>
      </w:r>
    </w:p>
    <w:p w14:paraId="398CB46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وقسم الكتاب إلى  فصول  تحت كل فصل عنوان كالتالي : </w:t>
      </w:r>
    </w:p>
    <w:p w14:paraId="65F09CF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الفصل الأول : في الغزل وشكوى الغرام </w:t>
      </w:r>
    </w:p>
    <w:p w14:paraId="5AC2A49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الفصل الثاني : في التحذير من هوى النفس.</w:t>
      </w:r>
    </w:p>
    <w:p w14:paraId="7832290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الفصل الثالث : في مدح النبي صل الله عليه وسلم.</w:t>
      </w:r>
    </w:p>
    <w:p w14:paraId="375CAD0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الفصل الرابع: في مولده عليه الصلاة والسلام.</w:t>
      </w:r>
    </w:p>
    <w:p w14:paraId="796714C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الفصل الخامس : في </w:t>
      </w:r>
      <w:proofErr w:type="spellStart"/>
      <w:r w:rsidRPr="000869F5">
        <w:rPr>
          <w:rFonts w:ascii="Traditional Arabic" w:hAnsi="Traditional Arabic" w:cs="Traditional Arabic"/>
          <w:sz w:val="36"/>
          <w:szCs w:val="36"/>
          <w:rtl/>
        </w:rPr>
        <w:t>معجزاته</w:t>
      </w:r>
      <w:proofErr w:type="spellEnd"/>
      <w:r w:rsidRPr="000869F5">
        <w:rPr>
          <w:rFonts w:ascii="Traditional Arabic" w:hAnsi="Traditional Arabic" w:cs="Traditional Arabic"/>
          <w:sz w:val="36"/>
          <w:szCs w:val="36"/>
          <w:rtl/>
        </w:rPr>
        <w:t xml:space="preserve"> صل الله عليه وسلم.</w:t>
      </w:r>
    </w:p>
    <w:p w14:paraId="0295D0D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الفصل السادس : في شرف القرآن.</w:t>
      </w:r>
    </w:p>
    <w:p w14:paraId="4879B65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الفصل السابع في </w:t>
      </w:r>
      <w:proofErr w:type="spellStart"/>
      <w:r w:rsidRPr="000869F5">
        <w:rPr>
          <w:rFonts w:ascii="Traditional Arabic" w:hAnsi="Traditional Arabic" w:cs="Traditional Arabic"/>
          <w:sz w:val="36"/>
          <w:szCs w:val="36"/>
          <w:rtl/>
        </w:rPr>
        <w:t>إسرائه</w:t>
      </w:r>
      <w:proofErr w:type="spellEnd"/>
      <w:r w:rsidRPr="000869F5">
        <w:rPr>
          <w:rFonts w:ascii="Traditional Arabic" w:hAnsi="Traditional Arabic" w:cs="Traditional Arabic"/>
          <w:sz w:val="36"/>
          <w:szCs w:val="36"/>
          <w:rtl/>
        </w:rPr>
        <w:t xml:space="preserve"> ومعراجه صل الله عليه وسلم.</w:t>
      </w:r>
    </w:p>
    <w:p w14:paraId="00546F6A"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الفصل الثامن : في جهاد النبي صل الله عليه وسلم.</w:t>
      </w:r>
    </w:p>
    <w:p w14:paraId="4242F72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الفصل التاسع: في التوسل بالنبي صل الله عليه وسلم .</w:t>
      </w:r>
    </w:p>
    <w:p w14:paraId="1E1024C8" w14:textId="77777777" w:rsidR="0014438C" w:rsidRPr="000869F5" w:rsidRDefault="0014438C" w:rsidP="0014438C">
      <w:pPr>
        <w:bidi/>
        <w:rPr>
          <w:rFonts w:ascii="Traditional Arabic" w:hAnsi="Traditional Arabic" w:cs="Traditional Arabic"/>
          <w:sz w:val="36"/>
          <w:szCs w:val="36"/>
          <w:rtl/>
          <w:lang w:bidi="ar-DZ"/>
        </w:rPr>
      </w:pPr>
      <w:r w:rsidRPr="000869F5">
        <w:rPr>
          <w:rFonts w:ascii="Traditional Arabic" w:hAnsi="Traditional Arabic" w:cs="Traditional Arabic"/>
          <w:sz w:val="36"/>
          <w:szCs w:val="36"/>
          <w:rtl/>
        </w:rPr>
        <w:t>الفصل العاشر: في المناجاة.</w:t>
      </w:r>
      <w:r w:rsidRPr="000869F5">
        <w:rPr>
          <w:rStyle w:val="Appelnotedebasdep"/>
          <w:rFonts w:ascii="Traditional Arabic" w:hAnsi="Traditional Arabic" w:cs="Traditional Arabic"/>
          <w:sz w:val="36"/>
          <w:szCs w:val="36"/>
          <w:rtl/>
          <w:lang w:bidi="ar-DZ"/>
        </w:rPr>
        <w:footnoteReference w:id="15"/>
      </w:r>
    </w:p>
    <w:p w14:paraId="6C5FC274" w14:textId="77777777" w:rsidR="0014438C" w:rsidRPr="000869F5" w:rsidRDefault="0014438C" w:rsidP="0014438C">
      <w:pPr>
        <w:bidi/>
        <w:rPr>
          <w:rFonts w:ascii="Traditional Arabic" w:hAnsi="Traditional Arabic" w:cs="Traditional Arabic"/>
          <w:b/>
          <w:bCs/>
          <w:sz w:val="36"/>
          <w:szCs w:val="36"/>
          <w:rtl/>
          <w:lang w:bidi="ar-DZ"/>
        </w:rPr>
      </w:pPr>
      <w:r w:rsidRPr="000869F5">
        <w:rPr>
          <w:rFonts w:ascii="Traditional Arabic" w:hAnsi="Traditional Arabic" w:cs="Traditional Arabic"/>
          <w:b/>
          <w:bCs/>
          <w:sz w:val="36"/>
          <w:szCs w:val="36"/>
          <w:rtl/>
          <w:lang w:bidi="ar-DZ"/>
        </w:rPr>
        <w:t>6- التقويم العام للكتاب :</w:t>
      </w:r>
    </w:p>
    <w:p w14:paraId="30B3C604"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lang w:bidi="ar-DZ"/>
        </w:rPr>
      </w:pPr>
      <w:r w:rsidRPr="000869F5">
        <w:rPr>
          <w:rFonts w:ascii="Traditional Arabic" w:hAnsi="Traditional Arabic" w:cs="Traditional Arabic"/>
          <w:sz w:val="36"/>
          <w:szCs w:val="36"/>
          <w:rtl/>
          <w:lang w:bidi="ar-DZ"/>
        </w:rPr>
        <w:t>عرض زكريا الأنصاري في كتابه الزبدة الرائقة في شرح البردة الفائقة في بدايته على التعريف بشارح قصيدة البردة وصاحبها مع تقديم للكتاب بقلم الدكتور عطية مصطفى, ثم جزء شرح البردة فقسم كتابه إلى فصول كل حسب موضوعه محافظا على ترابط وتناسب كل فصل مع الآخر.</w:t>
      </w:r>
    </w:p>
    <w:p w14:paraId="7BC05440"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lang w:bidi="ar-DZ"/>
        </w:rPr>
      </w:pPr>
      <w:r w:rsidRPr="000869F5">
        <w:rPr>
          <w:rFonts w:ascii="Traditional Arabic" w:hAnsi="Traditional Arabic" w:cs="Traditional Arabic"/>
          <w:sz w:val="36"/>
          <w:szCs w:val="36"/>
          <w:rtl/>
          <w:lang w:bidi="ar-DZ"/>
        </w:rPr>
        <w:lastRenderedPageBreak/>
        <w:t>كتابه يتضمن على فهرس الكتاب فقط , ولم يتم وضع فهارس خاصة بالمصادر و المراجع ولا بالآيات القرآنية و الأحاديث والأعلام و المصطلحات .</w:t>
      </w:r>
    </w:p>
    <w:p w14:paraId="1C6D226C"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lang w:bidi="ar-DZ"/>
        </w:rPr>
      </w:pPr>
      <w:r w:rsidRPr="000869F5">
        <w:rPr>
          <w:rFonts w:ascii="Traditional Arabic" w:hAnsi="Traditional Arabic" w:cs="Traditional Arabic"/>
          <w:sz w:val="36"/>
          <w:szCs w:val="36"/>
          <w:rtl/>
          <w:lang w:bidi="ar-DZ"/>
        </w:rPr>
        <w:t>أرقام الإشارة إلى الصفحات في الفهارس متطابقة مع الأرقام الموجودة في الكتاب , وكذلك بالنسبة لعناوين الفصول.</w:t>
      </w:r>
    </w:p>
    <w:p w14:paraId="21CE56CA" w14:textId="77777777" w:rsidR="00014C0C" w:rsidRPr="00086166" w:rsidRDefault="0014438C" w:rsidP="003C47F6">
      <w:pPr>
        <w:pStyle w:val="Paragraphedeliste"/>
        <w:numPr>
          <w:ilvl w:val="0"/>
          <w:numId w:val="1"/>
        </w:numPr>
        <w:spacing w:after="160" w:line="259" w:lineRule="auto"/>
        <w:rPr>
          <w:rFonts w:ascii="Traditional Arabic" w:hAnsi="Traditional Arabic" w:cs="Traditional Arabic"/>
          <w:sz w:val="36"/>
          <w:szCs w:val="36"/>
          <w:rtl/>
          <w:lang w:bidi="ar-DZ"/>
        </w:rPr>
      </w:pPr>
      <w:r w:rsidRPr="000869F5">
        <w:rPr>
          <w:rFonts w:ascii="Traditional Arabic" w:hAnsi="Traditional Arabic" w:cs="Traditional Arabic"/>
          <w:sz w:val="36"/>
          <w:szCs w:val="36"/>
          <w:rtl/>
          <w:lang w:bidi="ar-DZ"/>
        </w:rPr>
        <w:t>مقدمة الكاتب تتطابق مع محتويات كتابه وما تم عرضه أما بالسبة للخاتمة فهو لم يضع خاتمة لكتابه .</w:t>
      </w:r>
      <w:r w:rsidRPr="000869F5">
        <w:rPr>
          <w:rStyle w:val="Appelnotedebasdep"/>
          <w:rFonts w:ascii="Traditional Arabic" w:hAnsi="Traditional Arabic" w:cs="Traditional Arabic"/>
          <w:sz w:val="36"/>
          <w:szCs w:val="36"/>
          <w:rtl/>
          <w:lang w:bidi="ar-DZ"/>
        </w:rPr>
        <w:footnoteReference w:id="16"/>
      </w:r>
    </w:p>
    <w:p w14:paraId="03E436CA" w14:textId="77777777" w:rsidR="0014438C" w:rsidRPr="000869F5" w:rsidRDefault="00E35ADF" w:rsidP="00DC732E">
      <w:pPr>
        <w:bidi/>
        <w:outlineLvl w:val="1"/>
        <w:rPr>
          <w:rFonts w:ascii="Traditional Arabic" w:hAnsi="Traditional Arabic" w:cs="Traditional Arabic"/>
          <w:b/>
          <w:bCs/>
          <w:sz w:val="36"/>
          <w:szCs w:val="36"/>
          <w:rtl/>
        </w:rPr>
      </w:pPr>
      <w:bookmarkStart w:id="13" w:name="_Toc74341643"/>
      <w:bookmarkStart w:id="14" w:name="_Toc74396001"/>
      <w:r>
        <w:rPr>
          <w:rFonts w:ascii="Traditional Arabic" w:hAnsi="Traditional Arabic" w:cs="Traditional Arabic" w:hint="cs"/>
          <w:b/>
          <w:bCs/>
          <w:sz w:val="36"/>
          <w:szCs w:val="36"/>
          <w:rtl/>
        </w:rPr>
        <w:t xml:space="preserve">المطلب الثاني: </w:t>
      </w:r>
      <w:r w:rsidR="0014438C" w:rsidRPr="000869F5">
        <w:rPr>
          <w:rFonts w:ascii="Traditional Arabic" w:hAnsi="Traditional Arabic" w:cs="Traditional Arabic"/>
          <w:b/>
          <w:bCs/>
          <w:sz w:val="36"/>
          <w:szCs w:val="36"/>
          <w:rtl/>
        </w:rPr>
        <w:t>البوصيري وقصيدة البردة.</w:t>
      </w:r>
      <w:bookmarkEnd w:id="13"/>
      <w:bookmarkEnd w:id="14"/>
    </w:p>
    <w:p w14:paraId="651687B9" w14:textId="77777777" w:rsidR="0014438C" w:rsidRPr="000869F5" w:rsidRDefault="0014438C" w:rsidP="00FF583D">
      <w:pPr>
        <w:bidi/>
        <w:outlineLvl w:val="2"/>
        <w:rPr>
          <w:rFonts w:ascii="Traditional Arabic" w:hAnsi="Traditional Arabic" w:cs="Traditional Arabic"/>
          <w:b/>
          <w:bCs/>
          <w:sz w:val="36"/>
          <w:szCs w:val="36"/>
          <w:rtl/>
        </w:rPr>
      </w:pPr>
      <w:bookmarkStart w:id="15" w:name="_Toc74341644"/>
      <w:bookmarkStart w:id="16" w:name="_Toc74396002"/>
      <w:r w:rsidRPr="000869F5">
        <w:rPr>
          <w:rFonts w:ascii="Traditional Arabic" w:hAnsi="Traditional Arabic" w:cs="Traditional Arabic"/>
          <w:b/>
          <w:bCs/>
          <w:sz w:val="36"/>
          <w:szCs w:val="36"/>
          <w:rtl/>
        </w:rPr>
        <w:t>1-1 البوصيري.</w:t>
      </w:r>
      <w:bookmarkEnd w:id="15"/>
      <w:bookmarkEnd w:id="16"/>
    </w:p>
    <w:p w14:paraId="2C61A1B8"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نسبه ومولده : </w:t>
      </w:r>
    </w:p>
    <w:p w14:paraId="3885DDB2"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البوصيري : هو محمد بن سعيد بن حماد بن الصنهاجي البوصيري المصري شرف الدين أبو عبد الله , ولد  بإحدى قرى بني سويف من صعيد مصر سنة ثمان و ستمائة .</w:t>
      </w:r>
      <w:r w:rsidRPr="000869F5">
        <w:rPr>
          <w:rStyle w:val="Appelnotedebasdep"/>
          <w:rFonts w:ascii="Traditional Arabic" w:hAnsi="Traditional Arabic" w:cs="Traditional Arabic"/>
          <w:sz w:val="36"/>
          <w:szCs w:val="36"/>
          <w:rtl/>
        </w:rPr>
        <w:footnoteReference w:id="17"/>
      </w:r>
    </w:p>
    <w:p w14:paraId="0296C4F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البوصيري شاعر مصري من شعراء القرن السابع تظهر في شعره النكت المستملحة , وله في شكوى حاله و التذمر من الموظفين قصائد لا تخلو من ذكاء وفي شعره وصف للحالة الاجتماعية في عصره , فذكر أن الموظفين كانوا يسرقون الغلال  وفي ذلك يقول : </w:t>
      </w:r>
    </w:p>
    <w:p w14:paraId="6D0E0BC5"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نقدت طوائف </w:t>
      </w:r>
      <w:proofErr w:type="spellStart"/>
      <w:r w:rsidRPr="000869F5">
        <w:rPr>
          <w:rFonts w:ascii="Traditional Arabic" w:hAnsi="Traditional Arabic" w:cs="Traditional Arabic"/>
          <w:b/>
          <w:bCs/>
          <w:sz w:val="36"/>
          <w:szCs w:val="36"/>
          <w:rtl/>
        </w:rPr>
        <w:t>المستخدمينا</w:t>
      </w:r>
      <w:proofErr w:type="spellEnd"/>
      <w:r w:rsidRPr="000869F5">
        <w:rPr>
          <w:rFonts w:ascii="Traditional Arabic" w:hAnsi="Traditional Arabic" w:cs="Traditional Arabic"/>
          <w:b/>
          <w:bCs/>
          <w:sz w:val="36"/>
          <w:szCs w:val="36"/>
          <w:rtl/>
        </w:rPr>
        <w:t xml:space="preserve">             فلم أن </w:t>
      </w:r>
      <w:proofErr w:type="spellStart"/>
      <w:r w:rsidRPr="000869F5">
        <w:rPr>
          <w:rFonts w:ascii="Traditional Arabic" w:hAnsi="Traditional Arabic" w:cs="Traditional Arabic"/>
          <w:b/>
          <w:bCs/>
          <w:sz w:val="36"/>
          <w:szCs w:val="36"/>
          <w:rtl/>
        </w:rPr>
        <w:t>فيهمو</w:t>
      </w:r>
      <w:proofErr w:type="spellEnd"/>
      <w:r w:rsidRPr="000869F5">
        <w:rPr>
          <w:rFonts w:ascii="Traditional Arabic" w:hAnsi="Traditional Arabic" w:cs="Traditional Arabic"/>
          <w:b/>
          <w:bCs/>
          <w:sz w:val="36"/>
          <w:szCs w:val="36"/>
          <w:rtl/>
        </w:rPr>
        <w:t xml:space="preserve"> حرا أمينا </w:t>
      </w:r>
    </w:p>
    <w:p w14:paraId="4EE66394"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فقد عاشرتهم و لبثت فيهم            مع التجريب من عمري سنينا</w:t>
      </w:r>
    </w:p>
    <w:p w14:paraId="7786FB9B"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lastRenderedPageBreak/>
        <w:t xml:space="preserve">فكتاب الشمال هموا جميعا            فلا صحبت شمالهم </w:t>
      </w:r>
      <w:proofErr w:type="spellStart"/>
      <w:r w:rsidRPr="000869F5">
        <w:rPr>
          <w:rFonts w:ascii="Traditional Arabic" w:hAnsi="Traditional Arabic" w:cs="Traditional Arabic"/>
          <w:b/>
          <w:bCs/>
          <w:sz w:val="36"/>
          <w:szCs w:val="36"/>
          <w:rtl/>
        </w:rPr>
        <w:t>اليمينا</w:t>
      </w:r>
      <w:proofErr w:type="spellEnd"/>
    </w:p>
    <w:p w14:paraId="106F5728"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فكم سرقوا الغلال و ما عرفنا          بهم فكأنهم سرقوا </w:t>
      </w:r>
      <w:proofErr w:type="spellStart"/>
      <w:r w:rsidRPr="000869F5">
        <w:rPr>
          <w:rFonts w:ascii="Traditional Arabic" w:hAnsi="Traditional Arabic" w:cs="Traditional Arabic"/>
          <w:b/>
          <w:bCs/>
          <w:sz w:val="36"/>
          <w:szCs w:val="36"/>
          <w:rtl/>
        </w:rPr>
        <w:t>العيونا</w:t>
      </w:r>
      <w:proofErr w:type="spellEnd"/>
    </w:p>
    <w:p w14:paraId="1A6F5819"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w:t>
      </w:r>
      <w:r w:rsidRPr="000869F5">
        <w:rPr>
          <w:rFonts w:ascii="Traditional Arabic" w:hAnsi="Traditional Arabic" w:cs="Traditional Arabic"/>
          <w:b/>
          <w:bCs/>
          <w:sz w:val="36"/>
          <w:szCs w:val="36"/>
          <w:cs/>
        </w:rPr>
        <w:t>‎</w:t>
      </w:r>
      <w:r w:rsidRPr="000869F5">
        <w:rPr>
          <w:rFonts w:ascii="Traditional Arabic" w:hAnsi="Traditional Arabic" w:cs="Traditional Arabic"/>
          <w:b/>
          <w:bCs/>
          <w:sz w:val="36"/>
          <w:szCs w:val="36"/>
          <w:rtl/>
        </w:rPr>
        <w:t xml:space="preserve">و لولا ذلك ما لبسوا حريرا         و لا شربوا خمور </w:t>
      </w:r>
      <w:proofErr w:type="spellStart"/>
      <w:r w:rsidRPr="000869F5">
        <w:rPr>
          <w:rFonts w:ascii="Traditional Arabic" w:hAnsi="Traditional Arabic" w:cs="Traditional Arabic"/>
          <w:b/>
          <w:bCs/>
          <w:sz w:val="36"/>
          <w:szCs w:val="36"/>
          <w:rtl/>
        </w:rPr>
        <w:t>الأندرينا</w:t>
      </w:r>
      <w:proofErr w:type="spellEnd"/>
    </w:p>
    <w:p w14:paraId="3C938442"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 لا ربّوا من المردان مردا         كأغصان يملن ولا </w:t>
      </w:r>
      <w:proofErr w:type="spellStart"/>
      <w:r w:rsidRPr="000869F5">
        <w:rPr>
          <w:rFonts w:ascii="Traditional Arabic" w:hAnsi="Traditional Arabic" w:cs="Traditional Arabic"/>
          <w:b/>
          <w:bCs/>
          <w:sz w:val="36"/>
          <w:szCs w:val="36"/>
          <w:rtl/>
        </w:rPr>
        <w:t>ينحنينا</w:t>
      </w:r>
      <w:proofErr w:type="spellEnd"/>
    </w:p>
    <w:p w14:paraId="0245B544"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 قد طلعت </w:t>
      </w:r>
      <w:proofErr w:type="spellStart"/>
      <w:r w:rsidRPr="000869F5">
        <w:rPr>
          <w:rFonts w:ascii="Traditional Arabic" w:hAnsi="Traditional Arabic" w:cs="Traditional Arabic"/>
          <w:b/>
          <w:bCs/>
          <w:sz w:val="36"/>
          <w:szCs w:val="36"/>
          <w:rtl/>
        </w:rPr>
        <w:t>لبعضهمو</w:t>
      </w:r>
      <w:proofErr w:type="spellEnd"/>
      <w:r w:rsidRPr="000869F5">
        <w:rPr>
          <w:rFonts w:ascii="Traditional Arabic" w:hAnsi="Traditional Arabic" w:cs="Traditional Arabic"/>
          <w:b/>
          <w:bCs/>
          <w:sz w:val="36"/>
          <w:szCs w:val="36"/>
          <w:rtl/>
        </w:rPr>
        <w:t xml:space="preserve"> ذقون        و لكن بعد ما حلقوا ذقونا</w:t>
      </w:r>
    </w:p>
    <w:p w14:paraId="4747AAA6"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و أقلام الجماعة جائلات            كأسياف بأيدي لاعبينا</w:t>
      </w:r>
    </w:p>
    <w:p w14:paraId="236A7DF2"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وقد ساومتهم حرفا بحرف          وكلّ اسم يخطوا منه سينا </w:t>
      </w:r>
    </w:p>
    <w:p w14:paraId="476E7D03" w14:textId="77777777" w:rsidR="0014438C" w:rsidRPr="000869F5" w:rsidRDefault="0014438C" w:rsidP="0014438C">
      <w:pPr>
        <w:tabs>
          <w:tab w:val="left" w:pos="1572"/>
          <w:tab w:val="center" w:pos="4393"/>
        </w:tabs>
        <w:bidi/>
        <w:rPr>
          <w:rFonts w:ascii="Traditional Arabic" w:hAnsi="Traditional Arabic" w:cs="Traditional Arabic"/>
          <w:b/>
          <w:bCs/>
          <w:sz w:val="36"/>
          <w:szCs w:val="36"/>
          <w:rtl/>
        </w:rPr>
      </w:pPr>
      <w:proofErr w:type="spellStart"/>
      <w:r w:rsidRPr="000869F5">
        <w:rPr>
          <w:rFonts w:ascii="Traditional Arabic" w:hAnsi="Traditional Arabic" w:cs="Traditional Arabic"/>
          <w:b/>
          <w:bCs/>
          <w:sz w:val="36"/>
          <w:szCs w:val="36"/>
          <w:rtl/>
        </w:rPr>
        <w:t>أمولاي</w:t>
      </w:r>
      <w:proofErr w:type="spellEnd"/>
      <w:r w:rsidRPr="000869F5">
        <w:rPr>
          <w:rFonts w:ascii="Traditional Arabic" w:hAnsi="Traditional Arabic" w:cs="Traditional Arabic"/>
          <w:b/>
          <w:bCs/>
          <w:sz w:val="36"/>
          <w:szCs w:val="36"/>
          <w:rtl/>
        </w:rPr>
        <w:t xml:space="preserve"> الوزير غفلت عمّا        يتم من اللئام </w:t>
      </w:r>
      <w:proofErr w:type="spellStart"/>
      <w:r w:rsidRPr="000869F5">
        <w:rPr>
          <w:rFonts w:ascii="Traditional Arabic" w:hAnsi="Traditional Arabic" w:cs="Traditional Arabic"/>
          <w:b/>
          <w:bCs/>
          <w:sz w:val="36"/>
          <w:szCs w:val="36"/>
          <w:rtl/>
        </w:rPr>
        <w:t>الكاتبينا</w:t>
      </w:r>
      <w:proofErr w:type="spellEnd"/>
      <w:r w:rsidRPr="000869F5">
        <w:rPr>
          <w:rStyle w:val="Appelnotedebasdep"/>
          <w:rFonts w:ascii="Traditional Arabic" w:hAnsi="Traditional Arabic" w:cs="Traditional Arabic"/>
          <w:b/>
          <w:bCs/>
          <w:sz w:val="36"/>
          <w:szCs w:val="36"/>
          <w:rtl/>
        </w:rPr>
        <w:footnoteReference w:id="18"/>
      </w:r>
    </w:p>
    <w:p w14:paraId="74BEBC9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b/>
          <w:bCs/>
          <w:sz w:val="36"/>
          <w:szCs w:val="36"/>
          <w:rtl/>
        </w:rPr>
        <w:t xml:space="preserve">تنسك معشر منهم و عدّوا       من الزهاد و </w:t>
      </w:r>
      <w:proofErr w:type="spellStart"/>
      <w:r w:rsidRPr="000869F5">
        <w:rPr>
          <w:rFonts w:ascii="Traditional Arabic" w:hAnsi="Traditional Arabic" w:cs="Traditional Arabic"/>
          <w:b/>
          <w:bCs/>
          <w:sz w:val="36"/>
          <w:szCs w:val="36"/>
          <w:rtl/>
        </w:rPr>
        <w:t>المتورعينا</w:t>
      </w:r>
      <w:proofErr w:type="spellEnd"/>
      <w:r w:rsidRPr="000869F5">
        <w:rPr>
          <w:rFonts w:ascii="Traditional Arabic" w:hAnsi="Traditional Arabic" w:cs="Traditional Arabic"/>
          <w:b/>
          <w:bCs/>
          <w:sz w:val="36"/>
          <w:szCs w:val="36"/>
          <w:rtl/>
        </w:rPr>
        <w:t xml:space="preserve"> </w:t>
      </w:r>
    </w:p>
    <w:p w14:paraId="5456119F"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 قيل لهم دعاه مستجاب           و قد ملأوا من السحت </w:t>
      </w:r>
      <w:proofErr w:type="spellStart"/>
      <w:r w:rsidRPr="000869F5">
        <w:rPr>
          <w:rFonts w:ascii="Traditional Arabic" w:hAnsi="Traditional Arabic" w:cs="Traditional Arabic"/>
          <w:b/>
          <w:bCs/>
          <w:sz w:val="36"/>
          <w:szCs w:val="36"/>
          <w:rtl/>
        </w:rPr>
        <w:t>البطونا</w:t>
      </w:r>
      <w:proofErr w:type="spellEnd"/>
    </w:p>
    <w:p w14:paraId="04EEEB17"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تفقّهت القضاة فخان كلّ              أمانته و </w:t>
      </w:r>
      <w:proofErr w:type="spellStart"/>
      <w:r w:rsidRPr="000869F5">
        <w:rPr>
          <w:rFonts w:ascii="Traditional Arabic" w:hAnsi="Traditional Arabic" w:cs="Traditional Arabic"/>
          <w:b/>
          <w:bCs/>
          <w:sz w:val="36"/>
          <w:szCs w:val="36"/>
          <w:rtl/>
        </w:rPr>
        <w:t>مسموه</w:t>
      </w:r>
      <w:proofErr w:type="spellEnd"/>
      <w:r w:rsidRPr="000869F5">
        <w:rPr>
          <w:rFonts w:ascii="Traditional Arabic" w:hAnsi="Traditional Arabic" w:cs="Traditional Arabic"/>
          <w:b/>
          <w:bCs/>
          <w:sz w:val="36"/>
          <w:szCs w:val="36"/>
          <w:rtl/>
        </w:rPr>
        <w:t xml:space="preserve"> </w:t>
      </w:r>
      <w:proofErr w:type="spellStart"/>
      <w:r w:rsidRPr="000869F5">
        <w:rPr>
          <w:rFonts w:ascii="Traditional Arabic" w:hAnsi="Traditional Arabic" w:cs="Traditional Arabic"/>
          <w:b/>
          <w:bCs/>
          <w:sz w:val="36"/>
          <w:szCs w:val="36"/>
          <w:rtl/>
        </w:rPr>
        <w:t>الأمينا</w:t>
      </w:r>
      <w:proofErr w:type="spellEnd"/>
    </w:p>
    <w:p w14:paraId="5CBD7B2A"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و ما أخشى على أموال مصر        سوى من معشر يتأولونا</w:t>
      </w:r>
    </w:p>
    <w:p w14:paraId="6C2AE1BB"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المسلون لنا حقوق              بها و لنحن أولى </w:t>
      </w:r>
      <w:proofErr w:type="spellStart"/>
      <w:r w:rsidRPr="000869F5">
        <w:rPr>
          <w:rFonts w:ascii="Traditional Arabic" w:hAnsi="Traditional Arabic" w:cs="Traditional Arabic"/>
          <w:b/>
          <w:bCs/>
          <w:sz w:val="36"/>
          <w:szCs w:val="36"/>
          <w:rtl/>
        </w:rPr>
        <w:t>الآخذينا</w:t>
      </w:r>
      <w:proofErr w:type="spellEnd"/>
    </w:p>
    <w:p w14:paraId="4422BD37"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 قال القبط نحن ملوك مصر       و إن </w:t>
      </w:r>
      <w:proofErr w:type="spellStart"/>
      <w:r w:rsidRPr="000869F5">
        <w:rPr>
          <w:rFonts w:ascii="Traditional Arabic" w:hAnsi="Traditional Arabic" w:cs="Traditional Arabic"/>
          <w:b/>
          <w:bCs/>
          <w:sz w:val="36"/>
          <w:szCs w:val="36"/>
          <w:rtl/>
        </w:rPr>
        <w:t>سواهموا</w:t>
      </w:r>
      <w:proofErr w:type="spellEnd"/>
      <w:r w:rsidRPr="000869F5">
        <w:rPr>
          <w:rFonts w:ascii="Traditional Arabic" w:hAnsi="Traditional Arabic" w:cs="Traditional Arabic"/>
          <w:b/>
          <w:bCs/>
          <w:sz w:val="36"/>
          <w:szCs w:val="36"/>
          <w:rtl/>
        </w:rPr>
        <w:t xml:space="preserve"> هم غاصبونا </w:t>
      </w:r>
    </w:p>
    <w:p w14:paraId="03C1D19C"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و حللت اليهود بحفظ سبت          لهم مال الطوائف أجمعينا</w:t>
      </w:r>
    </w:p>
    <w:p w14:paraId="3D92ECFE"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lastRenderedPageBreak/>
        <w:t xml:space="preserve">و ما ابن قطيبة إلا شريك           لهم في كلّ ما </w:t>
      </w:r>
      <w:proofErr w:type="spellStart"/>
      <w:r w:rsidRPr="000869F5">
        <w:rPr>
          <w:rFonts w:ascii="Traditional Arabic" w:hAnsi="Traditional Arabic" w:cs="Traditional Arabic"/>
          <w:b/>
          <w:bCs/>
          <w:sz w:val="36"/>
          <w:szCs w:val="36"/>
          <w:rtl/>
        </w:rPr>
        <w:t>يتخطفونا</w:t>
      </w:r>
      <w:proofErr w:type="spellEnd"/>
    </w:p>
    <w:p w14:paraId="489AA344"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 أغار على قرى فاقوس منه        بجور يمنع النوم </w:t>
      </w:r>
      <w:proofErr w:type="spellStart"/>
      <w:r w:rsidRPr="000869F5">
        <w:rPr>
          <w:rFonts w:ascii="Traditional Arabic" w:hAnsi="Traditional Arabic" w:cs="Traditional Arabic"/>
          <w:b/>
          <w:bCs/>
          <w:sz w:val="36"/>
          <w:szCs w:val="36"/>
          <w:rtl/>
        </w:rPr>
        <w:t>الجفونا</w:t>
      </w:r>
      <w:proofErr w:type="spellEnd"/>
    </w:p>
    <w:p w14:paraId="6F763D1E"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 صبّر عينها حملا و لكن          لمنزله و غلتها خزينا </w:t>
      </w:r>
    </w:p>
    <w:p w14:paraId="2613AACD"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 أصبح شغله تحصيل تبر         و كانت </w:t>
      </w:r>
      <w:proofErr w:type="spellStart"/>
      <w:r w:rsidRPr="000869F5">
        <w:rPr>
          <w:rFonts w:ascii="Traditional Arabic" w:hAnsi="Traditional Arabic" w:cs="Traditional Arabic"/>
          <w:b/>
          <w:bCs/>
          <w:sz w:val="36"/>
          <w:szCs w:val="36"/>
          <w:rtl/>
        </w:rPr>
        <w:t>راؤه</w:t>
      </w:r>
      <w:proofErr w:type="spellEnd"/>
      <w:r w:rsidRPr="000869F5">
        <w:rPr>
          <w:rFonts w:ascii="Traditional Arabic" w:hAnsi="Traditional Arabic" w:cs="Traditional Arabic"/>
          <w:b/>
          <w:bCs/>
          <w:sz w:val="36"/>
          <w:szCs w:val="36"/>
          <w:rtl/>
        </w:rPr>
        <w:t xml:space="preserve"> من قبل نونا </w:t>
      </w:r>
    </w:p>
    <w:p w14:paraId="5B8C3A89"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 قدّمه الذين لهم وصول           فتمم نقصه صلة </w:t>
      </w:r>
      <w:proofErr w:type="spellStart"/>
      <w:r w:rsidRPr="000869F5">
        <w:rPr>
          <w:rFonts w:ascii="Traditional Arabic" w:hAnsi="Traditional Arabic" w:cs="Traditional Arabic"/>
          <w:b/>
          <w:bCs/>
          <w:sz w:val="36"/>
          <w:szCs w:val="36"/>
          <w:rtl/>
        </w:rPr>
        <w:t>الذينا</w:t>
      </w:r>
      <w:proofErr w:type="spellEnd"/>
    </w:p>
    <w:p w14:paraId="2DAE7F39"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 في دار الوكالة أي نهب          فليتك لو نهبت </w:t>
      </w:r>
      <w:proofErr w:type="spellStart"/>
      <w:r w:rsidRPr="000869F5">
        <w:rPr>
          <w:rFonts w:ascii="Traditional Arabic" w:hAnsi="Traditional Arabic" w:cs="Traditional Arabic"/>
          <w:b/>
          <w:bCs/>
          <w:sz w:val="36"/>
          <w:szCs w:val="36"/>
          <w:rtl/>
        </w:rPr>
        <w:t>النّاهبينا</w:t>
      </w:r>
      <w:proofErr w:type="spellEnd"/>
    </w:p>
    <w:p w14:paraId="1A53854D" w14:textId="77777777" w:rsidR="00014C0C" w:rsidRDefault="0014438C" w:rsidP="00086166">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فقام بها يهودي خبيث       </w:t>
      </w:r>
      <w:r w:rsidR="00086166">
        <w:rPr>
          <w:rFonts w:ascii="Traditional Arabic" w:hAnsi="Traditional Arabic" w:cs="Traditional Arabic"/>
          <w:b/>
          <w:bCs/>
          <w:sz w:val="36"/>
          <w:szCs w:val="36"/>
          <w:rtl/>
        </w:rPr>
        <w:t xml:space="preserve">      يسوم المسلمين أذى و هونا </w:t>
      </w:r>
    </w:p>
    <w:p w14:paraId="112D9B6A" w14:textId="77777777" w:rsidR="0014438C" w:rsidRPr="000869F5" w:rsidRDefault="0014438C" w:rsidP="00014C0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إذا ألقى بها موسى عصاه         تلقفت القوافل و </w:t>
      </w:r>
      <w:proofErr w:type="spellStart"/>
      <w:r w:rsidRPr="000869F5">
        <w:rPr>
          <w:rFonts w:ascii="Traditional Arabic" w:hAnsi="Traditional Arabic" w:cs="Traditional Arabic"/>
          <w:b/>
          <w:bCs/>
          <w:sz w:val="36"/>
          <w:szCs w:val="36"/>
          <w:rtl/>
        </w:rPr>
        <w:t>السّفينا</w:t>
      </w:r>
      <w:proofErr w:type="spellEnd"/>
    </w:p>
    <w:p w14:paraId="1DAFED14" w14:textId="77777777" w:rsidR="00086166" w:rsidRPr="00BA2CC0" w:rsidRDefault="0014438C" w:rsidP="00BA2CC0">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 شاهدهم إذا اتهموا يؤدى       عن الكلّ الشهادة و أليمينا </w:t>
      </w:r>
      <w:r w:rsidRPr="000869F5">
        <w:rPr>
          <w:rStyle w:val="Appelnotedebasdep"/>
          <w:rFonts w:ascii="Traditional Arabic" w:hAnsi="Traditional Arabic" w:cs="Traditional Arabic"/>
          <w:sz w:val="36"/>
          <w:szCs w:val="36"/>
          <w:rtl/>
        </w:rPr>
        <w:footnoteReference w:id="19"/>
      </w:r>
    </w:p>
    <w:p w14:paraId="0126DB41"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عقيدته:</w:t>
      </w:r>
    </w:p>
    <w:p w14:paraId="4AB60EE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لازم البوصيري تلميذ الشيخ أبي الحسن الشاذلي صاحب الطريقة الصوفية المشهورة , وسلك نهج مريديه فشبه الشيخين بموسى و يوشع في الهداية        و الاستقامة واتضح صدق عقيدته بوضعه لشعر فيهما فقال : </w:t>
      </w:r>
    </w:p>
    <w:p w14:paraId="45676A6C"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اليوم قام فتى عليّ بعده              كما يبلّغ مرشد عن مرشد.</w:t>
      </w:r>
    </w:p>
    <w:p w14:paraId="2B6A8BC0"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فكأن يوشع بعد موسى قائم        بطريقة المثلى قيام مؤكد.</w:t>
      </w:r>
    </w:p>
    <w:p w14:paraId="3180086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البوصيري رجل ثقافته متوسطة يتخبط مع الحياة سعيا لكسب </w:t>
      </w:r>
      <w:proofErr w:type="spellStart"/>
      <w:r w:rsidRPr="000869F5">
        <w:rPr>
          <w:rFonts w:ascii="Traditional Arabic" w:hAnsi="Traditional Arabic" w:cs="Traditional Arabic"/>
          <w:sz w:val="36"/>
          <w:szCs w:val="36"/>
          <w:rtl/>
        </w:rPr>
        <w:t>رزقه,ورجل</w:t>
      </w:r>
      <w:proofErr w:type="spellEnd"/>
      <w:r w:rsidRPr="000869F5">
        <w:rPr>
          <w:rFonts w:ascii="Traditional Arabic" w:hAnsi="Traditional Arabic" w:cs="Traditional Arabic"/>
          <w:sz w:val="36"/>
          <w:szCs w:val="36"/>
          <w:rtl/>
        </w:rPr>
        <w:t xml:space="preserve"> فيه صلاح وطيبة.</w:t>
      </w:r>
    </w:p>
    <w:p w14:paraId="17CF7ECF" w14:textId="77777777" w:rsidR="000802CF" w:rsidRPr="000869F5" w:rsidRDefault="0014438C" w:rsidP="00BA2CC0">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لم يكن شيخ البوصيري صوفيا وان كانت له عناية بدراسة أديان أهل الكتاب فقد, أخذ عنه اثنين من كبار العلماء ,ابن سيد الناس وأبو الحيان الغرناطي ,ولم يكن الأخذ لعمله وإنما لصلاحه و رواية لمدائحه .</w:t>
      </w:r>
      <w:r w:rsidRPr="000869F5">
        <w:rPr>
          <w:rStyle w:val="Appelnotedebasdep"/>
          <w:rFonts w:ascii="Traditional Arabic" w:hAnsi="Traditional Arabic" w:cs="Traditional Arabic"/>
          <w:sz w:val="36"/>
          <w:szCs w:val="36"/>
          <w:rtl/>
        </w:rPr>
        <w:footnoteReference w:id="20"/>
      </w:r>
    </w:p>
    <w:p w14:paraId="0E409CC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b/>
          <w:bCs/>
          <w:sz w:val="36"/>
          <w:szCs w:val="36"/>
          <w:rtl/>
        </w:rPr>
        <w:t>أثاره :</w:t>
      </w:r>
    </w:p>
    <w:p w14:paraId="5FCC108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ترك الإمام البوصيري – إضافة إلى البردة الشهيرة – عددا كبيرا من القصائد، من أروعها في مدح النبي صل الله عليه وسلم أيضا قصيدة "</w:t>
      </w:r>
      <w:proofErr w:type="spellStart"/>
      <w:r w:rsidRPr="000869F5">
        <w:rPr>
          <w:rFonts w:ascii="Traditional Arabic" w:hAnsi="Traditional Arabic" w:cs="Traditional Arabic"/>
          <w:sz w:val="36"/>
          <w:szCs w:val="36"/>
          <w:rtl/>
        </w:rPr>
        <w:t>الهمزية</w:t>
      </w:r>
      <w:proofErr w:type="spellEnd"/>
      <w:r w:rsidRPr="000869F5">
        <w:rPr>
          <w:rFonts w:ascii="Traditional Arabic" w:hAnsi="Traditional Arabic" w:cs="Traditional Arabic"/>
          <w:sz w:val="36"/>
          <w:szCs w:val="36"/>
          <w:rtl/>
        </w:rPr>
        <w:t>" الشهيرة التي تتكون من</w:t>
      </w:r>
      <w:r w:rsidRPr="000869F5">
        <w:rPr>
          <w:rFonts w:ascii="Traditional Arabic" w:hAnsi="Traditional Arabic" w:cs="Traditional Arabic"/>
          <w:sz w:val="28"/>
          <w:szCs w:val="28"/>
          <w:rtl/>
        </w:rPr>
        <w:t xml:space="preserve"> 457 </w:t>
      </w:r>
      <w:r w:rsidRPr="000869F5">
        <w:rPr>
          <w:rFonts w:ascii="Traditional Arabic" w:hAnsi="Traditional Arabic" w:cs="Traditional Arabic"/>
          <w:sz w:val="36"/>
          <w:szCs w:val="36"/>
          <w:rtl/>
        </w:rPr>
        <w:t xml:space="preserve">بيتا، و يقول في مطلعها: </w:t>
      </w:r>
    </w:p>
    <w:p w14:paraId="32A303C1" w14:textId="77777777" w:rsidR="0014438C" w:rsidRPr="000869F5"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كيف ترقى رقيك الأنبياء         يا سماء ما طاولتها سماء</w:t>
      </w:r>
    </w:p>
    <w:p w14:paraId="32D3CE7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 من قصائده الرائعة أيضا في مدح رسول الله صلى الله عليه و سلم ، قصيدته " </w:t>
      </w:r>
      <w:proofErr w:type="spellStart"/>
      <w:r w:rsidRPr="000869F5">
        <w:rPr>
          <w:rFonts w:ascii="Traditional Arabic" w:hAnsi="Traditional Arabic" w:cs="Traditional Arabic"/>
          <w:sz w:val="36"/>
          <w:szCs w:val="36"/>
          <w:rtl/>
        </w:rPr>
        <w:t>المضرية</w:t>
      </w:r>
      <w:proofErr w:type="spellEnd"/>
      <w:r w:rsidRPr="000869F5">
        <w:rPr>
          <w:rFonts w:ascii="Traditional Arabic" w:hAnsi="Traditional Arabic" w:cs="Traditional Arabic"/>
          <w:sz w:val="36"/>
          <w:szCs w:val="36"/>
          <w:rtl/>
        </w:rPr>
        <w:t xml:space="preserve"> في الصلاة على خير البرية" التي يقول في مطلعها: </w:t>
      </w:r>
    </w:p>
    <w:p w14:paraId="02A58747" w14:textId="77777777" w:rsidR="0014438C" w:rsidRPr="000869F5"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يا رب صل على المختار من مضر      و الأنبياء و جميع الرسل ما ذكروا</w:t>
      </w:r>
    </w:p>
    <w:p w14:paraId="2343578E" w14:textId="77777777" w:rsidR="0014438C" w:rsidRPr="000869F5"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و صل رب على الهادي و عترته      و صحبه من لطي الدين قد نشروا</w:t>
      </w:r>
    </w:p>
    <w:p w14:paraId="6982B53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 منه أيضا قصيدة "المحمدية" التي يقول في مطلعها: </w:t>
      </w:r>
    </w:p>
    <w:p w14:paraId="566F96B0" w14:textId="77777777" w:rsidR="0014438C" w:rsidRPr="000869F5"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محمد أشرف الإعراب و العجم      محمد خير من يمشي على قدم</w:t>
      </w:r>
    </w:p>
    <w:p w14:paraId="11F4BA41" w14:textId="77777777" w:rsidR="0014438C" w:rsidRPr="000869F5"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محمد باسط المعروف جامعه       محمد صاحب الإحسان و الكرم</w:t>
      </w:r>
    </w:p>
    <w:p w14:paraId="7499FAB2" w14:textId="77777777" w:rsidR="0014438C" w:rsidRPr="000869F5"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محمد تاج رسل الله قاطبة      محمد صادق الأقوال و الكلم</w:t>
      </w:r>
    </w:p>
    <w:p w14:paraId="5233698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من روائع قصائده أيضا قصيدة " </w:t>
      </w:r>
      <w:proofErr w:type="spellStart"/>
      <w:r w:rsidRPr="000869F5">
        <w:rPr>
          <w:rFonts w:ascii="Traditional Arabic" w:hAnsi="Traditional Arabic" w:cs="Traditional Arabic"/>
          <w:sz w:val="36"/>
          <w:szCs w:val="36"/>
          <w:rtl/>
        </w:rPr>
        <w:t>الحائية</w:t>
      </w:r>
      <w:proofErr w:type="spellEnd"/>
      <w:r w:rsidRPr="000869F5">
        <w:rPr>
          <w:rFonts w:ascii="Traditional Arabic" w:hAnsi="Traditional Arabic" w:cs="Traditional Arabic"/>
          <w:sz w:val="36"/>
          <w:szCs w:val="36"/>
          <w:rtl/>
        </w:rPr>
        <w:t xml:space="preserve"> " التي تقع في</w:t>
      </w:r>
      <w:r w:rsidRPr="000869F5">
        <w:rPr>
          <w:rFonts w:ascii="Traditional Arabic" w:hAnsi="Traditional Arabic" w:cs="Traditional Arabic"/>
          <w:sz w:val="28"/>
          <w:szCs w:val="28"/>
          <w:rtl/>
        </w:rPr>
        <w:t xml:space="preserve"> 85 </w:t>
      </w:r>
      <w:r w:rsidRPr="000869F5">
        <w:rPr>
          <w:rFonts w:ascii="Traditional Arabic" w:hAnsi="Traditional Arabic" w:cs="Traditional Arabic"/>
          <w:sz w:val="36"/>
          <w:szCs w:val="36"/>
          <w:rtl/>
        </w:rPr>
        <w:t xml:space="preserve">بيتا و يقول في مطلعها: </w:t>
      </w:r>
    </w:p>
    <w:p w14:paraId="1963A155" w14:textId="77777777" w:rsidR="0014438C" w:rsidRPr="000869F5" w:rsidRDefault="0014438C" w:rsidP="0014438C">
      <w:pPr>
        <w:bidi/>
        <w:jc w:val="center"/>
        <w:rPr>
          <w:rFonts w:ascii="Traditional Arabic" w:hAnsi="Traditional Arabic" w:cs="Traditional Arabic"/>
          <w:b/>
          <w:bCs/>
          <w:sz w:val="36"/>
          <w:szCs w:val="36"/>
          <w:rtl/>
        </w:rPr>
      </w:pPr>
      <w:proofErr w:type="spellStart"/>
      <w:r w:rsidRPr="000869F5">
        <w:rPr>
          <w:rFonts w:ascii="Traditional Arabic" w:hAnsi="Traditional Arabic" w:cs="Traditional Arabic"/>
          <w:b/>
          <w:bCs/>
          <w:sz w:val="36"/>
          <w:szCs w:val="36"/>
          <w:rtl/>
        </w:rPr>
        <w:t>أمدائح</w:t>
      </w:r>
      <w:proofErr w:type="spellEnd"/>
      <w:r w:rsidRPr="000869F5">
        <w:rPr>
          <w:rFonts w:ascii="Traditional Arabic" w:hAnsi="Traditional Arabic" w:cs="Traditional Arabic"/>
          <w:b/>
          <w:bCs/>
          <w:sz w:val="36"/>
          <w:szCs w:val="36"/>
          <w:rtl/>
        </w:rPr>
        <w:t xml:space="preserve">  لي فيك أم تسبيح          لولاك ما غفر الذنوب مديح .</w:t>
      </w:r>
    </w:p>
    <w:p w14:paraId="1E30EC15" w14:textId="77777777" w:rsidR="0014438C" w:rsidRPr="000869F5"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حدثت أن مدائحي في المصطفى        كفارة لي و الحديث صحيح</w:t>
      </w:r>
    </w:p>
    <w:p w14:paraId="55DDAFE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 قصيدته " الدالية " التي بدأها بحمد لله و تقديسه، فقال: </w:t>
      </w:r>
    </w:p>
    <w:p w14:paraId="34B3102F" w14:textId="77777777" w:rsidR="0014438C" w:rsidRPr="000869F5"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إلهي على كل الأمور لك الحمد       فليس لما أوليت من نعم حد </w:t>
      </w:r>
    </w:p>
    <w:p w14:paraId="5480A2EE" w14:textId="77777777" w:rsidR="0014438C" w:rsidRPr="000869F5"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لك الأمر من قبل الزمان و بعد        و ما لك قبل كالزمان و لا بعده</w:t>
      </w:r>
    </w:p>
    <w:p w14:paraId="65F765B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و اشتهر أيضا من قصائده التي تنم عن تضلعه في علوم الدين و العقيدة، اللامية التي كتبها في تفنيد عقائد اليهود و النصارى، و تقع في</w:t>
      </w:r>
      <w:r w:rsidRPr="000869F5">
        <w:rPr>
          <w:rFonts w:ascii="Traditional Arabic" w:hAnsi="Traditional Arabic" w:cs="Traditional Arabic"/>
          <w:sz w:val="28"/>
          <w:szCs w:val="28"/>
          <w:rtl/>
        </w:rPr>
        <w:t xml:space="preserve"> 153 </w:t>
      </w:r>
      <w:r w:rsidRPr="000869F5">
        <w:rPr>
          <w:rFonts w:ascii="Traditional Arabic" w:hAnsi="Traditional Arabic" w:cs="Traditional Arabic"/>
          <w:sz w:val="36"/>
          <w:szCs w:val="36"/>
          <w:rtl/>
        </w:rPr>
        <w:t xml:space="preserve">بيتا ، و استطاع البوصيري فيها أن يستعرض كل الحجج التي تناقلتها أجيال المسلمين في الرد على اليهود و النصارى، و مطلعها: </w:t>
      </w:r>
      <w:r w:rsidRPr="000869F5">
        <w:rPr>
          <w:rStyle w:val="Appelnotedebasdep"/>
          <w:rFonts w:ascii="Traditional Arabic" w:hAnsi="Traditional Arabic" w:cs="Traditional Arabic"/>
          <w:sz w:val="36"/>
          <w:szCs w:val="36"/>
          <w:rtl/>
        </w:rPr>
        <w:footnoteReference w:id="21"/>
      </w:r>
    </w:p>
    <w:p w14:paraId="5F0614D7" w14:textId="77777777" w:rsidR="0014438C" w:rsidRPr="000869F5"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جاء المسيح من الإله رسولا        فأبى أقل العالمين عقولا .</w:t>
      </w:r>
    </w:p>
    <w:p w14:paraId="075A6383" w14:textId="77777777" w:rsidR="0014438C" w:rsidRDefault="0014438C" w:rsidP="0014438C">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قوم رأوا بشرا كريما فادّعوا       من جهلهم بالله فيه حلولا.</w:t>
      </w:r>
    </w:p>
    <w:p w14:paraId="31A83F2E" w14:textId="77777777" w:rsidR="001E71C0" w:rsidRPr="000869F5" w:rsidRDefault="001E71C0" w:rsidP="001E71C0">
      <w:pPr>
        <w:bidi/>
        <w:jc w:val="center"/>
        <w:rPr>
          <w:rFonts w:ascii="Traditional Arabic" w:hAnsi="Traditional Arabic" w:cs="Traditional Arabic"/>
          <w:b/>
          <w:bCs/>
          <w:sz w:val="36"/>
          <w:szCs w:val="36"/>
          <w:rtl/>
        </w:rPr>
      </w:pPr>
    </w:p>
    <w:p w14:paraId="1E8C9018"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تصوف البوصيري : </w:t>
      </w:r>
    </w:p>
    <w:p w14:paraId="1180AE0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لازم البوصيري شيخه أبا العباس وسار على طريقه الصوفي و تتلمذ على يده وكان , </w:t>
      </w:r>
      <w:proofErr w:type="spellStart"/>
      <w:r w:rsidRPr="000869F5">
        <w:rPr>
          <w:rFonts w:ascii="Traditional Arabic" w:hAnsi="Traditional Arabic" w:cs="Traditional Arabic"/>
          <w:sz w:val="36"/>
          <w:szCs w:val="36"/>
          <w:rtl/>
        </w:rPr>
        <w:t>لهذة</w:t>
      </w:r>
      <w:proofErr w:type="spellEnd"/>
      <w:r w:rsidRPr="000869F5">
        <w:rPr>
          <w:rFonts w:ascii="Traditional Arabic" w:hAnsi="Traditional Arabic" w:cs="Traditional Arabic"/>
          <w:sz w:val="36"/>
          <w:szCs w:val="36"/>
          <w:rtl/>
        </w:rPr>
        <w:t xml:space="preserve"> الصحبة أثر عميق في توجيه البوصيري و صفاء روحه و قلبه </w:t>
      </w:r>
    </w:p>
    <w:p w14:paraId="10A11D0F" w14:textId="77777777" w:rsidR="001E71C0" w:rsidRPr="000869F5" w:rsidRDefault="0014438C" w:rsidP="001E71C0">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وقف البوصيري في شعره وفنه على مدح الرسول صل الله عليه وسلم , فغمر قلبه بحب الله و رسوله عليه الصلاة و السلام  وحمله هذا الحب على الدراسة السيرة الطاهرة و الإحاطة بدقائقها , و تلك الإحاطة بمثابة مدده الذي لم ينقطع و هو يصوغ مدائحه النبوية المتعددة و أشهرها البردة و </w:t>
      </w:r>
      <w:proofErr w:type="spellStart"/>
      <w:r w:rsidRPr="000869F5">
        <w:rPr>
          <w:rFonts w:ascii="Traditional Arabic" w:hAnsi="Traditional Arabic" w:cs="Traditional Arabic"/>
          <w:sz w:val="36"/>
          <w:szCs w:val="36"/>
          <w:rtl/>
        </w:rPr>
        <w:t>الهمزية</w:t>
      </w:r>
      <w:proofErr w:type="spellEnd"/>
      <w:r w:rsidRPr="000869F5">
        <w:rPr>
          <w:rFonts w:ascii="Traditional Arabic" w:hAnsi="Traditional Arabic" w:cs="Traditional Arabic"/>
          <w:sz w:val="36"/>
          <w:szCs w:val="36"/>
          <w:rtl/>
        </w:rPr>
        <w:t xml:space="preserve"> .</w:t>
      </w:r>
    </w:p>
    <w:p w14:paraId="0FE48C1D"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وفاته :</w:t>
      </w:r>
    </w:p>
    <w:p w14:paraId="4DDFE8D6" w14:textId="77777777" w:rsidR="001E71C0" w:rsidRPr="000869F5" w:rsidRDefault="0014438C" w:rsidP="00BA2CC0">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توفي الإمام البوصيري رحمه الله بالإسكندرية سنة 696 هجرية , </w:t>
      </w:r>
      <w:r w:rsidRPr="000869F5">
        <w:rPr>
          <w:rFonts w:ascii="Traditional Arabic" w:hAnsi="Traditional Arabic" w:cs="Traditional Arabic"/>
          <w:sz w:val="28"/>
          <w:szCs w:val="28"/>
          <w:rtl/>
        </w:rPr>
        <w:t>1296</w:t>
      </w:r>
      <w:r w:rsidRPr="000869F5">
        <w:rPr>
          <w:rFonts w:ascii="Traditional Arabic" w:hAnsi="Traditional Arabic" w:cs="Traditional Arabic"/>
          <w:sz w:val="36"/>
          <w:szCs w:val="36"/>
          <w:rtl/>
        </w:rPr>
        <w:t xml:space="preserve"> م ودفن في مسجده .</w:t>
      </w:r>
      <w:r w:rsidRPr="000869F5">
        <w:rPr>
          <w:rStyle w:val="Appelnotedebasdep"/>
          <w:rFonts w:ascii="Traditional Arabic" w:hAnsi="Traditional Arabic" w:cs="Traditional Arabic"/>
          <w:sz w:val="36"/>
          <w:szCs w:val="36"/>
          <w:rtl/>
        </w:rPr>
        <w:footnoteReference w:id="22"/>
      </w:r>
    </w:p>
    <w:p w14:paraId="21F42B57" w14:textId="77777777" w:rsidR="0014438C" w:rsidRPr="000869F5" w:rsidRDefault="0014438C" w:rsidP="00FF583D">
      <w:pPr>
        <w:bidi/>
        <w:outlineLvl w:val="2"/>
        <w:rPr>
          <w:rFonts w:ascii="Traditional Arabic" w:hAnsi="Traditional Arabic" w:cs="Traditional Arabic"/>
          <w:sz w:val="36"/>
          <w:szCs w:val="36"/>
          <w:rtl/>
        </w:rPr>
      </w:pPr>
      <w:bookmarkStart w:id="17" w:name="_Toc74341645"/>
      <w:bookmarkStart w:id="18" w:name="_Toc74396003"/>
      <w:r w:rsidRPr="000869F5">
        <w:rPr>
          <w:rFonts w:ascii="Traditional Arabic" w:hAnsi="Traditional Arabic" w:cs="Traditional Arabic"/>
          <w:b/>
          <w:bCs/>
          <w:sz w:val="28"/>
          <w:szCs w:val="28"/>
          <w:rtl/>
        </w:rPr>
        <w:t>1</w:t>
      </w:r>
      <w:r w:rsidRPr="000869F5">
        <w:rPr>
          <w:rFonts w:ascii="Traditional Arabic" w:hAnsi="Traditional Arabic" w:cs="Traditional Arabic"/>
          <w:b/>
          <w:bCs/>
          <w:sz w:val="36"/>
          <w:szCs w:val="36"/>
          <w:rtl/>
        </w:rPr>
        <w:t>-</w:t>
      </w:r>
      <w:r w:rsidRPr="000869F5">
        <w:rPr>
          <w:rFonts w:ascii="Traditional Arabic" w:hAnsi="Traditional Arabic" w:cs="Traditional Arabic"/>
          <w:b/>
          <w:bCs/>
          <w:sz w:val="28"/>
          <w:szCs w:val="28"/>
          <w:rtl/>
        </w:rPr>
        <w:t>2</w:t>
      </w:r>
      <w:r w:rsidRPr="000869F5">
        <w:rPr>
          <w:rFonts w:ascii="Traditional Arabic" w:hAnsi="Traditional Arabic" w:cs="Traditional Arabic"/>
          <w:b/>
          <w:bCs/>
          <w:sz w:val="36"/>
          <w:szCs w:val="36"/>
          <w:rtl/>
        </w:rPr>
        <w:t xml:space="preserve"> البردة </w:t>
      </w:r>
      <w:r w:rsidRPr="000869F5">
        <w:rPr>
          <w:rFonts w:ascii="Traditional Arabic" w:hAnsi="Traditional Arabic" w:cs="Traditional Arabic"/>
          <w:sz w:val="36"/>
          <w:szCs w:val="36"/>
          <w:rtl/>
        </w:rPr>
        <w:t>.</w:t>
      </w:r>
      <w:bookmarkEnd w:id="17"/>
      <w:bookmarkEnd w:id="18"/>
    </w:p>
    <w:p w14:paraId="2F2F7B07"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قصيدة البردة :</w:t>
      </w:r>
    </w:p>
    <w:p w14:paraId="4B8F8DE4"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الفصل الأول : في الغزل و شكوى الغرام .</w:t>
      </w:r>
    </w:p>
    <w:p w14:paraId="5D432F34"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w:t>
      </w:r>
      <w:r w:rsidRPr="000869F5">
        <w:rPr>
          <w:rFonts w:ascii="Traditional Arabic" w:hAnsi="Traditional Arabic" w:cs="Traditional Arabic"/>
          <w:b/>
          <w:bCs/>
          <w:sz w:val="28"/>
          <w:szCs w:val="28"/>
          <w:rtl/>
        </w:rPr>
        <w:t xml:space="preserve">- </w:t>
      </w:r>
      <w:proofErr w:type="spellStart"/>
      <w:r w:rsidRPr="000869F5">
        <w:rPr>
          <w:rFonts w:ascii="Traditional Arabic" w:hAnsi="Traditional Arabic" w:cs="Traditional Arabic"/>
          <w:sz w:val="36"/>
          <w:szCs w:val="36"/>
          <w:rtl/>
        </w:rPr>
        <w:t>أمنتذكّرجيران</w:t>
      </w:r>
      <w:proofErr w:type="spellEnd"/>
      <w:r w:rsidRPr="000869F5">
        <w:rPr>
          <w:rFonts w:ascii="Traditional Arabic" w:hAnsi="Traditional Arabic" w:cs="Traditional Arabic"/>
          <w:sz w:val="36"/>
          <w:szCs w:val="36"/>
          <w:rtl/>
        </w:rPr>
        <w:t xml:space="preserve"> بذي سلم            مزجت دمعا جرى من مقلة بدم .</w:t>
      </w:r>
    </w:p>
    <w:p w14:paraId="7576D3C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2- </w:t>
      </w:r>
      <w:r w:rsidRPr="000869F5">
        <w:rPr>
          <w:rFonts w:ascii="Traditional Arabic" w:hAnsi="Traditional Arabic" w:cs="Traditional Arabic"/>
          <w:sz w:val="36"/>
          <w:szCs w:val="36"/>
          <w:rtl/>
        </w:rPr>
        <w:t xml:space="preserve">أم هبت الرّيح من تلقاء كاظمة       و أومض البرق في الظّلماء من </w:t>
      </w:r>
      <w:proofErr w:type="spellStart"/>
      <w:r w:rsidRPr="000869F5">
        <w:rPr>
          <w:rFonts w:ascii="Traditional Arabic" w:hAnsi="Traditional Arabic" w:cs="Traditional Arabic"/>
          <w:sz w:val="36"/>
          <w:szCs w:val="36"/>
          <w:rtl/>
        </w:rPr>
        <w:t>إضم</w:t>
      </w:r>
      <w:proofErr w:type="spellEnd"/>
      <w:r w:rsidRPr="000869F5">
        <w:rPr>
          <w:rFonts w:ascii="Traditional Arabic" w:hAnsi="Traditional Arabic" w:cs="Traditional Arabic"/>
          <w:sz w:val="36"/>
          <w:szCs w:val="36"/>
          <w:rtl/>
        </w:rPr>
        <w:t>.</w:t>
      </w:r>
    </w:p>
    <w:p w14:paraId="6AA6623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3- </w:t>
      </w:r>
      <w:r w:rsidR="008911F9">
        <w:rPr>
          <w:rFonts w:ascii="Traditional Arabic" w:hAnsi="Traditional Arabic" w:cs="Traditional Arabic"/>
          <w:sz w:val="36"/>
          <w:szCs w:val="36"/>
          <w:rtl/>
        </w:rPr>
        <w:t xml:space="preserve">فما لعينيك إن قلت </w:t>
      </w:r>
      <w:proofErr w:type="spellStart"/>
      <w:r w:rsidR="008911F9">
        <w:rPr>
          <w:rFonts w:ascii="Traditional Arabic" w:hAnsi="Traditional Arabic" w:cs="Traditional Arabic" w:hint="cs"/>
          <w:sz w:val="36"/>
          <w:szCs w:val="36"/>
          <w:rtl/>
        </w:rPr>
        <w:t>أ</w:t>
      </w:r>
      <w:r w:rsidRPr="000869F5">
        <w:rPr>
          <w:rFonts w:ascii="Traditional Arabic" w:hAnsi="Traditional Arabic" w:cs="Traditional Arabic"/>
          <w:sz w:val="36"/>
          <w:szCs w:val="36"/>
          <w:rtl/>
        </w:rPr>
        <w:t>كففا</w:t>
      </w:r>
      <w:proofErr w:type="spellEnd"/>
      <w:r w:rsidRPr="000869F5">
        <w:rPr>
          <w:rFonts w:ascii="Traditional Arabic" w:hAnsi="Traditional Arabic" w:cs="Traditional Arabic"/>
          <w:sz w:val="36"/>
          <w:szCs w:val="36"/>
          <w:rtl/>
        </w:rPr>
        <w:t xml:space="preserve"> همتا         وما لقلبك إن قلت استفق يهم .</w:t>
      </w:r>
    </w:p>
    <w:p w14:paraId="0C1390CF"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4- </w:t>
      </w:r>
      <w:r w:rsidRPr="000869F5">
        <w:rPr>
          <w:rFonts w:ascii="Traditional Arabic" w:hAnsi="Traditional Arabic" w:cs="Traditional Arabic"/>
          <w:sz w:val="36"/>
          <w:szCs w:val="36"/>
          <w:rtl/>
        </w:rPr>
        <w:t>أيحسب الصّبّ أنّ الحبّ منتكم        ما بين منسجم منه و مضطرم .</w:t>
      </w:r>
    </w:p>
    <w:p w14:paraId="65A7161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5- </w:t>
      </w:r>
      <w:r w:rsidRPr="000869F5">
        <w:rPr>
          <w:rFonts w:ascii="Traditional Arabic" w:hAnsi="Traditional Arabic" w:cs="Traditional Arabic"/>
          <w:sz w:val="36"/>
          <w:szCs w:val="36"/>
          <w:rtl/>
        </w:rPr>
        <w:t>لولا الهوى لم ترق دمعا على طلل        ولا أرقت يذكر البان و العلم .</w:t>
      </w:r>
    </w:p>
    <w:p w14:paraId="56072F5F"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6- </w:t>
      </w:r>
      <w:r w:rsidRPr="000869F5">
        <w:rPr>
          <w:rFonts w:ascii="Traditional Arabic" w:hAnsi="Traditional Arabic" w:cs="Traditional Arabic"/>
          <w:sz w:val="36"/>
          <w:szCs w:val="36"/>
          <w:rtl/>
        </w:rPr>
        <w:t>فكيف تنكر حبّا بعد ما شهدت           به عليك عدول الدّمع و السّقم .</w:t>
      </w:r>
    </w:p>
    <w:p w14:paraId="6CB12022"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7- </w:t>
      </w:r>
      <w:r w:rsidRPr="000869F5">
        <w:rPr>
          <w:rFonts w:ascii="Traditional Arabic" w:hAnsi="Traditional Arabic" w:cs="Traditional Arabic"/>
          <w:sz w:val="36"/>
          <w:szCs w:val="36"/>
          <w:rtl/>
        </w:rPr>
        <w:t>و أثبت الوجد خطّي عبرة و ضنّى       مثل البهار على خدّيك و العنم .</w:t>
      </w:r>
    </w:p>
    <w:p w14:paraId="622AA34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 xml:space="preserve">8- </w:t>
      </w:r>
      <w:r w:rsidRPr="000869F5">
        <w:rPr>
          <w:rFonts w:ascii="Traditional Arabic" w:hAnsi="Traditional Arabic" w:cs="Traditional Arabic"/>
          <w:sz w:val="36"/>
          <w:szCs w:val="36"/>
          <w:rtl/>
        </w:rPr>
        <w:t>نعم سرى طيف من أهوى فأرّقني       و الحبّ يعترض اللّذات بالألم .</w:t>
      </w:r>
    </w:p>
    <w:p w14:paraId="18C6961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9- </w:t>
      </w:r>
      <w:r w:rsidRPr="000869F5">
        <w:rPr>
          <w:rFonts w:ascii="Traditional Arabic" w:hAnsi="Traditional Arabic" w:cs="Traditional Arabic"/>
          <w:sz w:val="36"/>
          <w:szCs w:val="36"/>
          <w:rtl/>
        </w:rPr>
        <w:t>يا لائمي في الهوى العذريّ معذرة      منّي إليك ولو أنصفت لم تلم .</w:t>
      </w:r>
    </w:p>
    <w:p w14:paraId="1577B14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10- </w:t>
      </w:r>
      <w:r w:rsidRPr="000869F5">
        <w:rPr>
          <w:rFonts w:ascii="Traditional Arabic" w:hAnsi="Traditional Arabic" w:cs="Traditional Arabic"/>
          <w:sz w:val="36"/>
          <w:szCs w:val="36"/>
          <w:rtl/>
        </w:rPr>
        <w:t xml:space="preserve">عدتك حالي لا سرّي بمستتر            عن الوشاة ولا دائي </w:t>
      </w:r>
      <w:proofErr w:type="spellStart"/>
      <w:r w:rsidRPr="000869F5">
        <w:rPr>
          <w:rFonts w:ascii="Traditional Arabic" w:hAnsi="Traditional Arabic" w:cs="Traditional Arabic"/>
          <w:sz w:val="36"/>
          <w:szCs w:val="36"/>
          <w:rtl/>
        </w:rPr>
        <w:t>بمنحسم</w:t>
      </w:r>
      <w:proofErr w:type="spellEnd"/>
      <w:r w:rsidRPr="000869F5">
        <w:rPr>
          <w:rFonts w:ascii="Traditional Arabic" w:hAnsi="Traditional Arabic" w:cs="Traditional Arabic"/>
          <w:sz w:val="36"/>
          <w:szCs w:val="36"/>
          <w:rtl/>
        </w:rPr>
        <w:t>.</w:t>
      </w:r>
    </w:p>
    <w:p w14:paraId="2BD936A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11- </w:t>
      </w:r>
      <w:r w:rsidRPr="000869F5">
        <w:rPr>
          <w:rFonts w:ascii="Traditional Arabic" w:hAnsi="Traditional Arabic" w:cs="Traditional Arabic"/>
          <w:sz w:val="36"/>
          <w:szCs w:val="36"/>
          <w:rtl/>
        </w:rPr>
        <w:t>محّضتني النّصح لكن لست أسمعه        إنّ المحبّ عن العذّال في صمم .</w:t>
      </w:r>
    </w:p>
    <w:p w14:paraId="47138009" w14:textId="77777777" w:rsidR="0014438C"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12-</w:t>
      </w:r>
      <w:r w:rsidRPr="000869F5">
        <w:rPr>
          <w:rFonts w:ascii="Traditional Arabic" w:hAnsi="Traditional Arabic" w:cs="Traditional Arabic"/>
          <w:sz w:val="36"/>
          <w:szCs w:val="36"/>
          <w:rtl/>
        </w:rPr>
        <w:t xml:space="preserve"> إنّي اتهمت نصيح الشّيب في عذل        </w:t>
      </w:r>
      <w:r w:rsidR="008911F9">
        <w:rPr>
          <w:rFonts w:ascii="Traditional Arabic" w:hAnsi="Traditional Arabic" w:cs="Traditional Arabic"/>
          <w:sz w:val="36"/>
          <w:szCs w:val="36"/>
          <w:rtl/>
        </w:rPr>
        <w:t xml:space="preserve"> و الشّيب أبعد في نصح عن التّهم</w:t>
      </w:r>
      <w:r w:rsidRPr="000869F5">
        <w:rPr>
          <w:rFonts w:ascii="Traditional Arabic" w:hAnsi="Traditional Arabic" w:cs="Traditional Arabic"/>
          <w:sz w:val="36"/>
          <w:szCs w:val="36"/>
          <w:rtl/>
        </w:rPr>
        <w:t>.</w:t>
      </w:r>
    </w:p>
    <w:p w14:paraId="5223B668" w14:textId="77777777" w:rsidR="001E71C0" w:rsidRPr="000869F5" w:rsidRDefault="001E71C0" w:rsidP="001E71C0">
      <w:pPr>
        <w:bidi/>
        <w:rPr>
          <w:rFonts w:ascii="Traditional Arabic" w:hAnsi="Traditional Arabic" w:cs="Traditional Arabic"/>
          <w:sz w:val="36"/>
          <w:szCs w:val="36"/>
          <w:rtl/>
        </w:rPr>
      </w:pPr>
    </w:p>
    <w:p w14:paraId="3F198527"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الفصل الثاني : في تحذير من هوى النفس .</w:t>
      </w:r>
    </w:p>
    <w:p w14:paraId="51160D0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13- </w:t>
      </w:r>
      <w:r w:rsidRPr="000869F5">
        <w:rPr>
          <w:rFonts w:ascii="Traditional Arabic" w:hAnsi="Traditional Arabic" w:cs="Traditional Arabic"/>
          <w:sz w:val="36"/>
          <w:szCs w:val="36"/>
          <w:rtl/>
        </w:rPr>
        <w:t>فإنّ أمّارتي بالسّوء ما اتّعظت             من جهلها بنذير الشّيب و الهرم .</w:t>
      </w:r>
    </w:p>
    <w:p w14:paraId="55FF641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 </w:t>
      </w:r>
      <w:r w:rsidRPr="000869F5">
        <w:rPr>
          <w:rFonts w:ascii="Traditional Arabic" w:hAnsi="Traditional Arabic" w:cs="Traditional Arabic"/>
          <w:sz w:val="36"/>
          <w:szCs w:val="36"/>
          <w:rtl/>
        </w:rPr>
        <w:t>ولا أعدّت من الفعل الجميل قرى         ضيف ألّم برأسي غير محتشم .</w:t>
      </w:r>
    </w:p>
    <w:p w14:paraId="41AED0C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15- </w:t>
      </w:r>
      <w:r w:rsidRPr="000869F5">
        <w:rPr>
          <w:rFonts w:ascii="Traditional Arabic" w:hAnsi="Traditional Arabic" w:cs="Traditional Arabic"/>
          <w:sz w:val="36"/>
          <w:szCs w:val="36"/>
          <w:rtl/>
        </w:rPr>
        <w:t>لو كنت أعلم أنّي ما أوقّره                 كتمت سرّا بدا لي منه بالكتم.</w:t>
      </w:r>
      <w:r w:rsidRPr="000869F5">
        <w:rPr>
          <w:rStyle w:val="Appelnotedebasdep"/>
          <w:rFonts w:ascii="Traditional Arabic" w:hAnsi="Traditional Arabic" w:cs="Traditional Arabic"/>
          <w:sz w:val="36"/>
          <w:szCs w:val="36"/>
          <w:rtl/>
        </w:rPr>
        <w:footnoteReference w:id="23"/>
      </w:r>
    </w:p>
    <w:p w14:paraId="6A8CD5CF"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16- </w:t>
      </w:r>
      <w:r w:rsidRPr="000869F5">
        <w:rPr>
          <w:rFonts w:ascii="Traditional Arabic" w:hAnsi="Traditional Arabic" w:cs="Traditional Arabic"/>
          <w:sz w:val="36"/>
          <w:szCs w:val="36"/>
          <w:rtl/>
        </w:rPr>
        <w:t>من لي بردّ جماح من غوايتها             كما يردّ جماح الخيل باللّجم .</w:t>
      </w:r>
    </w:p>
    <w:p w14:paraId="37F34CC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17- </w:t>
      </w:r>
      <w:r w:rsidRPr="000869F5">
        <w:rPr>
          <w:rFonts w:ascii="Traditional Arabic" w:hAnsi="Traditional Arabic" w:cs="Traditional Arabic"/>
          <w:sz w:val="36"/>
          <w:szCs w:val="36"/>
          <w:rtl/>
        </w:rPr>
        <w:t>فلا ترمي بالمعاصي كسر شهوتها       إنّ الطّعام يقوّي شهوة النّهم .</w:t>
      </w:r>
    </w:p>
    <w:p w14:paraId="0BD53B5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18- </w:t>
      </w:r>
      <w:r w:rsidRPr="000869F5">
        <w:rPr>
          <w:rFonts w:ascii="Traditional Arabic" w:hAnsi="Traditional Arabic" w:cs="Traditional Arabic"/>
          <w:sz w:val="36"/>
          <w:szCs w:val="36"/>
          <w:rtl/>
        </w:rPr>
        <w:t>و النّفس كالطّفل إن تهمله شبّ على       حبّ الرّضاع و إن تفطمه ينفطم.</w:t>
      </w:r>
    </w:p>
    <w:p w14:paraId="0E518824" w14:textId="77777777" w:rsidR="0014438C" w:rsidRPr="000869F5" w:rsidRDefault="0014438C" w:rsidP="008911F9">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19- </w:t>
      </w:r>
      <w:r w:rsidRPr="000869F5">
        <w:rPr>
          <w:rFonts w:ascii="Traditional Arabic" w:hAnsi="Traditional Arabic" w:cs="Traditional Arabic"/>
          <w:sz w:val="36"/>
          <w:szCs w:val="36"/>
          <w:rtl/>
        </w:rPr>
        <w:t xml:space="preserve">فاصّرف هواها و حاذر أن تولّيه       </w:t>
      </w:r>
      <w:r w:rsidR="008911F9">
        <w:rPr>
          <w:rFonts w:ascii="Traditional Arabic" w:hAnsi="Traditional Arabic" w:cs="Traditional Arabic"/>
          <w:sz w:val="36"/>
          <w:szCs w:val="36"/>
          <w:rtl/>
        </w:rPr>
        <w:t xml:space="preserve">    إن الهوى ما تولى يصم أو يصم</w:t>
      </w:r>
      <w:r w:rsidRPr="000869F5">
        <w:rPr>
          <w:rFonts w:ascii="Traditional Arabic" w:hAnsi="Traditional Arabic" w:cs="Traditional Arabic"/>
          <w:sz w:val="36"/>
          <w:szCs w:val="36"/>
          <w:rtl/>
        </w:rPr>
        <w:t>.</w:t>
      </w:r>
    </w:p>
    <w:p w14:paraId="68E08E4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20- </w:t>
      </w:r>
      <w:r w:rsidRPr="000869F5">
        <w:rPr>
          <w:rFonts w:ascii="Traditional Arabic" w:hAnsi="Traditional Arabic" w:cs="Traditional Arabic"/>
          <w:sz w:val="36"/>
          <w:szCs w:val="36"/>
          <w:rtl/>
        </w:rPr>
        <w:t xml:space="preserve">وراعها وهي في الأعمال سائمة         و إن هي استحلّت المرعى فلا تسم </w:t>
      </w:r>
    </w:p>
    <w:p w14:paraId="09BEA19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 xml:space="preserve">21- </w:t>
      </w:r>
      <w:r w:rsidRPr="000869F5">
        <w:rPr>
          <w:rFonts w:ascii="Traditional Arabic" w:hAnsi="Traditional Arabic" w:cs="Traditional Arabic"/>
          <w:sz w:val="36"/>
          <w:szCs w:val="36"/>
          <w:rtl/>
        </w:rPr>
        <w:t>كم حسنت لذّة للمرء قاتلة                  من</w:t>
      </w:r>
      <w:r w:rsidR="008911F9">
        <w:rPr>
          <w:rFonts w:ascii="Traditional Arabic" w:hAnsi="Traditional Arabic" w:cs="Traditional Arabic"/>
          <w:sz w:val="36"/>
          <w:szCs w:val="36"/>
          <w:rtl/>
        </w:rPr>
        <w:t xml:space="preserve"> حيث لم يدر أنّ السّم في الدّسم</w:t>
      </w:r>
      <w:r w:rsidRPr="000869F5">
        <w:rPr>
          <w:rFonts w:ascii="Traditional Arabic" w:hAnsi="Traditional Arabic" w:cs="Traditional Arabic"/>
          <w:sz w:val="36"/>
          <w:szCs w:val="36"/>
          <w:rtl/>
        </w:rPr>
        <w:t>.</w:t>
      </w:r>
    </w:p>
    <w:p w14:paraId="714A045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22- </w:t>
      </w:r>
      <w:r w:rsidRPr="000869F5">
        <w:rPr>
          <w:rFonts w:ascii="Traditional Arabic" w:hAnsi="Traditional Arabic" w:cs="Traditional Arabic"/>
          <w:sz w:val="36"/>
          <w:szCs w:val="36"/>
          <w:rtl/>
        </w:rPr>
        <w:t>واخش الدّسائس من جوع ومن شبع       فربّ مخمصة شرّ من التّخم .</w:t>
      </w:r>
    </w:p>
    <w:p w14:paraId="3F96037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23- </w:t>
      </w:r>
      <w:proofErr w:type="spellStart"/>
      <w:r w:rsidRPr="000869F5">
        <w:rPr>
          <w:rFonts w:ascii="Traditional Arabic" w:hAnsi="Traditional Arabic" w:cs="Traditional Arabic"/>
          <w:sz w:val="36"/>
          <w:szCs w:val="36"/>
          <w:rtl/>
        </w:rPr>
        <w:t>واستفرغالدّمعمن</w:t>
      </w:r>
      <w:proofErr w:type="spellEnd"/>
      <w:r w:rsidRPr="000869F5">
        <w:rPr>
          <w:rFonts w:ascii="Traditional Arabic" w:hAnsi="Traditional Arabic" w:cs="Traditional Arabic"/>
          <w:sz w:val="36"/>
          <w:szCs w:val="36"/>
          <w:rtl/>
        </w:rPr>
        <w:t xml:space="preserve"> عين قد امتلأت         من محارم والزم حمية النّدم .</w:t>
      </w:r>
    </w:p>
    <w:p w14:paraId="7910593A"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24- </w:t>
      </w:r>
      <w:r w:rsidRPr="000869F5">
        <w:rPr>
          <w:rFonts w:ascii="Traditional Arabic" w:hAnsi="Traditional Arabic" w:cs="Traditional Arabic"/>
          <w:sz w:val="36"/>
          <w:szCs w:val="36"/>
          <w:rtl/>
        </w:rPr>
        <w:t>وخالف النّفس و الشّيطان و اعصهما       و إن هما محّضاك النّصح فاتهم.</w:t>
      </w:r>
    </w:p>
    <w:p w14:paraId="033BF43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25- </w:t>
      </w:r>
      <w:r w:rsidRPr="000869F5">
        <w:rPr>
          <w:rFonts w:ascii="Traditional Arabic" w:hAnsi="Traditional Arabic" w:cs="Traditional Arabic"/>
          <w:sz w:val="36"/>
          <w:szCs w:val="36"/>
          <w:rtl/>
        </w:rPr>
        <w:t>ولا تطع منهما خصما ولا حكما            فأنت تعرف كيد الخصم و الحكم.</w:t>
      </w:r>
    </w:p>
    <w:p w14:paraId="2E14BC6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26-</w:t>
      </w:r>
      <w:r w:rsidRPr="000869F5">
        <w:rPr>
          <w:rFonts w:ascii="Traditional Arabic" w:hAnsi="Traditional Arabic" w:cs="Traditional Arabic"/>
          <w:sz w:val="36"/>
          <w:szCs w:val="36"/>
          <w:rtl/>
        </w:rPr>
        <w:t>أستغفر الله من قول بلا عمل            لقد نسبت به نسلا لذي عقم .</w:t>
      </w:r>
    </w:p>
    <w:p w14:paraId="6C8D37E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27- </w:t>
      </w:r>
      <w:r w:rsidRPr="000869F5">
        <w:rPr>
          <w:rFonts w:ascii="Traditional Arabic" w:hAnsi="Traditional Arabic" w:cs="Traditional Arabic"/>
          <w:sz w:val="36"/>
          <w:szCs w:val="36"/>
          <w:rtl/>
        </w:rPr>
        <w:t>أمرتك الخير لكن ما ائتمرت به          وما استقمت فما قولي لك استقم .</w:t>
      </w:r>
    </w:p>
    <w:p w14:paraId="00A774E4"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28- </w:t>
      </w:r>
      <w:r w:rsidRPr="000869F5">
        <w:rPr>
          <w:rFonts w:ascii="Traditional Arabic" w:hAnsi="Traditional Arabic" w:cs="Traditional Arabic"/>
          <w:sz w:val="36"/>
          <w:szCs w:val="36"/>
          <w:rtl/>
        </w:rPr>
        <w:t>ولا تزوّدت قبل الموت نافلة                ولم أصلّ سوى فرض ولم أصم .</w:t>
      </w:r>
    </w:p>
    <w:p w14:paraId="333BF09F"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الفصل الثالث : في مدح النبي صل الله عليه وسلم .</w:t>
      </w:r>
    </w:p>
    <w:p w14:paraId="1D8ADA8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29- </w:t>
      </w:r>
      <w:r w:rsidRPr="000869F5">
        <w:rPr>
          <w:rFonts w:ascii="Traditional Arabic" w:hAnsi="Traditional Arabic" w:cs="Traditional Arabic"/>
          <w:sz w:val="36"/>
          <w:szCs w:val="36"/>
          <w:rtl/>
        </w:rPr>
        <w:t>ظلمت سنّة من أحيا الظّلام إلى          أن اشتكت قدماه الضّرّ من ورم .</w:t>
      </w:r>
    </w:p>
    <w:p w14:paraId="72EE5F6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30- </w:t>
      </w:r>
      <w:r w:rsidRPr="000869F5">
        <w:rPr>
          <w:rFonts w:ascii="Traditional Arabic" w:hAnsi="Traditional Arabic" w:cs="Traditional Arabic"/>
          <w:sz w:val="36"/>
          <w:szCs w:val="36"/>
          <w:rtl/>
        </w:rPr>
        <w:t xml:space="preserve">وشدّ من سغب أحشاءه و طوى           تحت الحجارة كشحا مترف </w:t>
      </w:r>
      <w:proofErr w:type="spellStart"/>
      <w:r w:rsidRPr="000869F5">
        <w:rPr>
          <w:rFonts w:ascii="Traditional Arabic" w:hAnsi="Traditional Arabic" w:cs="Traditional Arabic"/>
          <w:sz w:val="36"/>
          <w:szCs w:val="36"/>
          <w:rtl/>
        </w:rPr>
        <w:t>الأدم</w:t>
      </w:r>
      <w:proofErr w:type="spellEnd"/>
      <w:r w:rsidRPr="000869F5">
        <w:rPr>
          <w:rFonts w:ascii="Traditional Arabic" w:hAnsi="Traditional Arabic" w:cs="Traditional Arabic"/>
          <w:sz w:val="36"/>
          <w:szCs w:val="36"/>
          <w:rtl/>
        </w:rPr>
        <w:t xml:space="preserve"> .</w:t>
      </w:r>
    </w:p>
    <w:p w14:paraId="3DCF836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31- </w:t>
      </w:r>
      <w:r w:rsidRPr="000869F5">
        <w:rPr>
          <w:rFonts w:ascii="Traditional Arabic" w:hAnsi="Traditional Arabic" w:cs="Traditional Arabic"/>
          <w:sz w:val="36"/>
          <w:szCs w:val="36"/>
          <w:rtl/>
        </w:rPr>
        <w:t>وراودته الجبال الشّمّ من ذهب             عن نفسه فأراها أيما شمم .</w:t>
      </w:r>
    </w:p>
    <w:p w14:paraId="5CF1858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32- </w:t>
      </w:r>
      <w:r w:rsidRPr="000869F5">
        <w:rPr>
          <w:rFonts w:ascii="Traditional Arabic" w:hAnsi="Traditional Arabic" w:cs="Traditional Arabic"/>
          <w:sz w:val="36"/>
          <w:szCs w:val="36"/>
          <w:rtl/>
        </w:rPr>
        <w:t xml:space="preserve">وأكّدت زهده فيها ضرورته              </w:t>
      </w:r>
      <w:r w:rsidR="008911F9">
        <w:rPr>
          <w:rFonts w:ascii="Traditional Arabic" w:hAnsi="Traditional Arabic" w:cs="Traditional Arabic"/>
          <w:sz w:val="36"/>
          <w:szCs w:val="36"/>
          <w:rtl/>
        </w:rPr>
        <w:t xml:space="preserve"> إنّ الضّرورة لا تعدو على العصم</w:t>
      </w:r>
      <w:r w:rsidRPr="000869F5">
        <w:rPr>
          <w:rFonts w:ascii="Traditional Arabic" w:hAnsi="Traditional Arabic" w:cs="Traditional Arabic"/>
          <w:sz w:val="36"/>
          <w:szCs w:val="36"/>
          <w:rtl/>
        </w:rPr>
        <w:t>.</w:t>
      </w:r>
    </w:p>
    <w:p w14:paraId="389D385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33- </w:t>
      </w:r>
      <w:r w:rsidRPr="000869F5">
        <w:rPr>
          <w:rFonts w:ascii="Traditional Arabic" w:hAnsi="Traditional Arabic" w:cs="Traditional Arabic"/>
          <w:sz w:val="36"/>
          <w:szCs w:val="36"/>
          <w:rtl/>
        </w:rPr>
        <w:t>وكيف تدعو إلى الدّنيا ضرورة من        لولاه لم تخرج الدّنيا من العدم .</w:t>
      </w:r>
    </w:p>
    <w:p w14:paraId="0287D58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34- </w:t>
      </w:r>
      <w:r w:rsidRPr="000869F5">
        <w:rPr>
          <w:rFonts w:ascii="Traditional Arabic" w:hAnsi="Traditional Arabic" w:cs="Traditional Arabic"/>
          <w:sz w:val="36"/>
          <w:szCs w:val="36"/>
          <w:rtl/>
        </w:rPr>
        <w:t>محمّد سيّد الكونين و الثّقلين              و الفريقين من عرب ومن عجم .</w:t>
      </w:r>
      <w:r w:rsidRPr="000869F5">
        <w:rPr>
          <w:rStyle w:val="Appelnotedebasdep"/>
          <w:rFonts w:ascii="Traditional Arabic" w:hAnsi="Traditional Arabic" w:cs="Traditional Arabic"/>
          <w:sz w:val="36"/>
          <w:szCs w:val="36"/>
          <w:rtl/>
        </w:rPr>
        <w:footnoteReference w:id="24"/>
      </w:r>
    </w:p>
    <w:p w14:paraId="30164C3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 xml:space="preserve">35- </w:t>
      </w:r>
      <w:r w:rsidRPr="000869F5">
        <w:rPr>
          <w:rFonts w:ascii="Traditional Arabic" w:hAnsi="Traditional Arabic" w:cs="Traditional Arabic"/>
          <w:sz w:val="36"/>
          <w:szCs w:val="36"/>
          <w:rtl/>
        </w:rPr>
        <w:t>نبيّنا الآمر النّاهي فلا أحد                 أبّر في قول لا منه ولا نعم .</w:t>
      </w:r>
    </w:p>
    <w:p w14:paraId="6275D29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36- </w:t>
      </w:r>
      <w:r w:rsidRPr="000869F5">
        <w:rPr>
          <w:rFonts w:ascii="Traditional Arabic" w:hAnsi="Traditional Arabic" w:cs="Traditional Arabic"/>
          <w:sz w:val="36"/>
          <w:szCs w:val="36"/>
          <w:rtl/>
        </w:rPr>
        <w:t>هو الحبيب الذي ترجى شفاعته         لكلّ هول من الأهوال مقتحم .</w:t>
      </w:r>
    </w:p>
    <w:p w14:paraId="5D1CACB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37- </w:t>
      </w:r>
      <w:r w:rsidRPr="000869F5">
        <w:rPr>
          <w:rFonts w:ascii="Traditional Arabic" w:hAnsi="Traditional Arabic" w:cs="Traditional Arabic"/>
          <w:sz w:val="36"/>
          <w:szCs w:val="36"/>
          <w:rtl/>
        </w:rPr>
        <w:t>دعا إلى الله فالمستمسكون به            مستمسكون بحبل غير منفصم .</w:t>
      </w:r>
    </w:p>
    <w:p w14:paraId="301ADBB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38- </w:t>
      </w:r>
      <w:r w:rsidRPr="000869F5">
        <w:rPr>
          <w:rFonts w:ascii="Traditional Arabic" w:hAnsi="Traditional Arabic" w:cs="Traditional Arabic"/>
          <w:sz w:val="36"/>
          <w:szCs w:val="36"/>
          <w:rtl/>
        </w:rPr>
        <w:t>فاق النّبيين في خلق وفي خلق            ولم يدانوه في علم ولا كرم .</w:t>
      </w:r>
    </w:p>
    <w:p w14:paraId="116C099F"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39- </w:t>
      </w:r>
      <w:r w:rsidRPr="000869F5">
        <w:rPr>
          <w:rFonts w:ascii="Traditional Arabic" w:hAnsi="Traditional Arabic" w:cs="Traditional Arabic"/>
          <w:sz w:val="36"/>
          <w:szCs w:val="36"/>
          <w:rtl/>
        </w:rPr>
        <w:t xml:space="preserve">وكلّهم من رسول الله ملتمس                </w:t>
      </w:r>
      <w:r w:rsidR="008911F9">
        <w:rPr>
          <w:rFonts w:ascii="Traditional Arabic" w:hAnsi="Traditional Arabic" w:cs="Traditional Arabic"/>
          <w:sz w:val="36"/>
          <w:szCs w:val="36"/>
          <w:rtl/>
        </w:rPr>
        <w:t>غرفا من البحر أو رشفا من الدّيم</w:t>
      </w:r>
      <w:r w:rsidRPr="000869F5">
        <w:rPr>
          <w:rFonts w:ascii="Traditional Arabic" w:hAnsi="Traditional Arabic" w:cs="Traditional Arabic"/>
          <w:sz w:val="36"/>
          <w:szCs w:val="36"/>
          <w:rtl/>
        </w:rPr>
        <w:t>.</w:t>
      </w:r>
    </w:p>
    <w:p w14:paraId="78B9E23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40- </w:t>
      </w:r>
      <w:r w:rsidRPr="000869F5">
        <w:rPr>
          <w:rFonts w:ascii="Traditional Arabic" w:hAnsi="Traditional Arabic" w:cs="Traditional Arabic"/>
          <w:sz w:val="36"/>
          <w:szCs w:val="36"/>
          <w:rtl/>
        </w:rPr>
        <w:t>وواقفون لديه عند حدّهم                   من نقطة العلم أو من شكلة الحكم .</w:t>
      </w:r>
    </w:p>
    <w:p w14:paraId="0E274BF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41- </w:t>
      </w:r>
      <w:r w:rsidR="008911F9" w:rsidRPr="000869F5">
        <w:rPr>
          <w:rFonts w:ascii="Traditional Arabic" w:hAnsi="Traditional Arabic" w:cs="Traditional Arabic" w:hint="cs"/>
          <w:sz w:val="36"/>
          <w:szCs w:val="36"/>
          <w:rtl/>
        </w:rPr>
        <w:t>فهو الذ</w:t>
      </w:r>
      <w:r w:rsidR="008911F9" w:rsidRPr="000869F5">
        <w:rPr>
          <w:rFonts w:ascii="Traditional Arabic" w:hAnsi="Traditional Arabic" w:cs="Traditional Arabic" w:hint="eastAsia"/>
          <w:sz w:val="36"/>
          <w:szCs w:val="36"/>
          <w:rtl/>
        </w:rPr>
        <w:t>ي</w:t>
      </w:r>
      <w:r w:rsidRPr="000869F5">
        <w:rPr>
          <w:rFonts w:ascii="Traditional Arabic" w:hAnsi="Traditional Arabic" w:cs="Traditional Arabic"/>
          <w:sz w:val="36"/>
          <w:szCs w:val="36"/>
          <w:rtl/>
        </w:rPr>
        <w:t xml:space="preserve"> تمّ معناه و صورته             ثم اصطفاه حبيبا بارئ النّسم .</w:t>
      </w:r>
    </w:p>
    <w:p w14:paraId="149923D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42- </w:t>
      </w:r>
      <w:r w:rsidRPr="000869F5">
        <w:rPr>
          <w:rFonts w:ascii="Traditional Arabic" w:hAnsi="Traditional Arabic" w:cs="Traditional Arabic"/>
          <w:sz w:val="36"/>
          <w:szCs w:val="36"/>
          <w:rtl/>
        </w:rPr>
        <w:t>منزّه عن شريك في محاسنه             فجوهر الحسن فيه غير منقسم .</w:t>
      </w:r>
    </w:p>
    <w:p w14:paraId="51FF8C12"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43- </w:t>
      </w:r>
      <w:r w:rsidRPr="000869F5">
        <w:rPr>
          <w:rFonts w:ascii="Traditional Arabic" w:hAnsi="Traditional Arabic" w:cs="Traditional Arabic"/>
          <w:sz w:val="36"/>
          <w:szCs w:val="36"/>
          <w:rtl/>
        </w:rPr>
        <w:t>دع ما ادّعته النّصارى في نبيّهم         واحكم بما شئت مدحا فيه واحتكم.</w:t>
      </w:r>
    </w:p>
    <w:p w14:paraId="53AD808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44- </w:t>
      </w:r>
      <w:r w:rsidRPr="000869F5">
        <w:rPr>
          <w:rFonts w:ascii="Traditional Arabic" w:hAnsi="Traditional Arabic" w:cs="Traditional Arabic"/>
          <w:sz w:val="36"/>
          <w:szCs w:val="36"/>
          <w:rtl/>
        </w:rPr>
        <w:t xml:space="preserve">وانسب إلى ذاته ما شئت من شرف       وانسب إلى قدره ما شئت من عظم. </w:t>
      </w:r>
    </w:p>
    <w:p w14:paraId="4227B944"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45- </w:t>
      </w:r>
      <w:r w:rsidRPr="000869F5">
        <w:rPr>
          <w:rFonts w:ascii="Traditional Arabic" w:hAnsi="Traditional Arabic" w:cs="Traditional Arabic"/>
          <w:sz w:val="36"/>
          <w:szCs w:val="36"/>
          <w:rtl/>
        </w:rPr>
        <w:t>فإنّ فضل رسول الله ليس له            حدّ فيعرب عنه ناطق بفم .</w:t>
      </w:r>
    </w:p>
    <w:p w14:paraId="08FB4ED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46- </w:t>
      </w:r>
      <w:proofErr w:type="spellStart"/>
      <w:r w:rsidRPr="000869F5">
        <w:rPr>
          <w:rFonts w:ascii="Traditional Arabic" w:hAnsi="Traditional Arabic" w:cs="Traditional Arabic"/>
          <w:sz w:val="36"/>
          <w:szCs w:val="36"/>
          <w:rtl/>
        </w:rPr>
        <w:t>لوناسبتقدرهآياتهعظما</w:t>
      </w:r>
      <w:proofErr w:type="spellEnd"/>
      <w:r w:rsidRPr="000869F5">
        <w:rPr>
          <w:rFonts w:ascii="Traditional Arabic" w:hAnsi="Traditional Arabic" w:cs="Traditional Arabic"/>
          <w:sz w:val="36"/>
          <w:szCs w:val="36"/>
          <w:rtl/>
        </w:rPr>
        <w:t xml:space="preserve">             أحيا اسمه حين يدعى دارس الرّمم.</w:t>
      </w:r>
    </w:p>
    <w:p w14:paraId="2C0BEEC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47-</w:t>
      </w:r>
      <w:r w:rsidRPr="000869F5">
        <w:rPr>
          <w:rFonts w:ascii="Traditional Arabic" w:hAnsi="Traditional Arabic" w:cs="Traditional Arabic"/>
          <w:sz w:val="36"/>
          <w:szCs w:val="36"/>
          <w:rtl/>
        </w:rPr>
        <w:t xml:space="preserve"> لم يمتحنّا بما تعيا العقول به            حرصا علينا فلم نرتب ولم نهم .</w:t>
      </w:r>
    </w:p>
    <w:p w14:paraId="60D471B4"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48- </w:t>
      </w:r>
      <w:r w:rsidRPr="000869F5">
        <w:rPr>
          <w:rFonts w:ascii="Traditional Arabic" w:hAnsi="Traditional Arabic" w:cs="Traditional Arabic"/>
          <w:sz w:val="36"/>
          <w:szCs w:val="36"/>
          <w:rtl/>
        </w:rPr>
        <w:t xml:space="preserve">أعيا الورى فهم معناه فليس يرى       في القرب والبعد فيه غير </w:t>
      </w:r>
      <w:proofErr w:type="spellStart"/>
      <w:r w:rsidRPr="000869F5">
        <w:rPr>
          <w:rFonts w:ascii="Traditional Arabic" w:hAnsi="Traditional Arabic" w:cs="Traditional Arabic"/>
          <w:sz w:val="36"/>
          <w:szCs w:val="36"/>
          <w:rtl/>
        </w:rPr>
        <w:t>منفحم</w:t>
      </w:r>
      <w:proofErr w:type="spellEnd"/>
      <w:r w:rsidRPr="000869F5">
        <w:rPr>
          <w:rFonts w:ascii="Traditional Arabic" w:hAnsi="Traditional Arabic" w:cs="Traditional Arabic"/>
          <w:sz w:val="36"/>
          <w:szCs w:val="36"/>
          <w:rtl/>
        </w:rPr>
        <w:t xml:space="preserve"> .</w:t>
      </w:r>
    </w:p>
    <w:p w14:paraId="511AFAA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49</w:t>
      </w:r>
      <w:r w:rsidRPr="000869F5">
        <w:rPr>
          <w:rFonts w:ascii="Traditional Arabic" w:hAnsi="Traditional Arabic" w:cs="Traditional Arabic"/>
          <w:sz w:val="36"/>
          <w:szCs w:val="36"/>
          <w:rtl/>
        </w:rPr>
        <w:t>- كالشمس تظهر للعينين من البعد      صغيرة وتكل الطرف من أمم.</w:t>
      </w:r>
    </w:p>
    <w:p w14:paraId="130FBB7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50</w:t>
      </w:r>
      <w:r w:rsidRPr="000869F5">
        <w:rPr>
          <w:rFonts w:ascii="Traditional Arabic" w:hAnsi="Traditional Arabic" w:cs="Traditional Arabic"/>
          <w:sz w:val="36"/>
          <w:szCs w:val="36"/>
          <w:rtl/>
        </w:rPr>
        <w:t>- وكيف يدرك في الدنيا حقيقته         قوم نيام تسلوا عنه بالحلم .</w:t>
      </w:r>
    </w:p>
    <w:p w14:paraId="5D972D9A"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51</w:t>
      </w:r>
      <w:r w:rsidRPr="000869F5">
        <w:rPr>
          <w:rFonts w:ascii="Traditional Arabic" w:hAnsi="Traditional Arabic" w:cs="Traditional Arabic"/>
          <w:sz w:val="36"/>
          <w:szCs w:val="36"/>
          <w:rtl/>
        </w:rPr>
        <w:t>- فمبلغ العلم فيه أنه بشر              وأنه خير خلق  الله كلهم .</w:t>
      </w:r>
    </w:p>
    <w:p w14:paraId="0BBD4C5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 xml:space="preserve">52- </w:t>
      </w:r>
      <w:r w:rsidRPr="000869F5">
        <w:rPr>
          <w:rFonts w:ascii="Traditional Arabic" w:hAnsi="Traditional Arabic" w:cs="Traditional Arabic"/>
          <w:sz w:val="36"/>
          <w:szCs w:val="36"/>
          <w:rtl/>
        </w:rPr>
        <w:t xml:space="preserve">وكلّ </w:t>
      </w:r>
      <w:proofErr w:type="spellStart"/>
      <w:r w:rsidRPr="000869F5">
        <w:rPr>
          <w:rFonts w:ascii="Traditional Arabic" w:hAnsi="Traditional Arabic" w:cs="Traditional Arabic"/>
          <w:sz w:val="36"/>
          <w:szCs w:val="36"/>
          <w:rtl/>
        </w:rPr>
        <w:t>آي</w:t>
      </w:r>
      <w:proofErr w:type="spellEnd"/>
      <w:r w:rsidRPr="000869F5">
        <w:rPr>
          <w:rFonts w:ascii="Traditional Arabic" w:hAnsi="Traditional Arabic" w:cs="Traditional Arabic"/>
          <w:sz w:val="36"/>
          <w:szCs w:val="36"/>
          <w:rtl/>
        </w:rPr>
        <w:t xml:space="preserve"> آتي الرّسل الكرام بها         فإنّما اتّصلت من نوره بهم .</w:t>
      </w:r>
    </w:p>
    <w:p w14:paraId="7826151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53</w:t>
      </w:r>
      <w:r w:rsidRPr="000869F5">
        <w:rPr>
          <w:rFonts w:ascii="Traditional Arabic" w:hAnsi="Traditional Arabic" w:cs="Traditional Arabic"/>
          <w:sz w:val="36"/>
          <w:szCs w:val="36"/>
          <w:rtl/>
        </w:rPr>
        <w:t>- فإن شمس فضل هم كواكبها         يظهرن أنوارها للنّاس في الظلم .</w:t>
      </w:r>
    </w:p>
    <w:p w14:paraId="6805219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54</w:t>
      </w:r>
      <w:r w:rsidRPr="000869F5">
        <w:rPr>
          <w:rFonts w:ascii="Traditional Arabic" w:hAnsi="Traditional Arabic" w:cs="Traditional Arabic"/>
          <w:sz w:val="36"/>
          <w:szCs w:val="36"/>
          <w:rtl/>
        </w:rPr>
        <w:t>- أكرم بخلق نبي زانه خلق         بالحسن مشتمل بالبشر متسم .</w:t>
      </w:r>
      <w:r w:rsidRPr="000869F5">
        <w:rPr>
          <w:rStyle w:val="Appelnotedebasdep"/>
          <w:rFonts w:ascii="Traditional Arabic" w:hAnsi="Traditional Arabic" w:cs="Traditional Arabic"/>
          <w:sz w:val="36"/>
          <w:szCs w:val="36"/>
          <w:rtl/>
        </w:rPr>
        <w:footnoteReference w:id="25"/>
      </w:r>
    </w:p>
    <w:p w14:paraId="27E6D49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55</w:t>
      </w:r>
      <w:r w:rsidRPr="000869F5">
        <w:rPr>
          <w:rFonts w:ascii="Traditional Arabic" w:hAnsi="Traditional Arabic" w:cs="Traditional Arabic"/>
          <w:sz w:val="36"/>
          <w:szCs w:val="36"/>
          <w:rtl/>
        </w:rPr>
        <w:t>- كالزهر في ترف والبدر في شرف         والبحر في كرم و الدّهر في همم.</w:t>
      </w:r>
    </w:p>
    <w:p w14:paraId="5D7718F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56- </w:t>
      </w:r>
      <w:r w:rsidRPr="000869F5">
        <w:rPr>
          <w:rFonts w:ascii="Traditional Arabic" w:hAnsi="Traditional Arabic" w:cs="Traditional Arabic"/>
          <w:sz w:val="36"/>
          <w:szCs w:val="36"/>
          <w:rtl/>
        </w:rPr>
        <w:t>كأنّه وهو فرد من جلالته             في عسكر حين تلقاه وهو في حشم .</w:t>
      </w:r>
    </w:p>
    <w:p w14:paraId="3D05DA0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57- </w:t>
      </w:r>
      <w:r w:rsidRPr="000869F5">
        <w:rPr>
          <w:rFonts w:ascii="Traditional Arabic" w:hAnsi="Traditional Arabic" w:cs="Traditional Arabic"/>
          <w:sz w:val="36"/>
          <w:szCs w:val="36"/>
          <w:rtl/>
        </w:rPr>
        <w:t>كأنما اللؤلؤ المكنون في صدف      من معدني منطق منه ومبتسم.</w:t>
      </w:r>
    </w:p>
    <w:p w14:paraId="248B1D82"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58-</w:t>
      </w:r>
      <w:r w:rsidRPr="000869F5">
        <w:rPr>
          <w:rFonts w:ascii="Traditional Arabic" w:hAnsi="Traditional Arabic" w:cs="Traditional Arabic"/>
          <w:sz w:val="36"/>
          <w:szCs w:val="36"/>
          <w:rtl/>
        </w:rPr>
        <w:t xml:space="preserve">لا طيب يعدل تربا ضم أعظمه       طوبى </w:t>
      </w:r>
      <w:proofErr w:type="spellStart"/>
      <w:r w:rsidRPr="000869F5">
        <w:rPr>
          <w:rFonts w:ascii="Traditional Arabic" w:hAnsi="Traditional Arabic" w:cs="Traditional Arabic"/>
          <w:sz w:val="36"/>
          <w:szCs w:val="36"/>
          <w:rtl/>
        </w:rPr>
        <w:t>لمنتشق</w:t>
      </w:r>
      <w:proofErr w:type="spellEnd"/>
      <w:r w:rsidRPr="000869F5">
        <w:rPr>
          <w:rFonts w:ascii="Traditional Arabic" w:hAnsi="Traditional Arabic" w:cs="Traditional Arabic"/>
          <w:sz w:val="36"/>
          <w:szCs w:val="36"/>
          <w:rtl/>
        </w:rPr>
        <w:t xml:space="preserve"> منه </w:t>
      </w:r>
      <w:proofErr w:type="spellStart"/>
      <w:r w:rsidRPr="000869F5">
        <w:rPr>
          <w:rFonts w:ascii="Traditional Arabic" w:hAnsi="Traditional Arabic" w:cs="Traditional Arabic"/>
          <w:sz w:val="36"/>
          <w:szCs w:val="36"/>
          <w:rtl/>
        </w:rPr>
        <w:t>وملتثم</w:t>
      </w:r>
      <w:proofErr w:type="spellEnd"/>
      <w:r w:rsidRPr="000869F5">
        <w:rPr>
          <w:rFonts w:ascii="Traditional Arabic" w:hAnsi="Traditional Arabic" w:cs="Traditional Arabic"/>
          <w:sz w:val="36"/>
          <w:szCs w:val="36"/>
          <w:rtl/>
        </w:rPr>
        <w:t>.</w:t>
      </w:r>
    </w:p>
    <w:p w14:paraId="07F7D694"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الفصل الرابع : في مولده عليه الصلاة والسلام .</w:t>
      </w:r>
    </w:p>
    <w:p w14:paraId="49EF90C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59- </w:t>
      </w:r>
      <w:r w:rsidRPr="000869F5">
        <w:rPr>
          <w:rFonts w:ascii="Traditional Arabic" w:hAnsi="Traditional Arabic" w:cs="Traditional Arabic"/>
          <w:sz w:val="36"/>
          <w:szCs w:val="36"/>
          <w:rtl/>
        </w:rPr>
        <w:t>أبان مولده عن طيب عنصره        يا طيب مفتتح منه ومختتم .</w:t>
      </w:r>
    </w:p>
    <w:p w14:paraId="0692182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60-</w:t>
      </w:r>
      <w:r w:rsidRPr="000869F5">
        <w:rPr>
          <w:rFonts w:ascii="Traditional Arabic" w:hAnsi="Traditional Arabic" w:cs="Traditional Arabic"/>
          <w:sz w:val="36"/>
          <w:szCs w:val="36"/>
          <w:rtl/>
        </w:rPr>
        <w:t xml:space="preserve"> يوم تفرّس فيه الفرس أنّهم          قد انذروا بحلول البؤس والنّقم .</w:t>
      </w:r>
    </w:p>
    <w:p w14:paraId="2DB585A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61-</w:t>
      </w:r>
      <w:r w:rsidRPr="000869F5">
        <w:rPr>
          <w:rFonts w:ascii="Traditional Arabic" w:hAnsi="Traditional Arabic" w:cs="Traditional Arabic"/>
          <w:sz w:val="36"/>
          <w:szCs w:val="36"/>
          <w:rtl/>
        </w:rPr>
        <w:t xml:space="preserve"> وبات إيوان كسرى وهو منصدع          كشمل أصحاب كسرى غير ملتئم .</w:t>
      </w:r>
    </w:p>
    <w:p w14:paraId="27D550A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62- </w:t>
      </w:r>
      <w:r w:rsidRPr="000869F5">
        <w:rPr>
          <w:rFonts w:ascii="Traditional Arabic" w:hAnsi="Traditional Arabic" w:cs="Traditional Arabic"/>
          <w:sz w:val="36"/>
          <w:szCs w:val="36"/>
          <w:rtl/>
        </w:rPr>
        <w:t xml:space="preserve">والنار </w:t>
      </w:r>
      <w:proofErr w:type="spellStart"/>
      <w:r w:rsidRPr="000869F5">
        <w:rPr>
          <w:rFonts w:ascii="Traditional Arabic" w:hAnsi="Traditional Arabic" w:cs="Traditional Arabic"/>
          <w:sz w:val="36"/>
          <w:szCs w:val="36"/>
          <w:rtl/>
        </w:rPr>
        <w:t>الخامدةالأنفاسمنأسفعليه</w:t>
      </w:r>
      <w:proofErr w:type="spellEnd"/>
      <w:r w:rsidRPr="000869F5">
        <w:rPr>
          <w:rFonts w:ascii="Traditional Arabic" w:hAnsi="Traditional Arabic" w:cs="Traditional Arabic"/>
          <w:sz w:val="36"/>
          <w:szCs w:val="36"/>
          <w:rtl/>
        </w:rPr>
        <w:t xml:space="preserve"> و النّهر ساهي العين من سدم .</w:t>
      </w:r>
    </w:p>
    <w:p w14:paraId="3D84E41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63- </w:t>
      </w:r>
      <w:r w:rsidRPr="000869F5">
        <w:rPr>
          <w:rFonts w:ascii="Traditional Arabic" w:hAnsi="Traditional Arabic" w:cs="Traditional Arabic"/>
          <w:sz w:val="36"/>
          <w:szCs w:val="36"/>
          <w:rtl/>
        </w:rPr>
        <w:t xml:space="preserve">وساء </w:t>
      </w:r>
      <w:proofErr w:type="spellStart"/>
      <w:r w:rsidRPr="000869F5">
        <w:rPr>
          <w:rFonts w:ascii="Traditional Arabic" w:hAnsi="Traditional Arabic" w:cs="Traditional Arabic"/>
          <w:sz w:val="36"/>
          <w:szCs w:val="36"/>
          <w:rtl/>
        </w:rPr>
        <w:t>ساوة</w:t>
      </w:r>
      <w:proofErr w:type="spellEnd"/>
      <w:r w:rsidRPr="000869F5">
        <w:rPr>
          <w:rFonts w:ascii="Traditional Arabic" w:hAnsi="Traditional Arabic" w:cs="Traditional Arabic"/>
          <w:sz w:val="36"/>
          <w:szCs w:val="36"/>
          <w:rtl/>
        </w:rPr>
        <w:t xml:space="preserve"> أن غاضت بحيرتها             وردّ واردها بالغيظ حين ظمى .</w:t>
      </w:r>
    </w:p>
    <w:p w14:paraId="2E2F787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64- </w:t>
      </w:r>
      <w:r w:rsidRPr="000869F5">
        <w:rPr>
          <w:rFonts w:ascii="Traditional Arabic" w:hAnsi="Traditional Arabic" w:cs="Traditional Arabic"/>
          <w:sz w:val="36"/>
          <w:szCs w:val="36"/>
          <w:rtl/>
        </w:rPr>
        <w:t>كأنّ بالنّار ما بالماء من بلل               حزنا و بالماء ما بالنّار من ضرم .</w:t>
      </w:r>
    </w:p>
    <w:p w14:paraId="6E2D177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65- </w:t>
      </w:r>
      <w:r w:rsidRPr="000869F5">
        <w:rPr>
          <w:rFonts w:ascii="Traditional Arabic" w:hAnsi="Traditional Arabic" w:cs="Traditional Arabic"/>
          <w:sz w:val="36"/>
          <w:szCs w:val="36"/>
          <w:rtl/>
        </w:rPr>
        <w:t>و الجنّ تهتف و الأنوار ساطعة           و الحقّ يظهر من معنى ومن كلم .</w:t>
      </w:r>
    </w:p>
    <w:p w14:paraId="52EB015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 xml:space="preserve">66- </w:t>
      </w:r>
      <w:r w:rsidRPr="000869F5">
        <w:rPr>
          <w:rFonts w:ascii="Traditional Arabic" w:hAnsi="Traditional Arabic" w:cs="Traditional Arabic"/>
          <w:sz w:val="36"/>
          <w:szCs w:val="36"/>
          <w:rtl/>
        </w:rPr>
        <w:t>عموا وصمّوا فإعلان البشائر لم           يسمع وبارقة الإنذار لم تشم .</w:t>
      </w:r>
    </w:p>
    <w:p w14:paraId="1C9EFB8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67- </w:t>
      </w:r>
      <w:r w:rsidRPr="000869F5">
        <w:rPr>
          <w:rFonts w:ascii="Traditional Arabic" w:hAnsi="Traditional Arabic" w:cs="Traditional Arabic"/>
          <w:sz w:val="36"/>
          <w:szCs w:val="36"/>
          <w:rtl/>
        </w:rPr>
        <w:t>من بعد ما أ خبر الأقوام كاهنهم           بأنّ دينهم المعوجّ لم يقم .</w:t>
      </w:r>
    </w:p>
    <w:p w14:paraId="1A239E1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68- </w:t>
      </w:r>
      <w:r w:rsidRPr="000869F5">
        <w:rPr>
          <w:rFonts w:ascii="Traditional Arabic" w:hAnsi="Traditional Arabic" w:cs="Traditional Arabic"/>
          <w:sz w:val="36"/>
          <w:szCs w:val="36"/>
          <w:rtl/>
        </w:rPr>
        <w:t>وبعد ما عاينوا في الأفق من شهب     منقضّة وفق ما في الأرض من صنم.</w:t>
      </w:r>
    </w:p>
    <w:p w14:paraId="6373C4F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69- </w:t>
      </w:r>
      <w:r w:rsidRPr="000869F5">
        <w:rPr>
          <w:rFonts w:ascii="Traditional Arabic" w:hAnsi="Traditional Arabic" w:cs="Traditional Arabic"/>
          <w:sz w:val="36"/>
          <w:szCs w:val="36"/>
          <w:rtl/>
        </w:rPr>
        <w:t>حتّى غدا عن طريق الوحي منهزم      من الشّياطين يقفو إثر منهزم .</w:t>
      </w:r>
    </w:p>
    <w:p w14:paraId="6B58534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70- </w:t>
      </w:r>
      <w:r w:rsidRPr="000869F5">
        <w:rPr>
          <w:rFonts w:ascii="Traditional Arabic" w:hAnsi="Traditional Arabic" w:cs="Traditional Arabic"/>
          <w:sz w:val="36"/>
          <w:szCs w:val="36"/>
          <w:rtl/>
        </w:rPr>
        <w:t>كأنّهم هربا أبطال أبرهة           أو عسكر بالحصى من راحته .</w:t>
      </w:r>
    </w:p>
    <w:p w14:paraId="367FCE4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71- </w:t>
      </w:r>
      <w:r w:rsidRPr="000869F5">
        <w:rPr>
          <w:rFonts w:ascii="Traditional Arabic" w:hAnsi="Traditional Arabic" w:cs="Traditional Arabic"/>
          <w:sz w:val="36"/>
          <w:szCs w:val="36"/>
          <w:rtl/>
        </w:rPr>
        <w:t>نبذا به بعد تسبيح ببطنهما          نبذ المسبّح من أحشاء ملتقم .</w:t>
      </w:r>
    </w:p>
    <w:p w14:paraId="6019E4B1"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الفصل الخامس : في </w:t>
      </w:r>
      <w:proofErr w:type="spellStart"/>
      <w:r w:rsidRPr="000869F5">
        <w:rPr>
          <w:rFonts w:ascii="Traditional Arabic" w:hAnsi="Traditional Arabic" w:cs="Traditional Arabic"/>
          <w:b/>
          <w:bCs/>
          <w:sz w:val="36"/>
          <w:szCs w:val="36"/>
          <w:rtl/>
        </w:rPr>
        <w:t>معجزاته</w:t>
      </w:r>
      <w:proofErr w:type="spellEnd"/>
      <w:r w:rsidRPr="000869F5">
        <w:rPr>
          <w:rFonts w:ascii="Traditional Arabic" w:hAnsi="Traditional Arabic" w:cs="Traditional Arabic"/>
          <w:b/>
          <w:bCs/>
          <w:sz w:val="36"/>
          <w:szCs w:val="36"/>
          <w:rtl/>
        </w:rPr>
        <w:t xml:space="preserve"> صل الله عليه وسلم . </w:t>
      </w:r>
    </w:p>
    <w:p w14:paraId="5C67452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72- </w:t>
      </w:r>
      <w:r w:rsidRPr="000869F5">
        <w:rPr>
          <w:rFonts w:ascii="Traditional Arabic" w:hAnsi="Traditional Arabic" w:cs="Traditional Arabic"/>
          <w:sz w:val="36"/>
          <w:szCs w:val="36"/>
          <w:rtl/>
        </w:rPr>
        <w:t>جاءت لدعوته الأشجار ساجدة        تمشي إليه على ساق بلا قدم .</w:t>
      </w:r>
      <w:r w:rsidRPr="000869F5">
        <w:rPr>
          <w:rStyle w:val="Appelnotedebasdep"/>
          <w:rFonts w:ascii="Traditional Arabic" w:hAnsi="Traditional Arabic" w:cs="Traditional Arabic"/>
          <w:sz w:val="36"/>
          <w:szCs w:val="36"/>
          <w:rtl/>
        </w:rPr>
        <w:footnoteReference w:id="26"/>
      </w:r>
    </w:p>
    <w:p w14:paraId="00D49D6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73- </w:t>
      </w:r>
      <w:r w:rsidRPr="000869F5">
        <w:rPr>
          <w:rFonts w:ascii="Traditional Arabic" w:hAnsi="Traditional Arabic" w:cs="Traditional Arabic"/>
          <w:sz w:val="36"/>
          <w:szCs w:val="36"/>
          <w:rtl/>
        </w:rPr>
        <w:t>كأنّما سطرت سطرا لما كتبت       فروعها من بديع الخطّ باللّقم .</w:t>
      </w:r>
    </w:p>
    <w:p w14:paraId="77A6F65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74- </w:t>
      </w:r>
      <w:r w:rsidRPr="000869F5">
        <w:rPr>
          <w:rFonts w:ascii="Traditional Arabic" w:hAnsi="Traditional Arabic" w:cs="Traditional Arabic"/>
          <w:sz w:val="36"/>
          <w:szCs w:val="36"/>
          <w:rtl/>
        </w:rPr>
        <w:t>مثل الغمامة أنّى سار سائرة         تقيه حرّ وطيس للهجير حمي .</w:t>
      </w:r>
    </w:p>
    <w:p w14:paraId="5B447E5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75- </w:t>
      </w:r>
      <w:r w:rsidRPr="000869F5">
        <w:rPr>
          <w:rFonts w:ascii="Traditional Arabic" w:hAnsi="Traditional Arabic" w:cs="Traditional Arabic"/>
          <w:sz w:val="36"/>
          <w:szCs w:val="36"/>
          <w:rtl/>
        </w:rPr>
        <w:t>أقسمت بالقمر المنشقّ إن له       من قلبه نسبة مبرورة القسم .</w:t>
      </w:r>
    </w:p>
    <w:p w14:paraId="6DAF607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76-</w:t>
      </w:r>
      <w:r w:rsidRPr="000869F5">
        <w:rPr>
          <w:rFonts w:ascii="Traditional Arabic" w:hAnsi="Traditional Arabic" w:cs="Traditional Arabic"/>
          <w:sz w:val="36"/>
          <w:szCs w:val="36"/>
          <w:rtl/>
        </w:rPr>
        <w:t xml:space="preserve"> وما حوى الغار من خير ومن كرم     وكل طرف من الكفار عنه عمي .</w:t>
      </w:r>
    </w:p>
    <w:p w14:paraId="7C148A0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77-</w:t>
      </w:r>
      <w:r w:rsidRPr="000869F5">
        <w:rPr>
          <w:rFonts w:ascii="Traditional Arabic" w:hAnsi="Traditional Arabic" w:cs="Traditional Arabic"/>
          <w:sz w:val="36"/>
          <w:szCs w:val="36"/>
          <w:rtl/>
        </w:rPr>
        <w:t xml:space="preserve"> فالصدق في الغار والصدّيق لم يرما     وهم يقولون ما بالغار من أرم .</w:t>
      </w:r>
    </w:p>
    <w:p w14:paraId="3B00DFE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78-</w:t>
      </w:r>
      <w:r w:rsidRPr="000869F5">
        <w:rPr>
          <w:rFonts w:ascii="Traditional Arabic" w:hAnsi="Traditional Arabic" w:cs="Traditional Arabic"/>
          <w:sz w:val="36"/>
          <w:szCs w:val="36"/>
          <w:rtl/>
        </w:rPr>
        <w:t xml:space="preserve"> ظنوا الحمام وظنوا </w:t>
      </w:r>
      <w:proofErr w:type="spellStart"/>
      <w:r w:rsidRPr="000869F5">
        <w:rPr>
          <w:rFonts w:ascii="Traditional Arabic" w:hAnsi="Traditional Arabic" w:cs="Traditional Arabic"/>
          <w:sz w:val="36"/>
          <w:szCs w:val="36"/>
          <w:rtl/>
        </w:rPr>
        <w:t>الكنعبوت</w:t>
      </w:r>
      <w:proofErr w:type="spellEnd"/>
      <w:r w:rsidRPr="000869F5">
        <w:rPr>
          <w:rFonts w:ascii="Traditional Arabic" w:hAnsi="Traditional Arabic" w:cs="Traditional Arabic"/>
          <w:sz w:val="36"/>
          <w:szCs w:val="36"/>
          <w:rtl/>
        </w:rPr>
        <w:t xml:space="preserve"> على     خير البريّة لم تنسج ولم تحم .</w:t>
      </w:r>
    </w:p>
    <w:p w14:paraId="2B99756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79-</w:t>
      </w:r>
      <w:r w:rsidRPr="000869F5">
        <w:rPr>
          <w:rFonts w:ascii="Traditional Arabic" w:hAnsi="Traditional Arabic" w:cs="Traditional Arabic"/>
          <w:sz w:val="36"/>
          <w:szCs w:val="36"/>
          <w:rtl/>
        </w:rPr>
        <w:t xml:space="preserve"> وقاية الله أغنت عن مضاعفة        من الدروع وعن عال من الأطم .</w:t>
      </w:r>
    </w:p>
    <w:p w14:paraId="3939F93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80-</w:t>
      </w:r>
      <w:r w:rsidRPr="000869F5">
        <w:rPr>
          <w:rFonts w:ascii="Traditional Arabic" w:hAnsi="Traditional Arabic" w:cs="Traditional Arabic"/>
          <w:sz w:val="36"/>
          <w:szCs w:val="36"/>
          <w:rtl/>
        </w:rPr>
        <w:t xml:space="preserve"> ما سامني الدّهر ضيما واستجرت به    إلا ونلت جوارا منه لم يضم .</w:t>
      </w:r>
    </w:p>
    <w:p w14:paraId="001B669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81-</w:t>
      </w:r>
      <w:r w:rsidRPr="000869F5">
        <w:rPr>
          <w:rFonts w:ascii="Traditional Arabic" w:hAnsi="Traditional Arabic" w:cs="Traditional Arabic"/>
          <w:sz w:val="36"/>
          <w:szCs w:val="36"/>
          <w:rtl/>
        </w:rPr>
        <w:t xml:space="preserve"> ولا التمست غنى الدارين من يده        إلا استلمت الندى من خير مستلم .</w:t>
      </w:r>
    </w:p>
    <w:p w14:paraId="363A6E24"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82-</w:t>
      </w:r>
      <w:r w:rsidRPr="000869F5">
        <w:rPr>
          <w:rFonts w:ascii="Traditional Arabic" w:hAnsi="Traditional Arabic" w:cs="Traditional Arabic"/>
          <w:sz w:val="36"/>
          <w:szCs w:val="36"/>
          <w:rtl/>
        </w:rPr>
        <w:t xml:space="preserve"> لا تنكر الوحي من رؤياه إن له     قلبا إذا نامت العينان لم تنم .</w:t>
      </w:r>
    </w:p>
    <w:p w14:paraId="7AA02E0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83-</w:t>
      </w:r>
      <w:r w:rsidRPr="000869F5">
        <w:rPr>
          <w:rFonts w:ascii="Traditional Arabic" w:hAnsi="Traditional Arabic" w:cs="Traditional Arabic"/>
          <w:sz w:val="36"/>
          <w:szCs w:val="36"/>
          <w:rtl/>
        </w:rPr>
        <w:t xml:space="preserve"> وذاك حين بلوغ من نبوته      فليس ينكر فيه حال محتلم .</w:t>
      </w:r>
    </w:p>
    <w:p w14:paraId="6E12875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84-</w:t>
      </w:r>
      <w:r w:rsidRPr="000869F5">
        <w:rPr>
          <w:rFonts w:ascii="Traditional Arabic" w:hAnsi="Traditional Arabic" w:cs="Traditional Arabic"/>
          <w:sz w:val="36"/>
          <w:szCs w:val="36"/>
          <w:rtl/>
        </w:rPr>
        <w:t xml:space="preserve"> تبارك الله ما وحي بمكتسب          ولا نبي على غيب بمتهم .</w:t>
      </w:r>
    </w:p>
    <w:p w14:paraId="57DE71C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85-</w:t>
      </w:r>
      <w:r w:rsidRPr="000869F5">
        <w:rPr>
          <w:rFonts w:ascii="Traditional Arabic" w:hAnsi="Traditional Arabic" w:cs="Traditional Arabic"/>
          <w:sz w:val="36"/>
          <w:szCs w:val="36"/>
          <w:rtl/>
        </w:rPr>
        <w:t xml:space="preserve"> كم </w:t>
      </w:r>
      <w:r w:rsidR="0009528A" w:rsidRPr="000869F5">
        <w:rPr>
          <w:rFonts w:ascii="Traditional Arabic" w:hAnsi="Traditional Arabic" w:cs="Traditional Arabic" w:hint="cs"/>
          <w:sz w:val="36"/>
          <w:szCs w:val="36"/>
          <w:rtl/>
        </w:rPr>
        <w:t>أبرأت</w:t>
      </w:r>
      <w:r w:rsidRPr="000869F5">
        <w:rPr>
          <w:rFonts w:ascii="Traditional Arabic" w:hAnsi="Traditional Arabic" w:cs="Traditional Arabic"/>
          <w:sz w:val="36"/>
          <w:szCs w:val="36"/>
          <w:rtl/>
        </w:rPr>
        <w:t xml:space="preserve"> وصبا بالمس راحته      وأطلقت أربا من ريقة اللمم .</w:t>
      </w:r>
    </w:p>
    <w:p w14:paraId="0BBF345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86-</w:t>
      </w:r>
      <w:r w:rsidRPr="000869F5">
        <w:rPr>
          <w:rFonts w:ascii="Traditional Arabic" w:hAnsi="Traditional Arabic" w:cs="Traditional Arabic"/>
          <w:sz w:val="36"/>
          <w:szCs w:val="36"/>
          <w:rtl/>
        </w:rPr>
        <w:t xml:space="preserve"> وأحيت السّنة الشهباء</w:t>
      </w:r>
      <w:r w:rsidR="0009528A">
        <w:rPr>
          <w:rFonts w:ascii="Traditional Arabic" w:hAnsi="Traditional Arabic" w:cs="Traditional Arabic"/>
          <w:sz w:val="36"/>
          <w:szCs w:val="36"/>
          <w:rtl/>
        </w:rPr>
        <w:t xml:space="preserve"> دعوته      حتى مكت غرّةّ في ال</w:t>
      </w:r>
      <w:r w:rsidR="0009528A">
        <w:rPr>
          <w:rFonts w:ascii="Traditional Arabic" w:hAnsi="Traditional Arabic" w:cs="Traditional Arabic" w:hint="cs"/>
          <w:sz w:val="36"/>
          <w:szCs w:val="36"/>
          <w:rtl/>
        </w:rPr>
        <w:t>أ</w:t>
      </w:r>
      <w:r w:rsidRPr="000869F5">
        <w:rPr>
          <w:rFonts w:ascii="Traditional Arabic" w:hAnsi="Traditional Arabic" w:cs="Traditional Arabic"/>
          <w:sz w:val="36"/>
          <w:szCs w:val="36"/>
          <w:rtl/>
        </w:rPr>
        <w:t>عصر الدّهر .</w:t>
      </w:r>
    </w:p>
    <w:p w14:paraId="4148843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87-</w:t>
      </w:r>
      <w:r w:rsidRPr="000869F5">
        <w:rPr>
          <w:rFonts w:ascii="Traditional Arabic" w:hAnsi="Traditional Arabic" w:cs="Traditional Arabic"/>
          <w:sz w:val="36"/>
          <w:szCs w:val="36"/>
          <w:rtl/>
        </w:rPr>
        <w:t xml:space="preserve"> بعارض جاد أو خلت البطاح بها       سيب من اليم أو سيل من العرم .</w:t>
      </w:r>
    </w:p>
    <w:p w14:paraId="16040C51"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الفصل السادس: في شرف القرآن </w:t>
      </w:r>
    </w:p>
    <w:p w14:paraId="345941F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88-</w:t>
      </w:r>
      <w:r w:rsidRPr="000869F5">
        <w:rPr>
          <w:rFonts w:ascii="Traditional Arabic" w:hAnsi="Traditional Arabic" w:cs="Traditional Arabic"/>
          <w:sz w:val="36"/>
          <w:szCs w:val="36"/>
          <w:rtl/>
        </w:rPr>
        <w:t xml:space="preserve"> دعني ووصفي آيات له ظهرت      ظهور نّار القرى ليلا على علم .</w:t>
      </w:r>
    </w:p>
    <w:p w14:paraId="5F445F9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89-</w:t>
      </w:r>
      <w:r w:rsidRPr="000869F5">
        <w:rPr>
          <w:rFonts w:ascii="Traditional Arabic" w:hAnsi="Traditional Arabic" w:cs="Traditional Arabic"/>
          <w:sz w:val="36"/>
          <w:szCs w:val="36"/>
          <w:rtl/>
        </w:rPr>
        <w:t xml:space="preserve"> فالدار يزداد حسنا وهو منتظم      وليس ينقص قدرا غير منتظم .</w:t>
      </w:r>
    </w:p>
    <w:p w14:paraId="5D143344"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90-</w:t>
      </w:r>
      <w:r w:rsidRPr="000869F5">
        <w:rPr>
          <w:rFonts w:ascii="Traditional Arabic" w:hAnsi="Traditional Arabic" w:cs="Traditional Arabic"/>
          <w:sz w:val="36"/>
          <w:szCs w:val="36"/>
          <w:rtl/>
        </w:rPr>
        <w:t xml:space="preserve"> فما تطاول آمالي المديح إلى     </w:t>
      </w:r>
      <w:proofErr w:type="spellStart"/>
      <w:r w:rsidRPr="000869F5">
        <w:rPr>
          <w:rFonts w:ascii="Traditional Arabic" w:hAnsi="Traditional Arabic" w:cs="Traditional Arabic"/>
          <w:sz w:val="36"/>
          <w:szCs w:val="36"/>
          <w:rtl/>
        </w:rPr>
        <w:t>مافيه</w:t>
      </w:r>
      <w:proofErr w:type="spellEnd"/>
      <w:r w:rsidRPr="000869F5">
        <w:rPr>
          <w:rFonts w:ascii="Traditional Arabic" w:hAnsi="Traditional Arabic" w:cs="Traditional Arabic"/>
          <w:sz w:val="36"/>
          <w:szCs w:val="36"/>
          <w:rtl/>
        </w:rPr>
        <w:t xml:space="preserve"> من كرم الأخلاق والشيم .</w:t>
      </w:r>
    </w:p>
    <w:p w14:paraId="6AFFAAD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91-</w:t>
      </w:r>
      <w:r w:rsidRPr="000869F5">
        <w:rPr>
          <w:rFonts w:ascii="Traditional Arabic" w:hAnsi="Traditional Arabic" w:cs="Traditional Arabic"/>
          <w:sz w:val="36"/>
          <w:szCs w:val="36"/>
          <w:rtl/>
        </w:rPr>
        <w:t xml:space="preserve"> آيات حقّ من الرحمن محدثة       قديمة صفة الموصوف بالقدم .</w:t>
      </w:r>
      <w:r w:rsidRPr="000869F5">
        <w:rPr>
          <w:rStyle w:val="Appelnotedebasdep"/>
          <w:rFonts w:ascii="Traditional Arabic" w:hAnsi="Traditional Arabic" w:cs="Traditional Arabic"/>
          <w:sz w:val="36"/>
          <w:szCs w:val="36"/>
          <w:rtl/>
        </w:rPr>
        <w:footnoteReference w:id="27"/>
      </w:r>
    </w:p>
    <w:p w14:paraId="6D4AE774"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92-</w:t>
      </w:r>
      <w:r w:rsidRPr="000869F5">
        <w:rPr>
          <w:rFonts w:ascii="Traditional Arabic" w:hAnsi="Traditional Arabic" w:cs="Traditional Arabic"/>
          <w:sz w:val="36"/>
          <w:szCs w:val="36"/>
          <w:rtl/>
        </w:rPr>
        <w:t xml:space="preserve"> لم تقترن بزمان وهي تخبرنا       عن المعاد وعن عاد وعن إرم .</w:t>
      </w:r>
    </w:p>
    <w:p w14:paraId="6D9E410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93-</w:t>
      </w:r>
      <w:r w:rsidRPr="000869F5">
        <w:rPr>
          <w:rFonts w:ascii="Traditional Arabic" w:hAnsi="Traditional Arabic" w:cs="Traditional Arabic"/>
          <w:sz w:val="36"/>
          <w:szCs w:val="36"/>
          <w:rtl/>
        </w:rPr>
        <w:t xml:space="preserve"> دامت لدينا ففاقت كل معجزة           من النبيين اذ جاءت ولم تدم .</w:t>
      </w:r>
    </w:p>
    <w:p w14:paraId="6B328FE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94-</w:t>
      </w:r>
      <w:r w:rsidRPr="000869F5">
        <w:rPr>
          <w:rFonts w:ascii="Traditional Arabic" w:hAnsi="Traditional Arabic" w:cs="Traditional Arabic"/>
          <w:sz w:val="36"/>
          <w:szCs w:val="36"/>
          <w:rtl/>
        </w:rPr>
        <w:t xml:space="preserve"> محكمات فما يبقين من شبه     لذي شقاق وما يبغين من حكم .</w:t>
      </w:r>
    </w:p>
    <w:p w14:paraId="0DC848D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95-</w:t>
      </w:r>
      <w:r w:rsidRPr="000869F5">
        <w:rPr>
          <w:rFonts w:ascii="Traditional Arabic" w:hAnsi="Traditional Arabic" w:cs="Traditional Arabic"/>
          <w:sz w:val="36"/>
          <w:szCs w:val="36"/>
          <w:rtl/>
        </w:rPr>
        <w:t xml:space="preserve"> ما حوربت قطّ إلا عاد من حرب      أعدى الأعادي أليها ملقي السّلم .</w:t>
      </w:r>
    </w:p>
    <w:p w14:paraId="579F66E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96-</w:t>
      </w:r>
      <w:r w:rsidRPr="000869F5">
        <w:rPr>
          <w:rFonts w:ascii="Traditional Arabic" w:hAnsi="Traditional Arabic" w:cs="Traditional Arabic"/>
          <w:sz w:val="36"/>
          <w:szCs w:val="36"/>
          <w:rtl/>
        </w:rPr>
        <w:t xml:space="preserve"> ردّت بلاغتها دعوى معارضها      ردّ الغيور يد الجاني عن الحرم .</w:t>
      </w:r>
    </w:p>
    <w:p w14:paraId="193B7CF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97-</w:t>
      </w:r>
      <w:r w:rsidRPr="000869F5">
        <w:rPr>
          <w:rFonts w:ascii="Traditional Arabic" w:hAnsi="Traditional Arabic" w:cs="Traditional Arabic"/>
          <w:sz w:val="36"/>
          <w:szCs w:val="36"/>
          <w:rtl/>
        </w:rPr>
        <w:t xml:space="preserve"> لها معان كموج البحر في مدد           وفوق جوهره في الحسن والقيم .</w:t>
      </w:r>
    </w:p>
    <w:p w14:paraId="1A36E44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98-</w:t>
      </w:r>
      <w:r w:rsidRPr="000869F5">
        <w:rPr>
          <w:rFonts w:ascii="Traditional Arabic" w:hAnsi="Traditional Arabic" w:cs="Traditional Arabic"/>
          <w:sz w:val="36"/>
          <w:szCs w:val="36"/>
          <w:rtl/>
        </w:rPr>
        <w:t xml:space="preserve"> فلا تعدّ ولا تحصى عجائبها             ولا تسام على الإكثار بالسّأم .</w:t>
      </w:r>
    </w:p>
    <w:p w14:paraId="46E066F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99-</w:t>
      </w:r>
      <w:r w:rsidRPr="000869F5">
        <w:rPr>
          <w:rFonts w:ascii="Traditional Arabic" w:hAnsi="Traditional Arabic" w:cs="Traditional Arabic"/>
          <w:sz w:val="36"/>
          <w:szCs w:val="36"/>
          <w:rtl/>
        </w:rPr>
        <w:t xml:space="preserve"> قرت بها عين قاريها فقلت له       لقد ظفرت بحبل الله فاعتصم .</w:t>
      </w:r>
    </w:p>
    <w:p w14:paraId="29DBC0A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100-</w:t>
      </w:r>
      <w:r w:rsidRPr="000869F5">
        <w:rPr>
          <w:rFonts w:ascii="Traditional Arabic" w:hAnsi="Traditional Arabic" w:cs="Traditional Arabic"/>
          <w:sz w:val="36"/>
          <w:szCs w:val="36"/>
          <w:rtl/>
        </w:rPr>
        <w:t xml:space="preserve"> إن تتلها خيفة من حرّ نار لظى      أطفأت حرّ لظى من وردها الشبم .</w:t>
      </w:r>
    </w:p>
    <w:p w14:paraId="6E7B21E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101-</w:t>
      </w:r>
      <w:r w:rsidRPr="000869F5">
        <w:rPr>
          <w:rFonts w:ascii="Traditional Arabic" w:hAnsi="Traditional Arabic" w:cs="Traditional Arabic"/>
          <w:sz w:val="36"/>
          <w:szCs w:val="36"/>
          <w:rtl/>
        </w:rPr>
        <w:t xml:space="preserve"> كأنّها الحوض تبيض الوجوه به        من العصاة وقد جاءوه كالحمم .</w:t>
      </w:r>
    </w:p>
    <w:p w14:paraId="04D0AD8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102-</w:t>
      </w:r>
      <w:r w:rsidRPr="000869F5">
        <w:rPr>
          <w:rFonts w:ascii="Traditional Arabic" w:hAnsi="Traditional Arabic" w:cs="Traditional Arabic"/>
          <w:sz w:val="36"/>
          <w:szCs w:val="36"/>
          <w:rtl/>
        </w:rPr>
        <w:t xml:space="preserve"> وكالصّراط وكالميزان معدلة       فالقسط من غيرها في النّاس لم يقم .</w:t>
      </w:r>
    </w:p>
    <w:p w14:paraId="549EE632"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103-</w:t>
      </w:r>
      <w:r w:rsidRPr="000869F5">
        <w:rPr>
          <w:rFonts w:ascii="Traditional Arabic" w:hAnsi="Traditional Arabic" w:cs="Traditional Arabic"/>
          <w:sz w:val="36"/>
          <w:szCs w:val="36"/>
          <w:rtl/>
        </w:rPr>
        <w:t xml:space="preserve"> لا تعجبن لحسود راح ينكرها      تجاهلا وهو عين الحاذق الفهم .</w:t>
      </w:r>
    </w:p>
    <w:p w14:paraId="6EF1DC2F"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104-</w:t>
      </w:r>
      <w:r w:rsidRPr="000869F5">
        <w:rPr>
          <w:rFonts w:ascii="Traditional Arabic" w:hAnsi="Traditional Arabic" w:cs="Traditional Arabic"/>
          <w:sz w:val="36"/>
          <w:szCs w:val="36"/>
          <w:rtl/>
        </w:rPr>
        <w:t xml:space="preserve"> قد العين ضوء الشّمس من رمد      وينكر الفم طعم الماء من سقم .</w:t>
      </w:r>
    </w:p>
    <w:p w14:paraId="4F98F6FA"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الفصل السابع : في </w:t>
      </w:r>
      <w:proofErr w:type="spellStart"/>
      <w:r w:rsidRPr="000869F5">
        <w:rPr>
          <w:rFonts w:ascii="Traditional Arabic" w:hAnsi="Traditional Arabic" w:cs="Traditional Arabic"/>
          <w:b/>
          <w:bCs/>
          <w:sz w:val="36"/>
          <w:szCs w:val="36"/>
          <w:rtl/>
        </w:rPr>
        <w:t>إسرائه</w:t>
      </w:r>
      <w:proofErr w:type="spellEnd"/>
      <w:r w:rsidRPr="000869F5">
        <w:rPr>
          <w:rFonts w:ascii="Traditional Arabic" w:hAnsi="Traditional Arabic" w:cs="Traditional Arabic"/>
          <w:b/>
          <w:bCs/>
          <w:sz w:val="36"/>
          <w:szCs w:val="36"/>
          <w:rtl/>
        </w:rPr>
        <w:t xml:space="preserve"> ومعراجه صل الله عليه وسلم .</w:t>
      </w:r>
    </w:p>
    <w:p w14:paraId="3A47B10F"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105-</w:t>
      </w:r>
      <w:r w:rsidRPr="000869F5">
        <w:rPr>
          <w:rFonts w:ascii="Traditional Arabic" w:hAnsi="Traditional Arabic" w:cs="Traditional Arabic"/>
          <w:sz w:val="36"/>
          <w:szCs w:val="36"/>
          <w:rtl/>
        </w:rPr>
        <w:t xml:space="preserve"> يا خير من يمّم العافون ساحته        سعيا وفوق متون </w:t>
      </w:r>
      <w:proofErr w:type="spellStart"/>
      <w:r w:rsidRPr="000869F5">
        <w:rPr>
          <w:rFonts w:ascii="Traditional Arabic" w:hAnsi="Traditional Arabic" w:cs="Traditional Arabic"/>
          <w:sz w:val="36"/>
          <w:szCs w:val="36"/>
          <w:rtl/>
        </w:rPr>
        <w:t>الأينق</w:t>
      </w:r>
      <w:proofErr w:type="spellEnd"/>
      <w:r w:rsidRPr="000869F5">
        <w:rPr>
          <w:rFonts w:ascii="Traditional Arabic" w:hAnsi="Traditional Arabic" w:cs="Traditional Arabic"/>
          <w:sz w:val="36"/>
          <w:szCs w:val="36"/>
          <w:rtl/>
        </w:rPr>
        <w:t xml:space="preserve"> الرّسم .</w:t>
      </w:r>
    </w:p>
    <w:p w14:paraId="6B6056E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106-</w:t>
      </w:r>
      <w:r w:rsidRPr="000869F5">
        <w:rPr>
          <w:rFonts w:ascii="Traditional Arabic" w:hAnsi="Traditional Arabic" w:cs="Traditional Arabic"/>
          <w:sz w:val="36"/>
          <w:szCs w:val="36"/>
          <w:rtl/>
        </w:rPr>
        <w:t xml:space="preserve"> ومن هو الآية الكبرى لمعتبر     ومن هو النعمة العظمى </w:t>
      </w:r>
      <w:proofErr w:type="spellStart"/>
      <w:r w:rsidRPr="000869F5">
        <w:rPr>
          <w:rFonts w:ascii="Traditional Arabic" w:hAnsi="Traditional Arabic" w:cs="Traditional Arabic"/>
          <w:sz w:val="36"/>
          <w:szCs w:val="36"/>
          <w:rtl/>
        </w:rPr>
        <w:t>لمغتنم</w:t>
      </w:r>
      <w:proofErr w:type="spellEnd"/>
      <w:r w:rsidRPr="000869F5">
        <w:rPr>
          <w:rFonts w:ascii="Traditional Arabic" w:hAnsi="Traditional Arabic" w:cs="Traditional Arabic"/>
          <w:sz w:val="36"/>
          <w:szCs w:val="36"/>
          <w:rtl/>
        </w:rPr>
        <w:t xml:space="preserve"> .</w:t>
      </w:r>
    </w:p>
    <w:p w14:paraId="69F3B11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107-</w:t>
      </w:r>
      <w:r w:rsidRPr="000869F5">
        <w:rPr>
          <w:rFonts w:ascii="Traditional Arabic" w:hAnsi="Traditional Arabic" w:cs="Traditional Arabic"/>
          <w:sz w:val="36"/>
          <w:szCs w:val="36"/>
          <w:rtl/>
        </w:rPr>
        <w:t xml:space="preserve"> سريت من حرم ليلا إلى حرم       كما سرى البدر في داج من الظلم .</w:t>
      </w:r>
    </w:p>
    <w:p w14:paraId="44DCB37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108-</w:t>
      </w:r>
      <w:r w:rsidRPr="000869F5">
        <w:rPr>
          <w:rFonts w:ascii="Traditional Arabic" w:hAnsi="Traditional Arabic" w:cs="Traditional Arabic"/>
          <w:sz w:val="36"/>
          <w:szCs w:val="36"/>
          <w:rtl/>
        </w:rPr>
        <w:t xml:space="preserve"> وبت ترقى إلى أن نلت منزلة          من قاب قوسين لم تدرك ولم ترم .</w:t>
      </w:r>
    </w:p>
    <w:p w14:paraId="61DDB15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109-</w:t>
      </w:r>
      <w:r w:rsidRPr="000869F5">
        <w:rPr>
          <w:rFonts w:ascii="Traditional Arabic" w:hAnsi="Traditional Arabic" w:cs="Traditional Arabic"/>
          <w:sz w:val="36"/>
          <w:szCs w:val="36"/>
          <w:rtl/>
        </w:rPr>
        <w:t xml:space="preserve"> وقدّمتك جميع الأنبياء بها             والرّسل تقديم مخدوم على خدم .</w:t>
      </w:r>
    </w:p>
    <w:p w14:paraId="10E98A5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110-</w:t>
      </w:r>
      <w:r w:rsidRPr="000869F5">
        <w:rPr>
          <w:rFonts w:ascii="Traditional Arabic" w:hAnsi="Traditional Arabic" w:cs="Traditional Arabic"/>
          <w:sz w:val="36"/>
          <w:szCs w:val="36"/>
          <w:rtl/>
        </w:rPr>
        <w:t xml:space="preserve"> وأنت تخترق السّبع الطباق بهم        في موكب كنت فيه صاحب العلم .</w:t>
      </w:r>
      <w:r w:rsidRPr="000869F5">
        <w:rPr>
          <w:rStyle w:val="Appelnotedebasdep"/>
          <w:rFonts w:ascii="Traditional Arabic" w:hAnsi="Traditional Arabic" w:cs="Traditional Arabic"/>
          <w:sz w:val="36"/>
          <w:szCs w:val="36"/>
          <w:rtl/>
        </w:rPr>
        <w:footnoteReference w:id="28"/>
      </w:r>
    </w:p>
    <w:p w14:paraId="6A6DBBE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111-</w:t>
      </w:r>
      <w:r w:rsidRPr="000869F5">
        <w:rPr>
          <w:rFonts w:ascii="Traditional Arabic" w:hAnsi="Traditional Arabic" w:cs="Traditional Arabic"/>
          <w:sz w:val="36"/>
          <w:szCs w:val="36"/>
          <w:rtl/>
        </w:rPr>
        <w:t xml:space="preserve"> حتّى إذا لم تدع شأوا لمستبق         من الدّنوّ ولا مرقى </w:t>
      </w:r>
      <w:proofErr w:type="spellStart"/>
      <w:r w:rsidRPr="000869F5">
        <w:rPr>
          <w:rFonts w:ascii="Traditional Arabic" w:hAnsi="Traditional Arabic" w:cs="Traditional Arabic"/>
          <w:sz w:val="36"/>
          <w:szCs w:val="36"/>
          <w:rtl/>
        </w:rPr>
        <w:t>لمستنم</w:t>
      </w:r>
      <w:proofErr w:type="spellEnd"/>
      <w:r w:rsidRPr="000869F5">
        <w:rPr>
          <w:rFonts w:ascii="Traditional Arabic" w:hAnsi="Traditional Arabic" w:cs="Traditional Arabic"/>
          <w:sz w:val="36"/>
          <w:szCs w:val="36"/>
          <w:rtl/>
        </w:rPr>
        <w:t xml:space="preserve"> .</w:t>
      </w:r>
    </w:p>
    <w:p w14:paraId="0ECE1D2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112-</w:t>
      </w:r>
      <w:r w:rsidRPr="000869F5">
        <w:rPr>
          <w:rFonts w:ascii="Traditional Arabic" w:hAnsi="Traditional Arabic" w:cs="Traditional Arabic"/>
          <w:sz w:val="36"/>
          <w:szCs w:val="36"/>
          <w:rtl/>
        </w:rPr>
        <w:t xml:space="preserve"> خفضت كل مقام بالإضافة إذ      </w:t>
      </w:r>
      <w:proofErr w:type="spellStart"/>
      <w:r w:rsidRPr="000869F5">
        <w:rPr>
          <w:rFonts w:ascii="Traditional Arabic" w:hAnsi="Traditional Arabic" w:cs="Traditional Arabic"/>
          <w:sz w:val="36"/>
          <w:szCs w:val="36"/>
          <w:rtl/>
        </w:rPr>
        <w:t>نوديت</w:t>
      </w:r>
      <w:proofErr w:type="spellEnd"/>
      <w:r w:rsidRPr="000869F5">
        <w:rPr>
          <w:rFonts w:ascii="Traditional Arabic" w:hAnsi="Traditional Arabic" w:cs="Traditional Arabic"/>
          <w:sz w:val="36"/>
          <w:szCs w:val="36"/>
          <w:rtl/>
        </w:rPr>
        <w:t xml:space="preserve"> بالرفع مثل المفرد العلم .</w:t>
      </w:r>
    </w:p>
    <w:p w14:paraId="1442312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113-</w:t>
      </w:r>
      <w:r w:rsidRPr="000869F5">
        <w:rPr>
          <w:rFonts w:ascii="Traditional Arabic" w:hAnsi="Traditional Arabic" w:cs="Traditional Arabic"/>
          <w:sz w:val="36"/>
          <w:szCs w:val="36"/>
          <w:rtl/>
        </w:rPr>
        <w:t xml:space="preserve"> كيما تفوز بوصل أي مستتر       عن العيون وسر أي مكتتم .</w:t>
      </w:r>
    </w:p>
    <w:p w14:paraId="4A64449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114-</w:t>
      </w:r>
      <w:r w:rsidRPr="000869F5">
        <w:rPr>
          <w:rFonts w:ascii="Traditional Arabic" w:hAnsi="Traditional Arabic" w:cs="Traditional Arabic"/>
          <w:sz w:val="36"/>
          <w:szCs w:val="36"/>
          <w:rtl/>
        </w:rPr>
        <w:t xml:space="preserve"> فحزت كل فخار غير مشترك         وجزت كل مقام غير مزدحم .</w:t>
      </w:r>
    </w:p>
    <w:p w14:paraId="03A7264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115-</w:t>
      </w:r>
      <w:r w:rsidRPr="000869F5">
        <w:rPr>
          <w:rFonts w:ascii="Traditional Arabic" w:hAnsi="Traditional Arabic" w:cs="Traditional Arabic"/>
          <w:sz w:val="36"/>
          <w:szCs w:val="36"/>
          <w:rtl/>
        </w:rPr>
        <w:t xml:space="preserve"> وجل مقدار ما وليت من رتب      وعز إدراك ما أوليت من نعم .</w:t>
      </w:r>
    </w:p>
    <w:p w14:paraId="3E741CBA"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116-</w:t>
      </w:r>
      <w:r w:rsidRPr="000869F5">
        <w:rPr>
          <w:rFonts w:ascii="Traditional Arabic" w:hAnsi="Traditional Arabic" w:cs="Traditional Arabic"/>
          <w:sz w:val="36"/>
          <w:szCs w:val="36"/>
          <w:rtl/>
        </w:rPr>
        <w:t xml:space="preserve"> بشرى لنا معشر الإسلام إنّ لنا       من العناية ركنا غير منهدم .</w:t>
      </w:r>
    </w:p>
    <w:p w14:paraId="077EE87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117-</w:t>
      </w:r>
      <w:r w:rsidRPr="000869F5">
        <w:rPr>
          <w:rFonts w:ascii="Traditional Arabic" w:hAnsi="Traditional Arabic" w:cs="Traditional Arabic"/>
          <w:sz w:val="36"/>
          <w:szCs w:val="36"/>
          <w:rtl/>
        </w:rPr>
        <w:t xml:space="preserve"> لمّا دعا الله داعينا لطاعته        بأكرم الّرسل كنا أكرم الأمم .</w:t>
      </w:r>
    </w:p>
    <w:p w14:paraId="2AA99984"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الفصل الثامن : في جهاد النبي صل الله عليه وسلم . </w:t>
      </w:r>
    </w:p>
    <w:p w14:paraId="477326D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118- </w:t>
      </w:r>
      <w:r w:rsidRPr="000869F5">
        <w:rPr>
          <w:rFonts w:ascii="Traditional Arabic" w:hAnsi="Traditional Arabic" w:cs="Traditional Arabic"/>
          <w:sz w:val="36"/>
          <w:szCs w:val="36"/>
          <w:rtl/>
        </w:rPr>
        <w:t>راعت قلوب العدا أنباء بعثته      كنبأة أجفلت غفلا من الغنم .</w:t>
      </w:r>
    </w:p>
    <w:p w14:paraId="27A596F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119- </w:t>
      </w:r>
      <w:r w:rsidRPr="000869F5">
        <w:rPr>
          <w:rFonts w:ascii="Traditional Arabic" w:hAnsi="Traditional Arabic" w:cs="Traditional Arabic"/>
          <w:sz w:val="36"/>
          <w:szCs w:val="36"/>
          <w:rtl/>
        </w:rPr>
        <w:t>ما زال يلقاهم في كلّ معترك       حتى حكوا بالقنا على وضم .</w:t>
      </w:r>
    </w:p>
    <w:p w14:paraId="169D568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120- </w:t>
      </w:r>
      <w:proofErr w:type="spellStart"/>
      <w:r w:rsidRPr="000869F5">
        <w:rPr>
          <w:rFonts w:ascii="Traditional Arabic" w:hAnsi="Traditional Arabic" w:cs="Traditional Arabic"/>
          <w:sz w:val="36"/>
          <w:szCs w:val="36"/>
          <w:rtl/>
        </w:rPr>
        <w:t>ودّواالفرارفكادوا</w:t>
      </w:r>
      <w:proofErr w:type="spellEnd"/>
      <w:r w:rsidRPr="000869F5">
        <w:rPr>
          <w:rFonts w:ascii="Traditional Arabic" w:hAnsi="Traditional Arabic" w:cs="Traditional Arabic"/>
          <w:sz w:val="36"/>
          <w:szCs w:val="36"/>
          <w:rtl/>
        </w:rPr>
        <w:t xml:space="preserve"> يغبطون به      أشلاء شالت مع العقبان و الرّخم .</w:t>
      </w:r>
    </w:p>
    <w:p w14:paraId="2D0E2A6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121- </w:t>
      </w:r>
      <w:r w:rsidRPr="000869F5">
        <w:rPr>
          <w:rFonts w:ascii="Traditional Arabic" w:hAnsi="Traditional Arabic" w:cs="Traditional Arabic"/>
          <w:sz w:val="36"/>
          <w:szCs w:val="36"/>
          <w:rtl/>
        </w:rPr>
        <w:t>تمضي اللّيالي ولا يدرون عدّتها      ما لم تكن من ليالي الأشهر الحرم .</w:t>
      </w:r>
    </w:p>
    <w:p w14:paraId="137C85D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122- </w:t>
      </w:r>
      <w:r w:rsidRPr="000869F5">
        <w:rPr>
          <w:rFonts w:ascii="Traditional Arabic" w:hAnsi="Traditional Arabic" w:cs="Traditional Arabic"/>
          <w:sz w:val="36"/>
          <w:szCs w:val="36"/>
          <w:rtl/>
        </w:rPr>
        <w:t>كأنّما الدّين ضيف حلّ ساحتهم        بكلّ قرم إلى لحم العدا قرم .</w:t>
      </w:r>
    </w:p>
    <w:p w14:paraId="2B2717D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123- </w:t>
      </w:r>
      <w:r w:rsidRPr="000869F5">
        <w:rPr>
          <w:rFonts w:ascii="Traditional Arabic" w:hAnsi="Traditional Arabic" w:cs="Traditional Arabic"/>
          <w:sz w:val="36"/>
          <w:szCs w:val="36"/>
          <w:rtl/>
        </w:rPr>
        <w:t>يجرّ بحر خميس فوق سابحة         يرمي بموج من الأبطال ملتطم .</w:t>
      </w:r>
    </w:p>
    <w:p w14:paraId="15CB712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 xml:space="preserve">124- </w:t>
      </w:r>
      <w:r w:rsidRPr="000869F5">
        <w:rPr>
          <w:rFonts w:ascii="Traditional Arabic" w:hAnsi="Traditional Arabic" w:cs="Traditional Arabic"/>
          <w:sz w:val="36"/>
          <w:szCs w:val="36"/>
          <w:rtl/>
        </w:rPr>
        <w:t xml:space="preserve">من كلّ منتدب لله محتسب            يسطو بمستأصل للكفر </w:t>
      </w:r>
      <w:proofErr w:type="spellStart"/>
      <w:r w:rsidRPr="000869F5">
        <w:rPr>
          <w:rFonts w:ascii="Traditional Arabic" w:hAnsi="Traditional Arabic" w:cs="Traditional Arabic"/>
          <w:sz w:val="36"/>
          <w:szCs w:val="36"/>
          <w:rtl/>
        </w:rPr>
        <w:t>مصطلم</w:t>
      </w:r>
      <w:proofErr w:type="spellEnd"/>
      <w:r w:rsidRPr="000869F5">
        <w:rPr>
          <w:rFonts w:ascii="Traditional Arabic" w:hAnsi="Traditional Arabic" w:cs="Traditional Arabic"/>
          <w:sz w:val="36"/>
          <w:szCs w:val="36"/>
          <w:rtl/>
        </w:rPr>
        <w:t xml:space="preserve"> .</w:t>
      </w:r>
    </w:p>
    <w:p w14:paraId="38C1707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125- </w:t>
      </w:r>
      <w:r w:rsidRPr="000869F5">
        <w:rPr>
          <w:rFonts w:ascii="Traditional Arabic" w:hAnsi="Traditional Arabic" w:cs="Traditional Arabic"/>
          <w:sz w:val="36"/>
          <w:szCs w:val="36"/>
          <w:rtl/>
        </w:rPr>
        <w:t>حتى غدت ملّة الإسلام وهي بهم    من بعد غربتها موصولة الرّحم .</w:t>
      </w:r>
    </w:p>
    <w:p w14:paraId="70034F2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126- </w:t>
      </w:r>
      <w:r w:rsidRPr="000869F5">
        <w:rPr>
          <w:rFonts w:ascii="Traditional Arabic" w:hAnsi="Traditional Arabic" w:cs="Traditional Arabic"/>
          <w:sz w:val="36"/>
          <w:szCs w:val="36"/>
          <w:rtl/>
        </w:rPr>
        <w:t>مكفولة أبدا منهم بخير أب          وخير بعل فلم تيتم ولم تئم .</w:t>
      </w:r>
    </w:p>
    <w:p w14:paraId="4A007C8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127- </w:t>
      </w:r>
      <w:r w:rsidRPr="000869F5">
        <w:rPr>
          <w:rFonts w:ascii="Traditional Arabic" w:hAnsi="Traditional Arabic" w:cs="Traditional Arabic"/>
          <w:sz w:val="36"/>
          <w:szCs w:val="36"/>
          <w:rtl/>
        </w:rPr>
        <w:t>هم الجبال فسل عنهم مصادمهم      ماذا رأى منهم في كلّ مصطدم .</w:t>
      </w:r>
    </w:p>
    <w:p w14:paraId="0FB666D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128- </w:t>
      </w:r>
      <w:r w:rsidRPr="000869F5">
        <w:rPr>
          <w:rFonts w:ascii="Traditional Arabic" w:hAnsi="Traditional Arabic" w:cs="Traditional Arabic"/>
          <w:sz w:val="36"/>
          <w:szCs w:val="36"/>
          <w:rtl/>
        </w:rPr>
        <w:t>وسل حنينا وسل بدرا وسل أحدا        فصول حتف لهم أدهى من الوخم .</w:t>
      </w:r>
    </w:p>
    <w:p w14:paraId="639516F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129- </w:t>
      </w:r>
      <w:r w:rsidRPr="000869F5">
        <w:rPr>
          <w:rFonts w:ascii="Traditional Arabic" w:hAnsi="Traditional Arabic" w:cs="Traditional Arabic"/>
          <w:sz w:val="36"/>
          <w:szCs w:val="36"/>
          <w:rtl/>
        </w:rPr>
        <w:t>المصدري البيض حمرا بعدما وردت    من العدا كلّ مسودّ من اللّمم .</w:t>
      </w:r>
      <w:r w:rsidRPr="000869F5">
        <w:rPr>
          <w:rStyle w:val="Appelnotedebasdep"/>
          <w:rFonts w:ascii="Traditional Arabic" w:hAnsi="Traditional Arabic" w:cs="Traditional Arabic"/>
          <w:sz w:val="36"/>
          <w:szCs w:val="36"/>
          <w:rtl/>
        </w:rPr>
        <w:footnoteReference w:id="29"/>
      </w:r>
    </w:p>
    <w:p w14:paraId="699F8E32"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130- </w:t>
      </w:r>
      <w:proofErr w:type="spellStart"/>
      <w:r w:rsidRPr="000869F5">
        <w:rPr>
          <w:rFonts w:ascii="Traditional Arabic" w:hAnsi="Traditional Arabic" w:cs="Traditional Arabic"/>
          <w:sz w:val="36"/>
          <w:szCs w:val="36"/>
          <w:rtl/>
        </w:rPr>
        <w:t>والكاتبينبسمر</w:t>
      </w:r>
      <w:proofErr w:type="spellEnd"/>
      <w:r w:rsidRPr="000869F5">
        <w:rPr>
          <w:rFonts w:ascii="Traditional Arabic" w:hAnsi="Traditional Arabic" w:cs="Traditional Arabic"/>
          <w:sz w:val="36"/>
          <w:szCs w:val="36"/>
          <w:rtl/>
        </w:rPr>
        <w:t xml:space="preserve"> الخطّ ما تركت          أقلامهم حرف جسم غير منعجم .</w:t>
      </w:r>
    </w:p>
    <w:p w14:paraId="291F0D6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131- </w:t>
      </w:r>
      <w:r w:rsidRPr="000869F5">
        <w:rPr>
          <w:rFonts w:ascii="Traditional Arabic" w:hAnsi="Traditional Arabic" w:cs="Traditional Arabic"/>
          <w:sz w:val="36"/>
          <w:szCs w:val="36"/>
          <w:rtl/>
        </w:rPr>
        <w:t xml:space="preserve">شاكي السّلاح لهم سيما تميّزهم         و الورد يمتاز </w:t>
      </w:r>
      <w:proofErr w:type="spellStart"/>
      <w:r w:rsidRPr="000869F5">
        <w:rPr>
          <w:rFonts w:ascii="Traditional Arabic" w:hAnsi="Traditional Arabic" w:cs="Traditional Arabic"/>
          <w:sz w:val="36"/>
          <w:szCs w:val="36"/>
          <w:rtl/>
        </w:rPr>
        <w:t>بالسّيما</w:t>
      </w:r>
      <w:proofErr w:type="spellEnd"/>
      <w:r w:rsidRPr="000869F5">
        <w:rPr>
          <w:rFonts w:ascii="Traditional Arabic" w:hAnsi="Traditional Arabic" w:cs="Traditional Arabic"/>
          <w:sz w:val="36"/>
          <w:szCs w:val="36"/>
          <w:rtl/>
        </w:rPr>
        <w:t xml:space="preserve"> من السّلم .</w:t>
      </w:r>
    </w:p>
    <w:p w14:paraId="2751D7D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132- </w:t>
      </w:r>
      <w:r w:rsidRPr="000869F5">
        <w:rPr>
          <w:rFonts w:ascii="Traditional Arabic" w:hAnsi="Traditional Arabic" w:cs="Traditional Arabic"/>
          <w:sz w:val="36"/>
          <w:szCs w:val="36"/>
          <w:rtl/>
        </w:rPr>
        <w:t>تهدي إليك رياح النّصر نشرهم         فتحسب الزّهر في الأكمام كلّ كمي.</w:t>
      </w:r>
    </w:p>
    <w:p w14:paraId="09D278DA"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133- </w:t>
      </w:r>
      <w:proofErr w:type="spellStart"/>
      <w:r w:rsidRPr="000869F5">
        <w:rPr>
          <w:rFonts w:ascii="Traditional Arabic" w:hAnsi="Traditional Arabic" w:cs="Traditional Arabic"/>
          <w:sz w:val="36"/>
          <w:szCs w:val="36"/>
          <w:rtl/>
        </w:rPr>
        <w:t>كأنّهمفي</w:t>
      </w:r>
      <w:proofErr w:type="spellEnd"/>
      <w:r w:rsidRPr="000869F5">
        <w:rPr>
          <w:rFonts w:ascii="Traditional Arabic" w:hAnsi="Traditional Arabic" w:cs="Traditional Arabic"/>
          <w:sz w:val="36"/>
          <w:szCs w:val="36"/>
          <w:rtl/>
        </w:rPr>
        <w:t xml:space="preserve"> ظهور الخيل نبت ربا         من شدّة الحزم لا من شدّة الحزم .</w:t>
      </w:r>
    </w:p>
    <w:p w14:paraId="6A72EE94"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134- </w:t>
      </w:r>
      <w:r w:rsidRPr="000869F5">
        <w:rPr>
          <w:rFonts w:ascii="Traditional Arabic" w:hAnsi="Traditional Arabic" w:cs="Traditional Arabic"/>
          <w:sz w:val="36"/>
          <w:szCs w:val="36"/>
          <w:rtl/>
        </w:rPr>
        <w:t>طارت قلوب العدا من بأسهم فرقا        فما تفرّق بين البهم و البهم .</w:t>
      </w:r>
    </w:p>
    <w:p w14:paraId="5637841F"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135- </w:t>
      </w:r>
      <w:r w:rsidRPr="000869F5">
        <w:rPr>
          <w:rFonts w:ascii="Traditional Arabic" w:hAnsi="Traditional Arabic" w:cs="Traditional Arabic"/>
          <w:sz w:val="36"/>
          <w:szCs w:val="36"/>
          <w:rtl/>
        </w:rPr>
        <w:t>ومن تكن برسول الله نصرته            إن تلقه الأسد في آجامها تجم .</w:t>
      </w:r>
    </w:p>
    <w:p w14:paraId="2AD489B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136- </w:t>
      </w:r>
      <w:r w:rsidRPr="000869F5">
        <w:rPr>
          <w:rFonts w:ascii="Traditional Arabic" w:hAnsi="Traditional Arabic" w:cs="Traditional Arabic"/>
          <w:sz w:val="36"/>
          <w:szCs w:val="36"/>
          <w:rtl/>
        </w:rPr>
        <w:t>ولن ترى من وليّ غير منتصر      به ولا من عدوّ غير منقصم .</w:t>
      </w:r>
    </w:p>
    <w:p w14:paraId="36B49710"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137- </w:t>
      </w:r>
      <w:r w:rsidRPr="000869F5">
        <w:rPr>
          <w:rFonts w:ascii="Traditional Arabic" w:hAnsi="Traditional Arabic" w:cs="Traditional Arabic"/>
          <w:sz w:val="36"/>
          <w:szCs w:val="36"/>
          <w:rtl/>
        </w:rPr>
        <w:t>أحل أمّته في حرز ملّته                 كاللّيث حلّ مع الأشبال في أجم .</w:t>
      </w:r>
    </w:p>
    <w:p w14:paraId="49140945"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138-</w:t>
      </w:r>
      <w:r w:rsidRPr="000869F5">
        <w:rPr>
          <w:rFonts w:ascii="Traditional Arabic" w:hAnsi="Traditional Arabic" w:cs="Traditional Arabic"/>
          <w:sz w:val="36"/>
          <w:szCs w:val="36"/>
          <w:rtl/>
        </w:rPr>
        <w:t xml:space="preserve"> كم جدّلت كلمات الله من جدل        فيه وكم خصّم البرهان من خصم .</w:t>
      </w:r>
    </w:p>
    <w:p w14:paraId="20B4685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 xml:space="preserve">139- </w:t>
      </w:r>
      <w:r w:rsidRPr="000869F5">
        <w:rPr>
          <w:rFonts w:ascii="Traditional Arabic" w:hAnsi="Traditional Arabic" w:cs="Traditional Arabic"/>
          <w:sz w:val="36"/>
          <w:szCs w:val="36"/>
          <w:rtl/>
        </w:rPr>
        <w:t>كفاك بالعلم في الأمّي معجزة        في الجاهليّة و التأديب في اليتم .</w:t>
      </w:r>
    </w:p>
    <w:p w14:paraId="4413CE5C"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الفصل التاسع : في التوسل بالنبيّ صل الله عليه وسلم .</w:t>
      </w:r>
    </w:p>
    <w:p w14:paraId="46E089D2"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140- </w:t>
      </w:r>
      <w:r w:rsidRPr="000869F5">
        <w:rPr>
          <w:rFonts w:ascii="Traditional Arabic" w:hAnsi="Traditional Arabic" w:cs="Traditional Arabic"/>
          <w:sz w:val="36"/>
          <w:szCs w:val="36"/>
          <w:rtl/>
        </w:rPr>
        <w:t>خدمته بمديح أستقيل به            ذنوب عمر مضى في الشّعر و الخدم .</w:t>
      </w:r>
    </w:p>
    <w:p w14:paraId="2F14146F"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141- </w:t>
      </w:r>
      <w:r w:rsidRPr="000869F5">
        <w:rPr>
          <w:rFonts w:ascii="Traditional Arabic" w:hAnsi="Traditional Arabic" w:cs="Traditional Arabic"/>
          <w:sz w:val="36"/>
          <w:szCs w:val="36"/>
          <w:rtl/>
        </w:rPr>
        <w:t>إذ قلّداني ما تخشى عواقبه         كأنّني بهما هديّ من النّعم .</w:t>
      </w:r>
    </w:p>
    <w:p w14:paraId="3060A351"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142- </w:t>
      </w:r>
      <w:r w:rsidRPr="000869F5">
        <w:rPr>
          <w:rFonts w:ascii="Traditional Arabic" w:hAnsi="Traditional Arabic" w:cs="Traditional Arabic"/>
          <w:sz w:val="36"/>
          <w:szCs w:val="36"/>
          <w:rtl/>
        </w:rPr>
        <w:t>أطعت غيّ الصّبا في الحالتين وما      حصلت إلا على الآثام و النّدم .</w:t>
      </w:r>
    </w:p>
    <w:p w14:paraId="06662EB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143- </w:t>
      </w:r>
      <w:r w:rsidRPr="000869F5">
        <w:rPr>
          <w:rFonts w:ascii="Traditional Arabic" w:hAnsi="Traditional Arabic" w:cs="Traditional Arabic"/>
          <w:sz w:val="36"/>
          <w:szCs w:val="36"/>
          <w:rtl/>
        </w:rPr>
        <w:t>فيا خسارة نفس في تجارتها             لم تشتر الدّين بالدّنيا ولم تسم .</w:t>
      </w:r>
    </w:p>
    <w:p w14:paraId="191B2FF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144- </w:t>
      </w:r>
      <w:r w:rsidRPr="000869F5">
        <w:rPr>
          <w:rFonts w:ascii="Traditional Arabic" w:hAnsi="Traditional Arabic" w:cs="Traditional Arabic"/>
          <w:sz w:val="36"/>
          <w:szCs w:val="36"/>
          <w:rtl/>
        </w:rPr>
        <w:t>ومن يبع عاجلا منه بآجلة            بينّ له الغبن في بيع وفي سلم .</w:t>
      </w:r>
    </w:p>
    <w:p w14:paraId="430B2E5B"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145- </w:t>
      </w:r>
      <w:r w:rsidRPr="000869F5">
        <w:rPr>
          <w:rFonts w:ascii="Traditional Arabic" w:hAnsi="Traditional Arabic" w:cs="Traditional Arabic"/>
          <w:sz w:val="36"/>
          <w:szCs w:val="36"/>
          <w:rtl/>
        </w:rPr>
        <w:t xml:space="preserve">إن آت ذنبا فما عهدي </w:t>
      </w:r>
      <w:proofErr w:type="spellStart"/>
      <w:r w:rsidRPr="000869F5">
        <w:rPr>
          <w:rFonts w:ascii="Traditional Arabic" w:hAnsi="Traditional Arabic" w:cs="Traditional Arabic"/>
          <w:sz w:val="36"/>
          <w:szCs w:val="36"/>
          <w:rtl/>
        </w:rPr>
        <w:t>بمنتقض</w:t>
      </w:r>
      <w:proofErr w:type="spellEnd"/>
      <w:r w:rsidRPr="000869F5">
        <w:rPr>
          <w:rFonts w:ascii="Traditional Arabic" w:hAnsi="Traditional Arabic" w:cs="Traditional Arabic"/>
          <w:sz w:val="36"/>
          <w:szCs w:val="36"/>
          <w:rtl/>
        </w:rPr>
        <w:t xml:space="preserve">        من النّبيّ ولا حبلي بمنصرم .</w:t>
      </w:r>
    </w:p>
    <w:p w14:paraId="1EFE31E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146- </w:t>
      </w:r>
      <w:r w:rsidRPr="000869F5">
        <w:rPr>
          <w:rFonts w:ascii="Traditional Arabic" w:hAnsi="Traditional Arabic" w:cs="Traditional Arabic"/>
          <w:sz w:val="36"/>
          <w:szCs w:val="36"/>
          <w:rtl/>
        </w:rPr>
        <w:t>فإنّ لي ذمّة منه بتسميتي                محمّدا وهو أوفى الخلق بالذّمم .</w:t>
      </w:r>
    </w:p>
    <w:p w14:paraId="18CE14E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147- </w:t>
      </w:r>
      <w:r w:rsidRPr="000869F5">
        <w:rPr>
          <w:rFonts w:ascii="Traditional Arabic" w:hAnsi="Traditional Arabic" w:cs="Traditional Arabic"/>
          <w:sz w:val="36"/>
          <w:szCs w:val="36"/>
          <w:rtl/>
        </w:rPr>
        <w:t>إن لم يكن في معادي آخذا بيدي          فضلا و إلا يا زلّة القدم .</w:t>
      </w:r>
    </w:p>
    <w:p w14:paraId="3504F0E2"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148- </w:t>
      </w:r>
      <w:r w:rsidRPr="000869F5">
        <w:rPr>
          <w:rFonts w:ascii="Traditional Arabic" w:hAnsi="Traditional Arabic" w:cs="Traditional Arabic"/>
          <w:sz w:val="36"/>
          <w:szCs w:val="36"/>
          <w:rtl/>
        </w:rPr>
        <w:t>حاشاه أن يحرم الرّاجي مكارمه        أو يرجع الجار منه غير محترم .</w:t>
      </w:r>
      <w:r w:rsidRPr="000869F5">
        <w:rPr>
          <w:rStyle w:val="Appelnotedebasdep"/>
          <w:rFonts w:ascii="Traditional Arabic" w:hAnsi="Traditional Arabic" w:cs="Traditional Arabic"/>
          <w:sz w:val="36"/>
          <w:szCs w:val="36"/>
          <w:rtl/>
        </w:rPr>
        <w:footnoteReference w:id="30"/>
      </w:r>
    </w:p>
    <w:p w14:paraId="1999D77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149- </w:t>
      </w:r>
      <w:r w:rsidRPr="000869F5">
        <w:rPr>
          <w:rFonts w:ascii="Traditional Arabic" w:hAnsi="Traditional Arabic" w:cs="Traditional Arabic"/>
          <w:sz w:val="36"/>
          <w:szCs w:val="36"/>
          <w:rtl/>
        </w:rPr>
        <w:t>ومنذ ألزمت أفكاري مدائحه             وجدته لخلاصي خير ملتزم .</w:t>
      </w:r>
    </w:p>
    <w:p w14:paraId="3DEB76AD"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150- </w:t>
      </w:r>
      <w:r w:rsidRPr="000869F5">
        <w:rPr>
          <w:rFonts w:ascii="Traditional Arabic" w:hAnsi="Traditional Arabic" w:cs="Traditional Arabic"/>
          <w:sz w:val="36"/>
          <w:szCs w:val="36"/>
          <w:rtl/>
        </w:rPr>
        <w:t>ولن يفوت الغنى منه يدا تربت        إنّ الحيا ينبت الأزهار في الأكم .</w:t>
      </w:r>
    </w:p>
    <w:p w14:paraId="0D349627"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151- </w:t>
      </w:r>
      <w:r w:rsidRPr="000869F5">
        <w:rPr>
          <w:rFonts w:ascii="Traditional Arabic" w:hAnsi="Traditional Arabic" w:cs="Traditional Arabic"/>
          <w:sz w:val="36"/>
          <w:szCs w:val="36"/>
          <w:rtl/>
        </w:rPr>
        <w:t>ولم أرد زهرة الدّنيا التي اقتطفت        يدا زهير بما أثنى على الهرم .</w:t>
      </w:r>
    </w:p>
    <w:p w14:paraId="35711EB3"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الفصل العاشر : في المناجاة .</w:t>
      </w:r>
    </w:p>
    <w:p w14:paraId="4FB38C4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lastRenderedPageBreak/>
        <w:t xml:space="preserve">152- </w:t>
      </w:r>
      <w:r w:rsidRPr="000869F5">
        <w:rPr>
          <w:rFonts w:ascii="Traditional Arabic" w:hAnsi="Traditional Arabic" w:cs="Traditional Arabic"/>
          <w:sz w:val="36"/>
          <w:szCs w:val="36"/>
          <w:rtl/>
        </w:rPr>
        <w:t>يا أكرم الرّسل مالي من ألوذ به           سواك عند حلول الحادث العمم .</w:t>
      </w:r>
    </w:p>
    <w:p w14:paraId="36192BB4"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153- </w:t>
      </w:r>
      <w:r w:rsidRPr="000869F5">
        <w:rPr>
          <w:rFonts w:ascii="Traditional Arabic" w:hAnsi="Traditional Arabic" w:cs="Traditional Arabic"/>
          <w:sz w:val="36"/>
          <w:szCs w:val="36"/>
          <w:rtl/>
        </w:rPr>
        <w:t>ولن يضيق رسول الله جاهك بي        إذا الكريم تحلّى باسم منتقم .</w:t>
      </w:r>
    </w:p>
    <w:p w14:paraId="7EAE5CC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154- </w:t>
      </w:r>
      <w:r w:rsidRPr="000869F5">
        <w:rPr>
          <w:rFonts w:ascii="Traditional Arabic" w:hAnsi="Traditional Arabic" w:cs="Traditional Arabic"/>
          <w:sz w:val="36"/>
          <w:szCs w:val="36"/>
          <w:rtl/>
        </w:rPr>
        <w:t>فإنّ من جودك الدّنيا و ضرّتها            ومن علومك علم اللّوح و القلم .</w:t>
      </w:r>
    </w:p>
    <w:p w14:paraId="022AF81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155- </w:t>
      </w:r>
      <w:r w:rsidRPr="000869F5">
        <w:rPr>
          <w:rFonts w:ascii="Traditional Arabic" w:hAnsi="Traditional Arabic" w:cs="Traditional Arabic"/>
          <w:sz w:val="36"/>
          <w:szCs w:val="36"/>
          <w:rtl/>
        </w:rPr>
        <w:t>يا نفس لا تقنطي من زلّة عظمت        إنّ الكبائر في الغفران كاللّمم .</w:t>
      </w:r>
    </w:p>
    <w:p w14:paraId="457C7F78"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156- </w:t>
      </w:r>
      <w:r w:rsidRPr="000869F5">
        <w:rPr>
          <w:rFonts w:ascii="Traditional Arabic" w:hAnsi="Traditional Arabic" w:cs="Traditional Arabic"/>
          <w:sz w:val="36"/>
          <w:szCs w:val="36"/>
          <w:rtl/>
        </w:rPr>
        <w:t>لعلّ رحمة ربّي حين يقسمها            تأتي على حسب العصيان في القسم .</w:t>
      </w:r>
    </w:p>
    <w:p w14:paraId="5432F4C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157- </w:t>
      </w:r>
      <w:r w:rsidRPr="000869F5">
        <w:rPr>
          <w:rFonts w:ascii="Traditional Arabic" w:hAnsi="Traditional Arabic" w:cs="Traditional Arabic"/>
          <w:sz w:val="36"/>
          <w:szCs w:val="36"/>
          <w:rtl/>
        </w:rPr>
        <w:t>يا ربّ واجعل رجائي غير منعكس       لديك واجعل حسابي غير منخرم .</w:t>
      </w:r>
    </w:p>
    <w:p w14:paraId="41E4C956"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158- </w:t>
      </w:r>
      <w:r w:rsidRPr="000869F5">
        <w:rPr>
          <w:rFonts w:ascii="Traditional Arabic" w:hAnsi="Traditional Arabic" w:cs="Traditional Arabic"/>
          <w:sz w:val="36"/>
          <w:szCs w:val="36"/>
          <w:rtl/>
        </w:rPr>
        <w:t>و ألطف بعبدك في الدّارين إنّ له        صبرا متى تدعه الأهوال ينهزم .</w:t>
      </w:r>
    </w:p>
    <w:p w14:paraId="010CC2AF"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159- </w:t>
      </w:r>
      <w:r w:rsidRPr="000869F5">
        <w:rPr>
          <w:rFonts w:ascii="Traditional Arabic" w:hAnsi="Traditional Arabic" w:cs="Traditional Arabic"/>
          <w:sz w:val="36"/>
          <w:szCs w:val="36"/>
          <w:rtl/>
        </w:rPr>
        <w:t>وأذن لسحب صلاة منك دائمة           على النّبيّ بمنهل و منسجم .</w:t>
      </w:r>
    </w:p>
    <w:p w14:paraId="61957044" w14:textId="77777777" w:rsidR="0014438C" w:rsidRDefault="0014438C" w:rsidP="000869F5">
      <w:pPr>
        <w:bidi/>
        <w:rPr>
          <w:rFonts w:ascii="Traditional Arabic" w:hAnsi="Traditional Arabic" w:cs="Traditional Arabic"/>
          <w:sz w:val="36"/>
          <w:szCs w:val="36"/>
          <w:rtl/>
        </w:rPr>
      </w:pPr>
      <w:r w:rsidRPr="000869F5">
        <w:rPr>
          <w:rFonts w:ascii="Traditional Arabic" w:hAnsi="Traditional Arabic" w:cs="Traditional Arabic"/>
          <w:sz w:val="28"/>
          <w:szCs w:val="28"/>
          <w:rtl/>
        </w:rPr>
        <w:t xml:space="preserve">160- </w:t>
      </w:r>
      <w:r w:rsidRPr="000869F5">
        <w:rPr>
          <w:rFonts w:ascii="Traditional Arabic" w:hAnsi="Traditional Arabic" w:cs="Traditional Arabic"/>
          <w:sz w:val="36"/>
          <w:szCs w:val="36"/>
          <w:rtl/>
        </w:rPr>
        <w:t xml:space="preserve">ما رنّحت عذبات البان ريح صبا      و أطرب العيس حادي العيس بالنّغم </w:t>
      </w:r>
      <w:r w:rsidRPr="000869F5">
        <w:rPr>
          <w:rStyle w:val="Appelnotedebasdep"/>
          <w:rFonts w:ascii="Traditional Arabic" w:hAnsi="Traditional Arabic" w:cs="Traditional Arabic"/>
          <w:sz w:val="36"/>
          <w:szCs w:val="36"/>
          <w:rtl/>
        </w:rPr>
        <w:footnoteReference w:id="31"/>
      </w:r>
    </w:p>
    <w:p w14:paraId="3D00BF7D" w14:textId="77777777" w:rsidR="00BA2CC0" w:rsidRPr="000869F5" w:rsidRDefault="00BA2CC0" w:rsidP="00BA2CC0">
      <w:pPr>
        <w:bidi/>
        <w:rPr>
          <w:rFonts w:ascii="Traditional Arabic" w:hAnsi="Traditional Arabic" w:cs="Traditional Arabic"/>
          <w:sz w:val="36"/>
          <w:szCs w:val="36"/>
          <w:rtl/>
        </w:rPr>
      </w:pPr>
    </w:p>
    <w:p w14:paraId="60BEFB18"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تعريفها</w:t>
      </w:r>
      <w:r w:rsidR="000869F5" w:rsidRPr="000869F5">
        <w:rPr>
          <w:rFonts w:ascii="Traditional Arabic" w:hAnsi="Traditional Arabic" w:cs="Traditional Arabic"/>
          <w:b/>
          <w:bCs/>
          <w:sz w:val="36"/>
          <w:szCs w:val="36"/>
          <w:rtl/>
        </w:rPr>
        <w:t xml:space="preserve"> :</w:t>
      </w:r>
    </w:p>
    <w:p w14:paraId="19B3BC03" w14:textId="77777777" w:rsidR="0014438C" w:rsidRPr="000869F5" w:rsidRDefault="0014438C" w:rsidP="00014C0C">
      <w:pPr>
        <w:bidi/>
        <w:rPr>
          <w:rFonts w:ascii="Traditional Arabic" w:hAnsi="Traditional Arabic" w:cs="Traditional Arabic"/>
          <w:sz w:val="36"/>
          <w:szCs w:val="36"/>
          <w:rtl/>
        </w:rPr>
      </w:pPr>
      <w:r w:rsidRPr="000869F5">
        <w:rPr>
          <w:rFonts w:ascii="Traditional Arabic" w:hAnsi="Traditional Arabic" w:cs="Traditional Arabic"/>
          <w:b/>
          <w:bCs/>
          <w:sz w:val="36"/>
          <w:szCs w:val="36"/>
          <w:rtl/>
        </w:rPr>
        <w:t>لغة</w:t>
      </w:r>
      <w:r w:rsidR="00014C0C">
        <w:rPr>
          <w:rFonts w:ascii="Traditional Arabic" w:hAnsi="Traditional Arabic" w:cs="Traditional Arabic"/>
          <w:sz w:val="36"/>
          <w:szCs w:val="36"/>
          <w:rtl/>
        </w:rPr>
        <w:t xml:space="preserve"> : جاء في لسان العرب :البردة : كساء يلتحف به .</w:t>
      </w:r>
      <w:r w:rsidRPr="000869F5">
        <w:rPr>
          <w:rFonts w:ascii="Traditional Arabic" w:hAnsi="Traditional Arabic" w:cs="Traditional Arabic"/>
          <w:sz w:val="36"/>
          <w:szCs w:val="36"/>
          <w:rtl/>
        </w:rPr>
        <w:t>وقيل : إذا جعل الصّوف شقّة وله هدب فهي بردة .</w:t>
      </w:r>
    </w:p>
    <w:p w14:paraId="1F406EF9"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قال الأزهري : بردة وجمعها بردّ , وهي الشّملة المخطّطة وقال اللّيث : البرد معروف من برود العصب و </w:t>
      </w:r>
      <w:proofErr w:type="spellStart"/>
      <w:r w:rsidRPr="000869F5">
        <w:rPr>
          <w:rFonts w:ascii="Traditional Arabic" w:hAnsi="Traditional Arabic" w:cs="Traditional Arabic"/>
          <w:sz w:val="36"/>
          <w:szCs w:val="36"/>
          <w:rtl/>
        </w:rPr>
        <w:t>الوشى</w:t>
      </w:r>
      <w:proofErr w:type="spellEnd"/>
      <w:r w:rsidRPr="000869F5">
        <w:rPr>
          <w:rFonts w:ascii="Traditional Arabic" w:hAnsi="Traditional Arabic" w:cs="Traditional Arabic"/>
          <w:sz w:val="36"/>
          <w:szCs w:val="36"/>
          <w:rtl/>
        </w:rPr>
        <w:t xml:space="preserve"> , قال و أمّا البردة فكساء مربّع أسود فيه صغر تلبسه الأعراب .</w:t>
      </w:r>
      <w:r w:rsidRPr="000869F5">
        <w:rPr>
          <w:rStyle w:val="Appelnotedebasdep"/>
          <w:rFonts w:ascii="Traditional Arabic" w:hAnsi="Traditional Arabic" w:cs="Traditional Arabic"/>
          <w:sz w:val="36"/>
          <w:szCs w:val="36"/>
          <w:rtl/>
        </w:rPr>
        <w:footnoteReference w:id="32"/>
      </w:r>
    </w:p>
    <w:p w14:paraId="05EDFC8F" w14:textId="77777777" w:rsidR="00014C0C" w:rsidRPr="000869F5" w:rsidRDefault="00014C0C" w:rsidP="001E71C0">
      <w:pPr>
        <w:bidi/>
        <w:rPr>
          <w:rFonts w:ascii="Traditional Arabic" w:hAnsi="Traditional Arabic" w:cs="Traditional Arabic"/>
          <w:sz w:val="36"/>
          <w:szCs w:val="36"/>
          <w:rtl/>
        </w:rPr>
      </w:pPr>
      <w:r>
        <w:rPr>
          <w:rFonts w:ascii="Traditional Arabic" w:hAnsi="Traditional Arabic" w:cs="Traditional Arabic"/>
          <w:b/>
          <w:bCs/>
          <w:sz w:val="36"/>
          <w:szCs w:val="36"/>
          <w:rtl/>
        </w:rPr>
        <w:lastRenderedPageBreak/>
        <w:t xml:space="preserve">اصطلاحا </w:t>
      </w:r>
      <w:r>
        <w:rPr>
          <w:rFonts w:ascii="Traditional Arabic" w:hAnsi="Traditional Arabic" w:cs="Traditional Arabic" w:hint="cs"/>
          <w:b/>
          <w:bCs/>
          <w:sz w:val="36"/>
          <w:szCs w:val="36"/>
          <w:rtl/>
        </w:rPr>
        <w:t>:</w:t>
      </w:r>
      <w:r w:rsidRPr="000869F5">
        <w:rPr>
          <w:rFonts w:ascii="Traditional Arabic" w:hAnsi="Traditional Arabic" w:cs="Traditional Arabic"/>
          <w:sz w:val="36"/>
          <w:szCs w:val="36"/>
          <w:rtl/>
        </w:rPr>
        <w:t>تعد قصيدة البردة من أهم القصائد بين المدائح النبوية , فهي قصيدة جيدة و أسير قصيدة في هذا الباب و هي مصدر الوحي لكثير من القصائد التي أنشئت بعد البوصيري في مدح الرسول صل الله عليه وسلم .</w:t>
      </w:r>
      <w:r w:rsidRPr="000869F5">
        <w:rPr>
          <w:rStyle w:val="Appelnotedebasdep"/>
          <w:rFonts w:ascii="Traditional Arabic" w:hAnsi="Traditional Arabic" w:cs="Traditional Arabic"/>
          <w:sz w:val="36"/>
          <w:szCs w:val="36"/>
          <w:rtl/>
        </w:rPr>
        <w:footnoteReference w:id="33"/>
      </w:r>
    </w:p>
    <w:p w14:paraId="15FEB2F9"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قصة إنشاء قصيدة البردة:</w:t>
      </w:r>
    </w:p>
    <w:p w14:paraId="6724B6B3"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الإمام البوصيري –رحمه الله- كان محبا للرسول صل الله عليه وسلم والله عز وجل ,لما أراد أن يظهر منه ما يقوله في النبي صل الله عليه  وسلم ابتلاه بمرض الشلل النصفي ولما أراد الشيخ البوصيري أن يطلب الشفاء من الله بمدح خير البرية, بقصيدة أخرى فبدأ يقول ويكتب إلى أن وصل إلى قوله:" فمبلغ العلم فيه أنه بشر "ثم توقف المعنى فيه ولم يستطع أن يكمل فنامت عينه          و وضع في  نفسه , أنه إذا أصبح الصباح يكمل فرأى الرسول صل الله عليه وسلم فقال : قل ماذا قلت , فاخذ يقول من أول الأبيات و النبي يطرب بسماعها حتى وصل إلى ما وقف عنده في قوله ,فقال رسول صل الله عليه وسلم : قل وانه خير خلق الله كلهم فمسح بيده, الكريمة على النصف المصاب من جسد البوصيري  فقام من المنام معافا من الآلام , فخرج من بيته في صباح اليوم الموالي ليلتقي بصديق له الشيخ أبو الرجاء فقال له : يا سيدي هات قصيدتك التي مدحت بها خير البرية صل الله  عليه وسلم فتعجب البوصيري, من قوله لأنه لم يكن يعلم أحد بأمرها , فقال له الإمام البوصيري : أي قصيدة تريد؟ فاني مدحته بقصائد كثيرة فقال : هي التي أولها </w:t>
      </w:r>
    </w:p>
    <w:p w14:paraId="0681CC5E"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أمن تذكر جيران بذي سلم          مزجت دمعا جرى من مقلة بدم</w:t>
      </w:r>
    </w:p>
    <w:p w14:paraId="3C89F5BC"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فقال له : من أين حفظتها وأنا لم اقرأها على احد ممن لي جاء, فقال : سمعتك تنشدها على مسامع الرسول صل الله عليه وسلم البارحة فأعطاه إياها و نشر الخبر بين الناس .</w:t>
      </w:r>
      <w:r w:rsidRPr="000869F5">
        <w:rPr>
          <w:rStyle w:val="Appelnotedebasdep"/>
          <w:rFonts w:ascii="Traditional Arabic" w:hAnsi="Traditional Arabic" w:cs="Traditional Arabic"/>
          <w:sz w:val="36"/>
          <w:szCs w:val="36"/>
          <w:rtl/>
        </w:rPr>
        <w:footnoteReference w:id="34"/>
      </w:r>
    </w:p>
    <w:p w14:paraId="13A500FF"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شروط قراءتها:</w:t>
      </w:r>
    </w:p>
    <w:p w14:paraId="3C23E5FE"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لقراءة البردة يتوجب على قارئها السير بشروط معينة لتكون مؤثرة على  السامع . </w:t>
      </w:r>
    </w:p>
    <w:p w14:paraId="483B1352" w14:textId="77777777" w:rsidR="0014438C" w:rsidRPr="000869F5" w:rsidRDefault="0014438C" w:rsidP="0014438C">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ومن بين الشروط  الذي ذكرها عمر بن أحمد أفندي في كتابه عصيدة الشهدة شرح قصيدة البردة نذكر : </w:t>
      </w:r>
    </w:p>
    <w:p w14:paraId="1D6106A9"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الوضوء .</w:t>
      </w:r>
    </w:p>
    <w:p w14:paraId="2E493B04"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استقبال القبلة.</w:t>
      </w:r>
    </w:p>
    <w:p w14:paraId="4A69D614"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الدّقة في تصحيح ألفاظها وإعرابها .</w:t>
      </w:r>
    </w:p>
    <w:p w14:paraId="59469DFF"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أن يكون القارئ يحفظ مبانيها وعالما بمعانيها.</w:t>
      </w:r>
    </w:p>
    <w:p w14:paraId="05282C96"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قراءتها بالنظم .</w:t>
      </w:r>
    </w:p>
    <w:p w14:paraId="71432E03"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حفظها.</w:t>
      </w:r>
    </w:p>
    <w:p w14:paraId="394919C8"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أن يكون القارئ مؤذنا بقراءتها من أهلها .</w:t>
      </w:r>
    </w:p>
    <w:p w14:paraId="446EEEB0"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قراءتها مع </w:t>
      </w:r>
      <w:proofErr w:type="spellStart"/>
      <w:r w:rsidRPr="000869F5">
        <w:rPr>
          <w:rFonts w:ascii="Traditional Arabic" w:hAnsi="Traditional Arabic" w:cs="Traditional Arabic"/>
          <w:sz w:val="36"/>
          <w:szCs w:val="36"/>
          <w:rtl/>
        </w:rPr>
        <w:t>التصلية</w:t>
      </w:r>
      <w:proofErr w:type="spellEnd"/>
      <w:r w:rsidRPr="000869F5">
        <w:rPr>
          <w:rFonts w:ascii="Traditional Arabic" w:hAnsi="Traditional Arabic" w:cs="Traditional Arabic"/>
          <w:sz w:val="36"/>
          <w:szCs w:val="36"/>
          <w:rtl/>
        </w:rPr>
        <w:t xml:space="preserve"> على النبي صل الله عليه وسلم بالصلاة التي صلى بها الإمام البوصيري , وهي :</w:t>
      </w:r>
    </w:p>
    <w:p w14:paraId="6EC7B864" w14:textId="77777777" w:rsidR="0014438C" w:rsidRPr="000869F5" w:rsidRDefault="0014438C" w:rsidP="0014438C">
      <w:pPr>
        <w:bidi/>
        <w:ind w:left="360"/>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مولاي صل وسلم دائما أبدا         على حبيبك خير الخلق كلهم.</w:t>
      </w:r>
    </w:p>
    <w:p w14:paraId="7EF9C817"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tl/>
        </w:rPr>
      </w:pPr>
      <w:r w:rsidRPr="000869F5">
        <w:rPr>
          <w:rFonts w:ascii="Traditional Arabic" w:hAnsi="Traditional Arabic" w:cs="Traditional Arabic"/>
          <w:sz w:val="36"/>
          <w:szCs w:val="36"/>
          <w:rtl/>
        </w:rPr>
        <w:t>الصلاة بتلك الصلاة في تمام كل بيت .</w:t>
      </w:r>
      <w:r w:rsidRPr="000869F5">
        <w:rPr>
          <w:rStyle w:val="Appelnotedebasdep"/>
          <w:rFonts w:ascii="Traditional Arabic" w:hAnsi="Traditional Arabic" w:cs="Traditional Arabic"/>
          <w:sz w:val="36"/>
          <w:szCs w:val="36"/>
          <w:rtl/>
        </w:rPr>
        <w:footnoteReference w:id="35"/>
      </w:r>
    </w:p>
    <w:p w14:paraId="4F7E0C9F" w14:textId="77777777" w:rsidR="0014438C" w:rsidRPr="000869F5" w:rsidRDefault="0014438C" w:rsidP="0014438C">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lastRenderedPageBreak/>
        <w:t xml:space="preserve">الاختلاف في اسم قصيدة البردة: </w:t>
      </w:r>
    </w:p>
    <w:p w14:paraId="31B709C0"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أطلق عليها البعض اسم </w:t>
      </w:r>
      <w:proofErr w:type="spellStart"/>
      <w:r w:rsidRPr="000869F5">
        <w:rPr>
          <w:rFonts w:ascii="Traditional Arabic" w:hAnsi="Traditional Arabic" w:cs="Traditional Arabic"/>
          <w:sz w:val="36"/>
          <w:szCs w:val="36"/>
          <w:rtl/>
        </w:rPr>
        <w:t>البرءة</w:t>
      </w:r>
      <w:proofErr w:type="spellEnd"/>
      <w:r w:rsidRPr="000869F5">
        <w:rPr>
          <w:rFonts w:ascii="Traditional Arabic" w:hAnsi="Traditional Arabic" w:cs="Traditional Arabic"/>
          <w:sz w:val="36"/>
          <w:szCs w:val="36"/>
          <w:rtl/>
        </w:rPr>
        <w:t xml:space="preserve"> , لتسمية السبب باسم المسبب لأنها جاءت مع شفاء الإمام من مرضه.</w:t>
      </w:r>
    </w:p>
    <w:p w14:paraId="55FDEA5C"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قال بعضهم سميت على الكسوة الشريفة التي قرضت على قد خير البرية صل الله عليه وسلم " البردة" .</w:t>
      </w:r>
    </w:p>
    <w:p w14:paraId="09149C93" w14:textId="77777777" w:rsidR="0014438C" w:rsidRPr="000869F5" w:rsidRDefault="0014438C" w:rsidP="003C47F6">
      <w:pPr>
        <w:pStyle w:val="Paragraphedeliste"/>
        <w:numPr>
          <w:ilvl w:val="0"/>
          <w:numId w:val="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وسميت " بردية" لان البوصيري شفي بفضلها مجرد ما ألبسه الرسول صل الله عليه وسلم البردية الشريفة.</w:t>
      </w:r>
    </w:p>
    <w:p w14:paraId="76C75C03" w14:textId="77777777" w:rsidR="0014438C" w:rsidRPr="00F4080C" w:rsidRDefault="0014438C" w:rsidP="003C47F6">
      <w:pPr>
        <w:pStyle w:val="Paragraphedeliste"/>
        <w:numPr>
          <w:ilvl w:val="0"/>
          <w:numId w:val="1"/>
        </w:numPr>
        <w:spacing w:after="160" w:line="259" w:lineRule="auto"/>
        <w:rPr>
          <w:rFonts w:ascii="Traditional Arabic" w:hAnsi="Traditional Arabic" w:cs="Traditional Arabic"/>
          <w:sz w:val="36"/>
          <w:szCs w:val="36"/>
          <w:rtl/>
        </w:rPr>
      </w:pPr>
      <w:r w:rsidRPr="000869F5">
        <w:rPr>
          <w:rFonts w:ascii="Traditional Arabic" w:hAnsi="Traditional Arabic" w:cs="Traditional Arabic"/>
          <w:sz w:val="36"/>
          <w:szCs w:val="36"/>
          <w:rtl/>
        </w:rPr>
        <w:t>أما بالنسبة للذين أطلقوا عليها اسم " قصيدة البريدة" فغلط صريح .</w:t>
      </w:r>
      <w:r w:rsidRPr="000869F5">
        <w:rPr>
          <w:rStyle w:val="Appelnotedebasdep"/>
          <w:rFonts w:ascii="Traditional Arabic" w:hAnsi="Traditional Arabic" w:cs="Traditional Arabic"/>
          <w:sz w:val="36"/>
          <w:szCs w:val="36"/>
          <w:rtl/>
        </w:rPr>
        <w:footnoteReference w:id="36"/>
      </w:r>
    </w:p>
    <w:p w14:paraId="5921CA29"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أثر البردة في الشعر العربي : </w:t>
      </w:r>
    </w:p>
    <w:p w14:paraId="00557678"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تعتبر قصيدة البردة مصدر إلهام الكثير من الشعراء على مر العصور فينسجون على منوالها و يحذون حذوها , وينتهجون منهجها ومن ابرز اظهر معارضات الشعراء عليها قصيدة " نهج البردة " لأحمد وقي مطلعها : </w:t>
      </w:r>
    </w:p>
    <w:p w14:paraId="69AE7876"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ريم على القاع بين البان و العلم       أحل سفك دمي في الأشهر الحرم .</w:t>
      </w:r>
    </w:p>
    <w:p w14:paraId="655040C6"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ويقول فيها معترفا بفضل البوصيري و بردته :</w:t>
      </w:r>
    </w:p>
    <w:p w14:paraId="52D1E876"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المادحون و أرباب الهوى تبع           لصاحب البردة الفيحاء ذي القدم.</w:t>
      </w:r>
    </w:p>
    <w:p w14:paraId="59CFCC5C"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مديحه فيك حبّ خالص و هوى         و صادق الحب يملي صادق الكلم .</w:t>
      </w:r>
    </w:p>
    <w:p w14:paraId="13DFC8EE"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الله يشهد أني لا أعارضه                 من ذا يعارض صوب العارض العرم.</w:t>
      </w:r>
    </w:p>
    <w:p w14:paraId="0B2C0E55"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lastRenderedPageBreak/>
        <w:t>و إنما أنا بعض الغابطين و من         يغبط وليّك لا يذمم ولا يلم .</w:t>
      </w:r>
    </w:p>
    <w:p w14:paraId="342E8B60"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ولم يقتصر الاهتمام بالبردة لدى الشعراء و المادحين عند النسج على منوالها </w:t>
      </w:r>
      <w:r w:rsidRPr="000869F5">
        <w:rPr>
          <w:rStyle w:val="Appelnotedebasdep"/>
          <w:rFonts w:ascii="Traditional Arabic" w:hAnsi="Traditional Arabic" w:cs="Traditional Arabic"/>
          <w:sz w:val="36"/>
          <w:szCs w:val="36"/>
          <w:rtl/>
        </w:rPr>
        <w:footnoteReference w:id="37"/>
      </w:r>
      <w:r w:rsidRPr="000869F5">
        <w:rPr>
          <w:rFonts w:ascii="Traditional Arabic" w:hAnsi="Traditional Arabic" w:cs="Traditional Arabic"/>
          <w:sz w:val="36"/>
          <w:szCs w:val="36"/>
          <w:rtl/>
        </w:rPr>
        <w:t>فقط , بل حظيت باهتمام بالغ في الشعر فقد شطروها و خمّسوها , فقد ذكر زكي مبارك في كتابه " المدائح النبوية " أمثلة ذلك , وذكر بأن الإمام الفيومي من بين أشهر من خمسها .</w:t>
      </w:r>
    </w:p>
    <w:p w14:paraId="78A5BA10"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شروح البردة : </w:t>
      </w:r>
    </w:p>
    <w:p w14:paraId="08DFF000"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اهتم واعتنى الكثير من العلماء بشرح البردة و إعرابها وتدريسها في المساجد يقول ابن العماد الأقفهسي عن سبب شرحه لها :</w:t>
      </w:r>
    </w:p>
    <w:p w14:paraId="1206F0F7"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إن على كل مكلف أن يبحث عن صفات سيد المرسلين ليقتدي به , و يأخذ بطريق السالكين و لما كانت هذه القصيدة مشتملة على جمل من صفاته و </w:t>
      </w:r>
      <w:proofErr w:type="spellStart"/>
      <w:r w:rsidRPr="000869F5">
        <w:rPr>
          <w:rFonts w:ascii="Traditional Arabic" w:hAnsi="Traditional Arabic" w:cs="Traditional Arabic"/>
          <w:sz w:val="36"/>
          <w:szCs w:val="36"/>
          <w:rtl/>
        </w:rPr>
        <w:t>معجزاته</w:t>
      </w:r>
      <w:proofErr w:type="spellEnd"/>
      <w:r w:rsidRPr="000869F5">
        <w:rPr>
          <w:rFonts w:ascii="Traditional Arabic" w:hAnsi="Traditional Arabic" w:cs="Traditional Arabic"/>
          <w:sz w:val="36"/>
          <w:szCs w:val="36"/>
          <w:rtl/>
        </w:rPr>
        <w:t xml:space="preserve"> و أخلاقه صل الله عليه وسلم " .</w:t>
      </w:r>
    </w:p>
    <w:p w14:paraId="2F56F9B7"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أحصى زكي مبارك في كتابه " المدائح النبوية " عشرين شرحا للبردة بإضافة إلى مجموعة أخرى من الشروح لا يعرف مؤلفوها .</w:t>
      </w:r>
    </w:p>
    <w:p w14:paraId="36B6ADFC"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ومن أشهر شروح البردة نذكر : </w:t>
      </w:r>
    </w:p>
    <w:p w14:paraId="193D617C"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شرح الشيخ ملا علي القاري الحنفي .</w:t>
      </w:r>
    </w:p>
    <w:p w14:paraId="62D189B8"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شرح الشيخ جلال الدين المحلي الشافعي .</w:t>
      </w:r>
    </w:p>
    <w:p w14:paraId="1B9D301D"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شرح الشيخ زكريا الأنصاري .</w:t>
      </w:r>
    </w:p>
    <w:p w14:paraId="784B7AF5"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شرح الشيخ </w:t>
      </w:r>
      <w:proofErr w:type="spellStart"/>
      <w:r w:rsidRPr="000869F5">
        <w:rPr>
          <w:rFonts w:ascii="Traditional Arabic" w:hAnsi="Traditional Arabic" w:cs="Traditional Arabic"/>
          <w:sz w:val="36"/>
          <w:szCs w:val="36"/>
          <w:rtl/>
        </w:rPr>
        <w:t>القسطلاني</w:t>
      </w:r>
      <w:proofErr w:type="spellEnd"/>
      <w:r w:rsidRPr="000869F5">
        <w:rPr>
          <w:rFonts w:ascii="Traditional Arabic" w:hAnsi="Traditional Arabic" w:cs="Traditional Arabic"/>
          <w:sz w:val="36"/>
          <w:szCs w:val="36"/>
          <w:rtl/>
        </w:rPr>
        <w:t xml:space="preserve"> .</w:t>
      </w:r>
    </w:p>
    <w:p w14:paraId="02B91294" w14:textId="77777777" w:rsidR="0014438C"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شرح الشيخ إبراهيم الباجوري .</w:t>
      </w:r>
      <w:r w:rsidRPr="000869F5">
        <w:rPr>
          <w:rStyle w:val="Appelnotedebasdep"/>
          <w:rFonts w:ascii="Traditional Arabic" w:hAnsi="Traditional Arabic" w:cs="Traditional Arabic"/>
          <w:sz w:val="36"/>
          <w:szCs w:val="36"/>
          <w:rtl/>
        </w:rPr>
        <w:footnoteReference w:id="38"/>
      </w:r>
    </w:p>
    <w:p w14:paraId="110A57C3" w14:textId="77777777" w:rsidR="00F4080C" w:rsidRPr="000869F5" w:rsidRDefault="00F4080C" w:rsidP="00F4080C">
      <w:pPr>
        <w:pStyle w:val="Paragraphedeliste"/>
        <w:tabs>
          <w:tab w:val="left" w:pos="2210"/>
        </w:tabs>
        <w:spacing w:after="160" w:line="259" w:lineRule="auto"/>
        <w:ind w:left="643"/>
        <w:rPr>
          <w:rFonts w:ascii="Traditional Arabic" w:hAnsi="Traditional Arabic" w:cs="Traditional Arabic"/>
          <w:sz w:val="36"/>
          <w:szCs w:val="36"/>
        </w:rPr>
      </w:pPr>
    </w:p>
    <w:p w14:paraId="54D59CD2"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عناصر البردة : </w:t>
      </w:r>
    </w:p>
    <w:p w14:paraId="21EE11FC" w14:textId="77777777" w:rsidR="000869F5" w:rsidRPr="000869F5" w:rsidRDefault="0014438C" w:rsidP="00F4080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تعتبر قصيدة البردة من القصائد الطوال , و البوصيري عند نظمها استأنس  </w:t>
      </w:r>
      <w:proofErr w:type="spellStart"/>
      <w:r w:rsidRPr="000869F5">
        <w:rPr>
          <w:rFonts w:ascii="Traditional Arabic" w:hAnsi="Traditional Arabic" w:cs="Traditional Arabic"/>
          <w:sz w:val="36"/>
          <w:szCs w:val="36"/>
          <w:rtl/>
        </w:rPr>
        <w:t>بميمية</w:t>
      </w:r>
      <w:proofErr w:type="spellEnd"/>
      <w:r w:rsidRPr="000869F5">
        <w:rPr>
          <w:rFonts w:ascii="Traditional Arabic" w:hAnsi="Traditional Arabic" w:cs="Traditional Arabic"/>
          <w:sz w:val="36"/>
          <w:szCs w:val="36"/>
          <w:rtl/>
        </w:rPr>
        <w:t xml:space="preserve"> " ابن الفارض " و دلي</w:t>
      </w:r>
      <w:r w:rsidR="00F4080C">
        <w:rPr>
          <w:rFonts w:ascii="Traditional Arabic" w:hAnsi="Traditional Arabic" w:cs="Traditional Arabic"/>
          <w:sz w:val="36"/>
          <w:szCs w:val="36"/>
          <w:rtl/>
        </w:rPr>
        <w:t xml:space="preserve">ل ذلك تشابه المطلعين نحو ذلك : </w:t>
      </w:r>
    </w:p>
    <w:p w14:paraId="4534C764"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مطلع ابن فارض : </w:t>
      </w:r>
    </w:p>
    <w:p w14:paraId="14D20ED0"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هل نار ليلى بذي سلم                أم بارق لاح في الزّوراء فالعلم .</w:t>
      </w:r>
    </w:p>
    <w:p w14:paraId="598EFFFA"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أرواح نعمان هلاّ نسمة سحرا       وماء و جرة هلاّ نهلة بفم .</w:t>
      </w:r>
      <w:r w:rsidRPr="000869F5">
        <w:rPr>
          <w:rStyle w:val="Appelnotedebasdep"/>
          <w:rFonts w:ascii="Traditional Arabic" w:hAnsi="Traditional Arabic" w:cs="Traditional Arabic"/>
          <w:b/>
          <w:bCs/>
          <w:sz w:val="36"/>
          <w:szCs w:val="36"/>
          <w:rtl/>
        </w:rPr>
        <w:footnoteReference w:id="39"/>
      </w:r>
    </w:p>
    <w:p w14:paraId="5DFEFF6C"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مطلع البوصيري : </w:t>
      </w:r>
    </w:p>
    <w:p w14:paraId="1A99B7C4"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أمن تذكّر جيران بذي سلم               مزجت دمعا جرى من مقلة بدم .</w:t>
      </w:r>
    </w:p>
    <w:p w14:paraId="162B9267"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أم هبّت الرّيح من تلقاء كاظمة          و أومض البرق في الظّلماء من </w:t>
      </w:r>
      <w:proofErr w:type="spellStart"/>
      <w:r w:rsidRPr="000869F5">
        <w:rPr>
          <w:rFonts w:ascii="Traditional Arabic" w:hAnsi="Traditional Arabic" w:cs="Traditional Arabic"/>
          <w:b/>
          <w:bCs/>
          <w:sz w:val="36"/>
          <w:szCs w:val="36"/>
          <w:rtl/>
        </w:rPr>
        <w:t>إضم</w:t>
      </w:r>
      <w:proofErr w:type="spellEnd"/>
      <w:r w:rsidRPr="000869F5">
        <w:rPr>
          <w:rFonts w:ascii="Traditional Arabic" w:hAnsi="Traditional Arabic" w:cs="Traditional Arabic"/>
          <w:b/>
          <w:bCs/>
          <w:sz w:val="36"/>
          <w:szCs w:val="36"/>
          <w:rtl/>
        </w:rPr>
        <w:t xml:space="preserve"> .</w:t>
      </w:r>
    </w:p>
    <w:p w14:paraId="209C35BD"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اشترك ابن فارض و البوصيري في ألفاظ الآتية :  بذي سلم , وهبوب الريح , </w:t>
      </w:r>
      <w:proofErr w:type="spellStart"/>
      <w:r w:rsidRPr="000869F5">
        <w:rPr>
          <w:rFonts w:ascii="Traditional Arabic" w:hAnsi="Traditional Arabic" w:cs="Traditional Arabic"/>
          <w:sz w:val="36"/>
          <w:szCs w:val="36"/>
          <w:rtl/>
        </w:rPr>
        <w:t>وايماض</w:t>
      </w:r>
      <w:proofErr w:type="spellEnd"/>
      <w:r w:rsidRPr="000869F5">
        <w:rPr>
          <w:rFonts w:ascii="Traditional Arabic" w:hAnsi="Traditional Arabic" w:cs="Traditional Arabic"/>
          <w:sz w:val="36"/>
          <w:szCs w:val="36"/>
          <w:rtl/>
        </w:rPr>
        <w:t xml:space="preserve"> البرق , و اشترك أيضا في وحدة الوزن و القافية .</w:t>
      </w:r>
    </w:p>
    <w:p w14:paraId="23C64F9B"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و أضاف ابن فارض فقال :</w:t>
      </w:r>
    </w:p>
    <w:p w14:paraId="09E8ACC7"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يا لائما لامني في حبّهم سفها           كفّ الملام فلو أحببت لم تلم .</w:t>
      </w:r>
    </w:p>
    <w:p w14:paraId="3E38FC00"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فتابعه البوصيري فقال :</w:t>
      </w:r>
    </w:p>
    <w:p w14:paraId="2B285E33" w14:textId="77777777" w:rsidR="0014438C" w:rsidRPr="000869F5" w:rsidRDefault="0014438C" w:rsidP="0014438C">
      <w:pPr>
        <w:tabs>
          <w:tab w:val="left" w:pos="2210"/>
        </w:tabs>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يا لائمي في الهوى العذري معذرة          مني إليك ولو أنصفت لم تلم . </w:t>
      </w:r>
    </w:p>
    <w:p w14:paraId="46B287F8" w14:textId="77777777" w:rsidR="0014438C" w:rsidRPr="000869F5" w:rsidRDefault="0014438C" w:rsidP="0014438C">
      <w:pPr>
        <w:tabs>
          <w:tab w:val="left" w:pos="2210"/>
        </w:tabs>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 تشمل البردة على عدة عناصر منها : </w:t>
      </w:r>
    </w:p>
    <w:p w14:paraId="4A170CD6"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ففي صدرها النسيب .</w:t>
      </w:r>
    </w:p>
    <w:p w14:paraId="71543C1D"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التحذير من هوى النفس .</w:t>
      </w:r>
    </w:p>
    <w:p w14:paraId="47932496"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ثم مدح الرسول صل الله عليه وسلم .</w:t>
      </w:r>
    </w:p>
    <w:p w14:paraId="72EF78AA"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الكلام عن مولده و </w:t>
      </w:r>
      <w:proofErr w:type="spellStart"/>
      <w:r w:rsidRPr="000869F5">
        <w:rPr>
          <w:rFonts w:ascii="Traditional Arabic" w:hAnsi="Traditional Arabic" w:cs="Traditional Arabic"/>
          <w:sz w:val="36"/>
          <w:szCs w:val="36"/>
          <w:rtl/>
        </w:rPr>
        <w:t>معجزاته</w:t>
      </w:r>
      <w:proofErr w:type="spellEnd"/>
      <w:r w:rsidRPr="000869F5">
        <w:rPr>
          <w:rFonts w:ascii="Traditional Arabic" w:hAnsi="Traditional Arabic" w:cs="Traditional Arabic"/>
          <w:sz w:val="36"/>
          <w:szCs w:val="36"/>
          <w:rtl/>
        </w:rPr>
        <w:t xml:space="preserve"> .</w:t>
      </w:r>
    </w:p>
    <w:p w14:paraId="67F4FA5B"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ثم القرآن .</w:t>
      </w:r>
    </w:p>
    <w:p w14:paraId="3C3564C7"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الإسراء و المعراج .</w:t>
      </w:r>
    </w:p>
    <w:p w14:paraId="6767F976"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الجهاد .</w:t>
      </w:r>
    </w:p>
    <w:p w14:paraId="1ADA1589" w14:textId="77777777" w:rsidR="0014438C" w:rsidRPr="000869F5" w:rsidRDefault="0014438C" w:rsidP="003C47F6">
      <w:pPr>
        <w:pStyle w:val="Paragraphedeliste"/>
        <w:numPr>
          <w:ilvl w:val="0"/>
          <w:numId w:val="1"/>
        </w:numPr>
        <w:tabs>
          <w:tab w:val="left" w:pos="2210"/>
        </w:tabs>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ثم التوسل و المناجاة .</w:t>
      </w:r>
      <w:r w:rsidRPr="000869F5">
        <w:rPr>
          <w:rStyle w:val="Appelnotedebasdep"/>
          <w:rFonts w:ascii="Traditional Arabic" w:hAnsi="Traditional Arabic" w:cs="Traditional Arabic"/>
          <w:sz w:val="36"/>
          <w:szCs w:val="36"/>
          <w:rtl/>
        </w:rPr>
        <w:footnoteReference w:id="40"/>
      </w:r>
    </w:p>
    <w:p w14:paraId="3B78F14D" w14:textId="77777777" w:rsidR="000869F5" w:rsidRPr="000869F5" w:rsidRDefault="000869F5" w:rsidP="000869F5">
      <w:pPr>
        <w:tabs>
          <w:tab w:val="left" w:pos="2210"/>
        </w:tabs>
        <w:bidi/>
        <w:rPr>
          <w:rFonts w:ascii="Traditional Arabic" w:hAnsi="Traditional Arabic" w:cs="Traditional Arabic"/>
          <w:sz w:val="36"/>
          <w:szCs w:val="36"/>
          <w:rtl/>
        </w:rPr>
      </w:pPr>
    </w:p>
    <w:p w14:paraId="29CDEA38" w14:textId="77777777" w:rsidR="00014C0C" w:rsidRDefault="00014C0C" w:rsidP="000869F5">
      <w:pPr>
        <w:tabs>
          <w:tab w:val="left" w:pos="2210"/>
        </w:tabs>
        <w:bidi/>
        <w:rPr>
          <w:rFonts w:ascii="Traditional Arabic" w:hAnsi="Traditional Arabic" w:cs="Traditional Arabic"/>
          <w:sz w:val="36"/>
          <w:szCs w:val="36"/>
          <w:rtl/>
        </w:rPr>
        <w:sectPr w:rsidR="00014C0C" w:rsidSect="00BA2CC0">
          <w:headerReference w:type="default" r:id="rId19"/>
          <w:footerReference w:type="default" r:id="rId20"/>
          <w:footnotePr>
            <w:numRestart w:val="eachPage"/>
          </w:footnotePr>
          <w:pgSz w:w="12240" w:h="15840"/>
          <w:pgMar w:top="1440" w:right="1800" w:bottom="1440" w:left="1800" w:header="708" w:footer="708" w:gutter="0"/>
          <w:pgNumType w:start="12" w:chapStyle="1"/>
          <w:cols w:space="708"/>
          <w:docGrid w:linePitch="360"/>
        </w:sectPr>
      </w:pPr>
    </w:p>
    <w:p w14:paraId="5B9F389D" w14:textId="77777777" w:rsidR="000869F5" w:rsidRPr="000869F5" w:rsidRDefault="000869F5" w:rsidP="000869F5">
      <w:pPr>
        <w:tabs>
          <w:tab w:val="left" w:pos="2210"/>
        </w:tabs>
        <w:bidi/>
        <w:rPr>
          <w:rFonts w:ascii="Traditional Arabic" w:hAnsi="Traditional Arabic" w:cs="Traditional Arabic"/>
          <w:sz w:val="36"/>
          <w:szCs w:val="36"/>
          <w:rtl/>
        </w:rPr>
      </w:pPr>
    </w:p>
    <w:p w14:paraId="064BC9D0" w14:textId="77777777" w:rsidR="000869F5" w:rsidRPr="000869F5" w:rsidRDefault="000869F5" w:rsidP="000869F5">
      <w:pPr>
        <w:tabs>
          <w:tab w:val="left" w:pos="2210"/>
        </w:tabs>
        <w:bidi/>
        <w:rPr>
          <w:rFonts w:ascii="Traditional Arabic" w:hAnsi="Traditional Arabic" w:cs="Traditional Arabic"/>
          <w:sz w:val="36"/>
          <w:szCs w:val="36"/>
          <w:rtl/>
        </w:rPr>
      </w:pPr>
    </w:p>
    <w:p w14:paraId="2489DDD2" w14:textId="77777777" w:rsidR="000869F5" w:rsidRPr="000869F5" w:rsidRDefault="000869F5" w:rsidP="000869F5">
      <w:pPr>
        <w:tabs>
          <w:tab w:val="left" w:pos="2210"/>
        </w:tabs>
        <w:bidi/>
        <w:rPr>
          <w:rFonts w:ascii="Traditional Arabic" w:hAnsi="Traditional Arabic" w:cs="Traditional Arabic"/>
          <w:sz w:val="36"/>
          <w:szCs w:val="36"/>
          <w:rtl/>
        </w:rPr>
      </w:pPr>
    </w:p>
    <w:p w14:paraId="580F900A" w14:textId="77777777" w:rsidR="000869F5" w:rsidRPr="000869F5" w:rsidRDefault="000869F5" w:rsidP="000869F5">
      <w:pPr>
        <w:tabs>
          <w:tab w:val="left" w:pos="2210"/>
        </w:tabs>
        <w:bidi/>
        <w:rPr>
          <w:rFonts w:ascii="Traditional Arabic" w:hAnsi="Traditional Arabic" w:cs="Traditional Arabic"/>
          <w:sz w:val="36"/>
          <w:szCs w:val="36"/>
          <w:rtl/>
        </w:rPr>
      </w:pPr>
    </w:p>
    <w:p w14:paraId="6815A5CC" w14:textId="77777777" w:rsidR="000869F5" w:rsidRPr="000869F5" w:rsidRDefault="000869F5" w:rsidP="000869F5">
      <w:pPr>
        <w:tabs>
          <w:tab w:val="left" w:pos="2210"/>
        </w:tabs>
        <w:bidi/>
        <w:rPr>
          <w:rFonts w:ascii="Traditional Arabic" w:hAnsi="Traditional Arabic" w:cs="Traditional Arabic"/>
          <w:sz w:val="36"/>
          <w:szCs w:val="36"/>
          <w:rtl/>
        </w:rPr>
      </w:pPr>
    </w:p>
    <w:p w14:paraId="21867EF8" w14:textId="77777777" w:rsidR="000869F5" w:rsidRPr="00DC370F" w:rsidRDefault="00DC370F" w:rsidP="00DC370F">
      <w:pPr>
        <w:tabs>
          <w:tab w:val="left" w:pos="2210"/>
        </w:tabs>
        <w:bidi/>
        <w:jc w:val="center"/>
        <w:rPr>
          <w:rFonts w:ascii="Traditional Arabic" w:hAnsi="Traditional Arabic" w:cs="Traditional Arabic"/>
          <w:b/>
          <w:bCs/>
          <w:sz w:val="220"/>
          <w:szCs w:val="220"/>
          <w:rtl/>
        </w:rPr>
      </w:pPr>
      <w:r w:rsidRPr="00DC370F">
        <w:rPr>
          <w:rFonts w:ascii="Traditional Arabic" w:hAnsi="Traditional Arabic" w:cs="Traditional Arabic" w:hint="cs"/>
          <w:b/>
          <w:bCs/>
          <w:sz w:val="220"/>
          <w:szCs w:val="220"/>
          <w:rtl/>
        </w:rPr>
        <w:t>المبحث الثاني</w:t>
      </w:r>
    </w:p>
    <w:p w14:paraId="3FC1AD3C" w14:textId="77777777" w:rsidR="000869F5" w:rsidRPr="000869F5" w:rsidRDefault="000869F5" w:rsidP="000869F5">
      <w:pPr>
        <w:tabs>
          <w:tab w:val="left" w:pos="2210"/>
        </w:tabs>
        <w:bidi/>
        <w:rPr>
          <w:rFonts w:ascii="Traditional Arabic" w:hAnsi="Traditional Arabic" w:cs="Traditional Arabic"/>
          <w:sz w:val="36"/>
          <w:szCs w:val="36"/>
          <w:rtl/>
        </w:rPr>
      </w:pPr>
    </w:p>
    <w:p w14:paraId="041FB908" w14:textId="77777777" w:rsidR="000869F5" w:rsidRPr="000869F5" w:rsidRDefault="000869F5" w:rsidP="000869F5">
      <w:pPr>
        <w:tabs>
          <w:tab w:val="left" w:pos="2210"/>
        </w:tabs>
        <w:bidi/>
        <w:rPr>
          <w:rFonts w:ascii="Traditional Arabic" w:hAnsi="Traditional Arabic" w:cs="Traditional Arabic"/>
          <w:sz w:val="36"/>
          <w:szCs w:val="36"/>
          <w:rtl/>
        </w:rPr>
      </w:pPr>
    </w:p>
    <w:p w14:paraId="500A2067" w14:textId="77777777" w:rsidR="000869F5" w:rsidRPr="000869F5" w:rsidRDefault="000869F5" w:rsidP="000869F5">
      <w:pPr>
        <w:tabs>
          <w:tab w:val="left" w:pos="2210"/>
        </w:tabs>
        <w:bidi/>
        <w:rPr>
          <w:rFonts w:ascii="Traditional Arabic" w:hAnsi="Traditional Arabic" w:cs="Traditional Arabic"/>
          <w:sz w:val="36"/>
          <w:szCs w:val="36"/>
          <w:rtl/>
        </w:rPr>
      </w:pPr>
    </w:p>
    <w:p w14:paraId="2F89E79C" w14:textId="77777777" w:rsidR="000869F5" w:rsidRPr="000869F5" w:rsidRDefault="000869F5" w:rsidP="000869F5">
      <w:pPr>
        <w:tabs>
          <w:tab w:val="left" w:pos="2210"/>
        </w:tabs>
        <w:bidi/>
        <w:rPr>
          <w:rFonts w:ascii="Traditional Arabic" w:hAnsi="Traditional Arabic" w:cs="Traditional Arabic"/>
          <w:sz w:val="36"/>
          <w:szCs w:val="36"/>
          <w:rtl/>
        </w:rPr>
      </w:pPr>
    </w:p>
    <w:p w14:paraId="58871D7E" w14:textId="77777777" w:rsidR="000869F5" w:rsidRPr="000869F5" w:rsidRDefault="000869F5" w:rsidP="000869F5">
      <w:pPr>
        <w:tabs>
          <w:tab w:val="left" w:pos="2210"/>
        </w:tabs>
        <w:bidi/>
        <w:rPr>
          <w:rFonts w:ascii="Traditional Arabic" w:hAnsi="Traditional Arabic" w:cs="Traditional Arabic"/>
          <w:sz w:val="36"/>
          <w:szCs w:val="36"/>
          <w:rtl/>
        </w:rPr>
      </w:pPr>
    </w:p>
    <w:p w14:paraId="52835219" w14:textId="77777777" w:rsidR="000869F5" w:rsidRPr="000869F5" w:rsidRDefault="000869F5" w:rsidP="000869F5">
      <w:pPr>
        <w:tabs>
          <w:tab w:val="left" w:pos="2210"/>
        </w:tabs>
        <w:bidi/>
        <w:rPr>
          <w:rFonts w:ascii="Traditional Arabic" w:hAnsi="Traditional Arabic" w:cs="Traditional Arabic"/>
          <w:sz w:val="36"/>
          <w:szCs w:val="36"/>
          <w:rtl/>
        </w:rPr>
      </w:pPr>
    </w:p>
    <w:p w14:paraId="12F1756E" w14:textId="77777777" w:rsidR="00014C0C" w:rsidRDefault="00014C0C" w:rsidP="000869F5">
      <w:pPr>
        <w:tabs>
          <w:tab w:val="left" w:pos="2210"/>
        </w:tabs>
        <w:bidi/>
        <w:rPr>
          <w:rFonts w:ascii="Traditional Arabic" w:hAnsi="Traditional Arabic" w:cs="Traditional Arabic"/>
          <w:sz w:val="36"/>
          <w:szCs w:val="36"/>
          <w:rtl/>
        </w:rPr>
        <w:sectPr w:rsidR="00014C0C" w:rsidSect="000869F5">
          <w:headerReference w:type="default" r:id="rId21"/>
          <w:footerReference w:type="default" r:id="rId22"/>
          <w:footnotePr>
            <w:numRestart w:val="eachPage"/>
          </w:footnotePr>
          <w:pgSz w:w="12240" w:h="15840"/>
          <w:pgMar w:top="1440" w:right="1800" w:bottom="1440" w:left="1800" w:header="708" w:footer="708" w:gutter="0"/>
          <w:cols w:space="708"/>
          <w:docGrid w:linePitch="360"/>
        </w:sectPr>
      </w:pPr>
    </w:p>
    <w:p w14:paraId="5432C976" w14:textId="77777777" w:rsidR="007D0224" w:rsidRPr="000869F5" w:rsidRDefault="007D0224" w:rsidP="00DC732E">
      <w:pPr>
        <w:bidi/>
        <w:outlineLvl w:val="0"/>
        <w:rPr>
          <w:rFonts w:ascii="Traditional Arabic" w:hAnsi="Traditional Arabic" w:cs="Traditional Arabic"/>
          <w:b/>
          <w:bCs/>
          <w:sz w:val="36"/>
          <w:szCs w:val="36"/>
          <w:rtl/>
        </w:rPr>
      </w:pPr>
      <w:bookmarkStart w:id="19" w:name="_Toc74341646"/>
      <w:bookmarkStart w:id="20" w:name="_Toc74396004"/>
      <w:r w:rsidRPr="000869F5">
        <w:rPr>
          <w:rFonts w:ascii="Traditional Arabic" w:hAnsi="Traditional Arabic" w:cs="Traditional Arabic"/>
          <w:b/>
          <w:bCs/>
          <w:sz w:val="36"/>
          <w:szCs w:val="36"/>
          <w:rtl/>
        </w:rPr>
        <w:lastRenderedPageBreak/>
        <w:t>المبحث الثاني : المسائل النحوية في كتاب الزبدة الرائقة.</w:t>
      </w:r>
      <w:bookmarkEnd w:id="19"/>
      <w:bookmarkEnd w:id="20"/>
    </w:p>
    <w:p w14:paraId="3B679F2A" w14:textId="77777777" w:rsidR="000869F5" w:rsidRPr="007D0224" w:rsidRDefault="007D0224" w:rsidP="00DC732E">
      <w:pPr>
        <w:bidi/>
        <w:outlineLvl w:val="1"/>
        <w:rPr>
          <w:rFonts w:ascii="Traditional Arabic" w:hAnsi="Traditional Arabic" w:cs="Traditional Arabic"/>
          <w:b/>
          <w:bCs/>
          <w:sz w:val="36"/>
          <w:szCs w:val="36"/>
          <w:rtl/>
        </w:rPr>
      </w:pPr>
      <w:bookmarkStart w:id="21" w:name="_Toc74396005"/>
      <w:r w:rsidRPr="000869F5">
        <w:rPr>
          <w:rFonts w:ascii="Traditional Arabic" w:hAnsi="Traditional Arabic" w:cs="Traditional Arabic"/>
          <w:b/>
          <w:bCs/>
          <w:sz w:val="36"/>
          <w:szCs w:val="36"/>
          <w:rtl/>
        </w:rPr>
        <w:t>المطلب الأول : المسائل النح</w:t>
      </w:r>
      <w:bookmarkStart w:id="22" w:name="_Toc74341647"/>
      <w:r w:rsidRPr="000869F5">
        <w:rPr>
          <w:rFonts w:ascii="Traditional Arabic" w:hAnsi="Traditional Arabic" w:cs="Traditional Arabic"/>
          <w:b/>
          <w:bCs/>
          <w:sz w:val="36"/>
          <w:szCs w:val="36"/>
          <w:rtl/>
        </w:rPr>
        <w:t>وية .</w:t>
      </w:r>
      <w:bookmarkEnd w:id="21"/>
      <w:bookmarkEnd w:id="22"/>
    </w:p>
    <w:p w14:paraId="1151EC4C" w14:textId="77777777" w:rsidR="000869F5" w:rsidRPr="000869F5" w:rsidRDefault="00D33851" w:rsidP="005941A7">
      <w:pPr>
        <w:bidi/>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يقول الشيخ: </w:t>
      </w:r>
    </w:p>
    <w:p w14:paraId="0EE2D184" w14:textId="77777777" w:rsidR="000869F5" w:rsidRPr="000869F5" w:rsidRDefault="00F26E04" w:rsidP="000869F5">
      <w:pPr>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أمن تذكر جيران ب</w:t>
      </w:r>
      <w:r>
        <w:rPr>
          <w:rFonts w:ascii="Traditional Arabic" w:hAnsi="Traditional Arabic" w:cs="Traditional Arabic" w:hint="cs"/>
          <w:b/>
          <w:bCs/>
          <w:sz w:val="36"/>
          <w:szCs w:val="36"/>
          <w:rtl/>
        </w:rPr>
        <w:t>ذ</w:t>
      </w:r>
      <w:r w:rsidR="000869F5" w:rsidRPr="000869F5">
        <w:rPr>
          <w:rFonts w:ascii="Traditional Arabic" w:hAnsi="Traditional Arabic" w:cs="Traditional Arabic"/>
          <w:b/>
          <w:bCs/>
          <w:sz w:val="36"/>
          <w:szCs w:val="36"/>
          <w:rtl/>
        </w:rPr>
        <w:t>ي سلم       مزجت دمعا جرى من مقلة بدم</w:t>
      </w:r>
    </w:p>
    <w:p w14:paraId="2E8C6762" w14:textId="77777777" w:rsidR="000869F5" w:rsidRPr="000869F5" w:rsidRDefault="000869F5" w:rsidP="003C47F6">
      <w:pPr>
        <w:pStyle w:val="Paragraphedeliste"/>
        <w:numPr>
          <w:ilvl w:val="0"/>
          <w:numId w:val="18"/>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(بدم) تنازعه الفعل مزج والفعل جرى، وباؤه على الأول للتعدية، وعلى الثاني للمصاحبة.</w:t>
      </w:r>
    </w:p>
    <w:p w14:paraId="5B66D771"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b/>
          <w:bCs/>
          <w:sz w:val="36"/>
          <w:szCs w:val="36"/>
          <w:rtl/>
        </w:rPr>
        <w:t>التحليل</w:t>
      </w:r>
      <w:r w:rsidRPr="000869F5">
        <w:rPr>
          <w:rFonts w:ascii="Traditional Arabic" w:hAnsi="Traditional Arabic" w:cs="Traditional Arabic"/>
          <w:sz w:val="36"/>
          <w:szCs w:val="36"/>
          <w:rtl/>
        </w:rPr>
        <w:t>:</w:t>
      </w:r>
    </w:p>
    <w:p w14:paraId="1363F6C6" w14:textId="77777777" w:rsidR="000869F5" w:rsidRPr="000869F5" w:rsidRDefault="000869F5" w:rsidP="00011EF4">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لقد تعرض الشيخ زكريا </w:t>
      </w:r>
      <w:r w:rsidR="002A30E4" w:rsidRPr="000869F5">
        <w:rPr>
          <w:rFonts w:ascii="Traditional Arabic" w:hAnsi="Traditional Arabic" w:cs="Traditional Arabic" w:hint="cs"/>
          <w:sz w:val="36"/>
          <w:szCs w:val="36"/>
          <w:rtl/>
        </w:rPr>
        <w:t>الأنصاري</w:t>
      </w:r>
      <w:r w:rsidRPr="000869F5">
        <w:rPr>
          <w:rFonts w:ascii="Traditional Arabic" w:hAnsi="Traditional Arabic" w:cs="Traditional Arabic"/>
          <w:sz w:val="36"/>
          <w:szCs w:val="36"/>
          <w:rtl/>
        </w:rPr>
        <w:t xml:space="preserve"> لمسألة </w:t>
      </w:r>
      <w:r w:rsidR="002A30E4">
        <w:rPr>
          <w:rFonts w:ascii="Traditional Arabic" w:hAnsi="Traditional Arabic" w:cs="Traditional Arabic"/>
          <w:sz w:val="36"/>
          <w:szCs w:val="36"/>
          <w:rtl/>
        </w:rPr>
        <w:t>التنازع في النحو و دورها التفري</w:t>
      </w:r>
      <w:r w:rsidR="002A30E4">
        <w:rPr>
          <w:rFonts w:ascii="Traditional Arabic" w:hAnsi="Traditional Arabic" w:cs="Traditional Arabic" w:hint="cs"/>
          <w:sz w:val="36"/>
          <w:szCs w:val="36"/>
          <w:rtl/>
        </w:rPr>
        <w:t>ع</w:t>
      </w:r>
      <w:r w:rsidRPr="000869F5">
        <w:rPr>
          <w:rFonts w:ascii="Traditional Arabic" w:hAnsi="Traditional Arabic" w:cs="Traditional Arabic"/>
          <w:sz w:val="36"/>
          <w:szCs w:val="36"/>
          <w:rtl/>
        </w:rPr>
        <w:t xml:space="preserve"> والتشعب في النحو، و التنازع هو ما يشتمل على فعلين متصرفين مذكورين أو على اسمين يشبهانهما في العمل</w:t>
      </w:r>
      <w:r w:rsidR="00011EF4">
        <w:rPr>
          <w:rStyle w:val="Appelnotedebasdep"/>
          <w:rFonts w:ascii="Traditional Arabic" w:hAnsi="Traditional Arabic" w:cs="Traditional Arabic"/>
          <w:sz w:val="36"/>
          <w:szCs w:val="36"/>
          <w:rtl/>
        </w:rPr>
        <w:footnoteReference w:id="41"/>
      </w:r>
    </w:p>
    <w:p w14:paraId="7CFED2E8" w14:textId="77777777" w:rsidR="000869F5" w:rsidRPr="000869F5" w:rsidRDefault="002A30E4" w:rsidP="00011EF4">
      <w:pPr>
        <w:bidi/>
        <w:rPr>
          <w:rFonts w:ascii="Traditional Arabic" w:hAnsi="Traditional Arabic" w:cs="Traditional Arabic"/>
          <w:sz w:val="36"/>
          <w:szCs w:val="36"/>
          <w:rtl/>
        </w:rPr>
      </w:pPr>
      <w:r>
        <w:rPr>
          <w:rFonts w:ascii="Traditional Arabic" w:hAnsi="Traditional Arabic" w:cs="Traditional Arabic"/>
          <w:sz w:val="36"/>
          <w:szCs w:val="36"/>
          <w:rtl/>
        </w:rPr>
        <w:t>ثم ذكر أنا ال</w:t>
      </w:r>
      <w:r>
        <w:rPr>
          <w:rFonts w:ascii="Traditional Arabic" w:hAnsi="Traditional Arabic" w:cs="Traditional Arabic" w:hint="cs"/>
          <w:sz w:val="36"/>
          <w:szCs w:val="36"/>
          <w:rtl/>
        </w:rPr>
        <w:t>ب</w:t>
      </w:r>
      <w:r w:rsidR="000869F5" w:rsidRPr="000869F5">
        <w:rPr>
          <w:rFonts w:ascii="Traditional Arabic" w:hAnsi="Traditional Arabic" w:cs="Traditional Arabic"/>
          <w:sz w:val="36"/>
          <w:szCs w:val="36"/>
          <w:rtl/>
        </w:rPr>
        <w:t>اء بالنسبة للفعل مزج تفيد معنى التعدية، وذلك أن الفعل مزج تعدى بنفسه إلى المفعو</w:t>
      </w:r>
      <w:r>
        <w:rPr>
          <w:rFonts w:ascii="Traditional Arabic" w:hAnsi="Traditional Arabic" w:cs="Traditional Arabic"/>
          <w:sz w:val="36"/>
          <w:szCs w:val="36"/>
          <w:rtl/>
        </w:rPr>
        <w:t>ل به (دمعا)، وتعدى إلى (دم) بال</w:t>
      </w:r>
      <w:r>
        <w:rPr>
          <w:rFonts w:ascii="Traditional Arabic" w:hAnsi="Traditional Arabic" w:cs="Traditional Arabic" w:hint="cs"/>
          <w:sz w:val="36"/>
          <w:szCs w:val="36"/>
          <w:rtl/>
        </w:rPr>
        <w:t>ب</w:t>
      </w:r>
      <w:r w:rsidR="000869F5" w:rsidRPr="000869F5">
        <w:rPr>
          <w:rFonts w:ascii="Traditional Arabic" w:hAnsi="Traditional Arabic" w:cs="Traditional Arabic"/>
          <w:sz w:val="36"/>
          <w:szCs w:val="36"/>
          <w:rtl/>
        </w:rPr>
        <w:t xml:space="preserve">اء وفي هذا التركيب يكون المعنى أن البوصيري -رحمه الله – ذكر أن دمع قد سال وتدفق وهو ممزوج </w:t>
      </w:r>
      <w:r w:rsidR="00F26E04">
        <w:rPr>
          <w:rFonts w:ascii="Traditional Arabic" w:hAnsi="Traditional Arabic" w:cs="Traditional Arabic"/>
          <w:sz w:val="36"/>
          <w:szCs w:val="36"/>
          <w:rtl/>
        </w:rPr>
        <w:t>بدم، وذلك عند تذكره جيرانه ب</w:t>
      </w:r>
      <w:r w:rsidR="00F26E04">
        <w:rPr>
          <w:rFonts w:ascii="Traditional Arabic" w:hAnsi="Traditional Arabic" w:cs="Traditional Arabic" w:hint="cs"/>
          <w:sz w:val="36"/>
          <w:szCs w:val="36"/>
          <w:rtl/>
        </w:rPr>
        <w:t>ذ</w:t>
      </w:r>
      <w:r w:rsidR="000869F5" w:rsidRPr="000869F5">
        <w:rPr>
          <w:rFonts w:ascii="Traditional Arabic" w:hAnsi="Traditional Arabic" w:cs="Traditional Arabic"/>
          <w:sz w:val="36"/>
          <w:szCs w:val="36"/>
          <w:rtl/>
        </w:rPr>
        <w:t>ي سلم (ذو سلم اسم مكان بعينه)، والجار والمجرور (بدم) في محل نصب نعت للمفعول به (دمعا) والتقدير مزجت دمعا بدم.</w:t>
      </w:r>
      <w:r w:rsidR="0094475A">
        <w:rPr>
          <w:rStyle w:val="Appelnotedebasdep"/>
          <w:rFonts w:ascii="Traditional Arabic" w:hAnsi="Traditional Arabic" w:cs="Traditional Arabic"/>
          <w:sz w:val="36"/>
          <w:szCs w:val="36"/>
          <w:rtl/>
        </w:rPr>
        <w:footnoteReference w:id="42"/>
      </w:r>
    </w:p>
    <w:p w14:paraId="56EE0B56" w14:textId="77777777" w:rsidR="000869F5" w:rsidRPr="000869F5" w:rsidRDefault="000869F5" w:rsidP="0094475A">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أما بالنسبة للفعل جرى وهو مع فاعله جملة فعلية في محل نصب نعت للمفعول به (دمعا) ، فالتقدير مزجت دمعا جاريا بدم، وبهذا التقدير يكون المعنى أن دم البوصيري رحمه الله حين تذكر </w:t>
      </w:r>
      <w:r w:rsidRPr="000869F5">
        <w:rPr>
          <w:rFonts w:ascii="Traditional Arabic" w:hAnsi="Traditional Arabic" w:cs="Traditional Arabic"/>
          <w:sz w:val="36"/>
          <w:szCs w:val="36"/>
          <w:rtl/>
        </w:rPr>
        <w:lastRenderedPageBreak/>
        <w:t>جيرانه بالموضع المعلوم سال دمعه جاريا مصاحبا لجريان دم من عيني، وهذا المعنى الموصوف بدقة لم نكن لنفهمه دون الاستعا</w:t>
      </w:r>
      <w:r w:rsidR="0094475A">
        <w:rPr>
          <w:rFonts w:ascii="Traditional Arabic" w:hAnsi="Traditional Arabic" w:cs="Traditional Arabic"/>
          <w:sz w:val="36"/>
          <w:szCs w:val="36"/>
          <w:rtl/>
        </w:rPr>
        <w:t>نة بآليات تحليل الخطاب النحوية.</w:t>
      </w:r>
    </w:p>
    <w:p w14:paraId="0535C23B" w14:textId="77777777" w:rsidR="00D33851" w:rsidRPr="000869F5" w:rsidRDefault="00D33851" w:rsidP="00D33851">
      <w:pPr>
        <w:bidi/>
        <w:rPr>
          <w:rFonts w:ascii="Traditional Arabic" w:hAnsi="Traditional Arabic" w:cs="Traditional Arabic"/>
          <w:b/>
          <w:bCs/>
          <w:sz w:val="36"/>
          <w:szCs w:val="36"/>
          <w:rtl/>
          <w:lang w:bidi="ar-DZ"/>
        </w:rPr>
      </w:pPr>
      <w:r w:rsidRPr="000869F5">
        <w:rPr>
          <w:rFonts w:ascii="Traditional Arabic" w:hAnsi="Traditional Arabic" w:cs="Traditional Arabic"/>
          <w:b/>
          <w:bCs/>
          <w:sz w:val="36"/>
          <w:szCs w:val="36"/>
          <w:rtl/>
        </w:rPr>
        <w:t>يقول الشيخ:</w:t>
      </w:r>
    </w:p>
    <w:p w14:paraId="7A68F8B1"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أم هبت الريح من تلقاء كاظمة *** وأومض البرق في الظلماء من </w:t>
      </w:r>
      <w:proofErr w:type="spellStart"/>
      <w:r w:rsidRPr="000869F5">
        <w:rPr>
          <w:rFonts w:ascii="Traditional Arabic" w:hAnsi="Traditional Arabic" w:cs="Traditional Arabic"/>
          <w:b/>
          <w:bCs/>
          <w:sz w:val="36"/>
          <w:szCs w:val="36"/>
          <w:rtl/>
        </w:rPr>
        <w:t>إضم</w:t>
      </w:r>
      <w:proofErr w:type="spellEnd"/>
    </w:p>
    <w:p w14:paraId="2819A566" w14:textId="77777777" w:rsidR="000869F5" w:rsidRPr="000869F5" w:rsidRDefault="000869F5" w:rsidP="003C47F6">
      <w:pPr>
        <w:pStyle w:val="Paragraphedeliste"/>
        <w:numPr>
          <w:ilvl w:val="0"/>
          <w:numId w:val="4"/>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من " في البيت الثاني في كلا الموضعين للابتداء.</w:t>
      </w:r>
    </w:p>
    <w:p w14:paraId="7AEB00B5" w14:textId="77777777" w:rsidR="000869F5" w:rsidRPr="000869F5" w:rsidRDefault="0094475A" w:rsidP="003C47F6">
      <w:pPr>
        <w:pStyle w:val="Paragraphedeliste"/>
        <w:numPr>
          <w:ilvl w:val="0"/>
          <w:numId w:val="4"/>
        </w:numPr>
        <w:spacing w:after="160" w:line="259"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الاستفهام </w:t>
      </w:r>
      <w:r w:rsidR="00F26E04">
        <w:rPr>
          <w:rFonts w:ascii="Traditional Arabic" w:hAnsi="Traditional Arabic" w:cs="Traditional Arabic" w:hint="cs"/>
          <w:sz w:val="36"/>
          <w:szCs w:val="36"/>
          <w:rtl/>
        </w:rPr>
        <w:t>الإنكاري</w:t>
      </w:r>
      <w:r>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43"/>
      </w:r>
    </w:p>
    <w:p w14:paraId="24872AF9"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708858D0" w14:textId="77777777" w:rsidR="000869F5" w:rsidRPr="000869F5" w:rsidRDefault="000869F5" w:rsidP="0094475A">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تعرض شيخ </w:t>
      </w:r>
      <w:r w:rsidR="00F26E04" w:rsidRPr="000869F5">
        <w:rPr>
          <w:rFonts w:ascii="Traditional Arabic" w:hAnsi="Traditional Arabic" w:cs="Traditional Arabic" w:hint="cs"/>
          <w:sz w:val="36"/>
          <w:szCs w:val="36"/>
          <w:rtl/>
        </w:rPr>
        <w:t>الإسلام</w:t>
      </w:r>
      <w:r w:rsidR="00F26E04">
        <w:rPr>
          <w:rFonts w:ascii="Traditional Arabic" w:hAnsi="Traditional Arabic" w:cs="Traditional Arabic"/>
          <w:sz w:val="36"/>
          <w:szCs w:val="36"/>
          <w:rtl/>
        </w:rPr>
        <w:t xml:space="preserve"> لمسألة الابتداء ويسمى </w:t>
      </w:r>
      <w:r w:rsidR="00F26E04">
        <w:rPr>
          <w:rFonts w:ascii="Traditional Arabic" w:hAnsi="Traditional Arabic" w:cs="Traditional Arabic" w:hint="cs"/>
          <w:sz w:val="36"/>
          <w:szCs w:val="36"/>
          <w:rtl/>
        </w:rPr>
        <w:t>الا</w:t>
      </w:r>
      <w:r w:rsidR="00F26E04" w:rsidRPr="000869F5">
        <w:rPr>
          <w:rFonts w:ascii="Traditional Arabic" w:hAnsi="Traditional Arabic" w:cs="Traditional Arabic" w:hint="cs"/>
          <w:sz w:val="36"/>
          <w:szCs w:val="36"/>
          <w:rtl/>
        </w:rPr>
        <w:t>سم</w:t>
      </w:r>
      <w:r w:rsidRPr="000869F5">
        <w:rPr>
          <w:rFonts w:ascii="Traditional Arabic" w:hAnsi="Traditional Arabic" w:cs="Traditional Arabic"/>
          <w:sz w:val="36"/>
          <w:szCs w:val="36"/>
          <w:rtl/>
        </w:rPr>
        <w:t xml:space="preserve"> </w:t>
      </w:r>
      <w:proofErr w:type="spellStart"/>
      <w:r w:rsidRPr="000869F5">
        <w:rPr>
          <w:rFonts w:ascii="Traditional Arabic" w:hAnsi="Traditional Arabic" w:cs="Traditional Arabic"/>
          <w:sz w:val="36"/>
          <w:szCs w:val="36"/>
          <w:rtl/>
        </w:rPr>
        <w:t>المتحلى</w:t>
      </w:r>
      <w:proofErr w:type="spellEnd"/>
      <w:r w:rsidRPr="000869F5">
        <w:rPr>
          <w:rFonts w:ascii="Traditional Arabic" w:hAnsi="Traditional Arabic" w:cs="Traditional Arabic"/>
          <w:sz w:val="36"/>
          <w:szCs w:val="36"/>
          <w:rtl/>
        </w:rPr>
        <w:t xml:space="preserve"> بهذه الصفة</w:t>
      </w:r>
      <w:r w:rsidRPr="000869F5">
        <w:rPr>
          <w:rFonts w:ascii="Traditional Arabic" w:hAnsi="Traditional Arabic" w:cs="Traditional Arabic"/>
          <w:sz w:val="28"/>
          <w:szCs w:val="28"/>
          <w:rtl/>
        </w:rPr>
        <w:t xml:space="preserve">. </w:t>
      </w:r>
      <w:r w:rsidRPr="000869F5">
        <w:rPr>
          <w:rFonts w:ascii="Traditional Arabic" w:hAnsi="Traditional Arabic" w:cs="Traditional Arabic"/>
          <w:sz w:val="36"/>
          <w:szCs w:val="36"/>
          <w:rtl/>
        </w:rPr>
        <w:t xml:space="preserve">"المبتدأ" </w:t>
      </w:r>
      <w:r w:rsidR="0094475A">
        <w:rPr>
          <w:rStyle w:val="Appelnotedebasdep"/>
          <w:rFonts w:ascii="Traditional Arabic" w:hAnsi="Traditional Arabic" w:cs="Traditional Arabic"/>
          <w:sz w:val="36"/>
          <w:szCs w:val="36"/>
          <w:rtl/>
        </w:rPr>
        <w:footnoteReference w:id="44"/>
      </w:r>
    </w:p>
    <w:p w14:paraId="39C412E8"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 من " في الشطر الأول متعلقة ب " هبت ".</w:t>
      </w:r>
    </w:p>
    <w:p w14:paraId="32162520"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 من " في الشطر الثاني بكسر الهمزة وفتح الضاد المعجمة في موضع الحال ( متعلقان بحال محذوفة من الظلماء ) ومن في الموضعين للابتداء، وهو الاسم الواقع في أول الجملة الاسمية، لكي نحكم عليه بحكم ما، وهذا الحكم الذي نحكم به </w:t>
      </w:r>
      <w:r w:rsidR="0094475A">
        <w:rPr>
          <w:rFonts w:ascii="Traditional Arabic" w:hAnsi="Traditional Arabic" w:cs="Traditional Arabic"/>
          <w:sz w:val="36"/>
          <w:szCs w:val="36"/>
          <w:rtl/>
        </w:rPr>
        <w:t>على المبتدأ هو ما نسميه بالخبر.</w:t>
      </w:r>
      <w:r w:rsidR="0094475A">
        <w:rPr>
          <w:rStyle w:val="Appelnotedebasdep"/>
          <w:rFonts w:ascii="Traditional Arabic" w:hAnsi="Traditional Arabic" w:cs="Traditional Arabic"/>
          <w:sz w:val="36"/>
          <w:szCs w:val="36"/>
          <w:rtl/>
        </w:rPr>
        <w:footnoteReference w:id="45"/>
      </w:r>
    </w:p>
    <w:p w14:paraId="169B041C" w14:textId="77777777" w:rsidR="0094475A" w:rsidRDefault="000869F5" w:rsidP="0094475A">
      <w:pPr>
        <w:bidi/>
        <w:rPr>
          <w:rFonts w:ascii="Traditional Arabic" w:hAnsi="Traditional Arabic" w:cs="Traditional Arabic"/>
          <w:sz w:val="36"/>
          <w:szCs w:val="36"/>
          <w:rtl/>
          <w:lang w:bidi="ar-DZ"/>
        </w:rPr>
      </w:pPr>
      <w:r w:rsidRPr="000869F5">
        <w:rPr>
          <w:rFonts w:ascii="Traditional Arabic" w:hAnsi="Traditional Arabic" w:cs="Traditional Arabic"/>
          <w:sz w:val="36"/>
          <w:szCs w:val="36"/>
          <w:rtl/>
        </w:rPr>
        <w:t xml:space="preserve">   و" </w:t>
      </w:r>
      <w:proofErr w:type="spellStart"/>
      <w:r w:rsidRPr="000869F5">
        <w:rPr>
          <w:rFonts w:ascii="Traditional Arabic" w:hAnsi="Traditional Arabic" w:cs="Traditional Arabic"/>
          <w:sz w:val="36"/>
          <w:szCs w:val="36"/>
          <w:rtl/>
        </w:rPr>
        <w:t>إضم</w:t>
      </w:r>
      <w:proofErr w:type="spellEnd"/>
      <w:r w:rsidRPr="000869F5">
        <w:rPr>
          <w:rFonts w:ascii="Traditional Arabic" w:hAnsi="Traditional Arabic" w:cs="Traditional Arabic"/>
          <w:sz w:val="36"/>
          <w:szCs w:val="36"/>
          <w:rtl/>
        </w:rPr>
        <w:t xml:space="preserve"> " اسم موضع معروف.</w:t>
      </w:r>
      <w:r w:rsidR="00771476">
        <w:rPr>
          <w:rStyle w:val="Appelnotedebasdep"/>
          <w:rFonts w:ascii="Traditional Arabic" w:hAnsi="Traditional Arabic" w:cs="Traditional Arabic"/>
          <w:sz w:val="36"/>
          <w:szCs w:val="36"/>
          <w:rtl/>
        </w:rPr>
        <w:footnoteReference w:id="46"/>
      </w:r>
    </w:p>
    <w:p w14:paraId="53F96496" w14:textId="77777777" w:rsidR="002B0D4C" w:rsidRDefault="002B0D4C" w:rsidP="002B0D4C">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 موضع "</w:t>
      </w:r>
      <w:proofErr w:type="spellStart"/>
      <w:r>
        <w:rPr>
          <w:rFonts w:ascii="Traditional Arabic" w:hAnsi="Traditional Arabic" w:cs="Traditional Arabic" w:hint="cs"/>
          <w:sz w:val="36"/>
          <w:szCs w:val="36"/>
          <w:rtl/>
          <w:lang w:bidi="ar-DZ"/>
        </w:rPr>
        <w:t>إضم"هو</w:t>
      </w:r>
      <w:proofErr w:type="spellEnd"/>
      <w:r>
        <w:rPr>
          <w:rFonts w:ascii="Traditional Arabic" w:hAnsi="Traditional Arabic" w:cs="Traditional Arabic" w:hint="cs"/>
          <w:sz w:val="36"/>
          <w:szCs w:val="36"/>
          <w:rtl/>
          <w:lang w:bidi="ar-DZ"/>
        </w:rPr>
        <w:t xml:space="preserve"> ماء </w:t>
      </w:r>
      <w:proofErr w:type="spellStart"/>
      <w:r>
        <w:rPr>
          <w:rFonts w:ascii="Traditional Arabic" w:hAnsi="Traditional Arabic" w:cs="Traditional Arabic" w:hint="cs"/>
          <w:sz w:val="36"/>
          <w:szCs w:val="36"/>
          <w:rtl/>
          <w:lang w:bidi="ar-DZ"/>
        </w:rPr>
        <w:t>يطؤه</w:t>
      </w:r>
      <w:proofErr w:type="spellEnd"/>
      <w:r>
        <w:rPr>
          <w:rFonts w:ascii="Traditional Arabic" w:hAnsi="Traditional Arabic" w:cs="Traditional Arabic" w:hint="cs"/>
          <w:sz w:val="36"/>
          <w:szCs w:val="36"/>
          <w:rtl/>
          <w:lang w:bidi="ar-DZ"/>
        </w:rPr>
        <w:t xml:space="preserve"> الطريق بين مكة و اليمامة </w:t>
      </w:r>
      <w:proofErr w:type="spellStart"/>
      <w:r>
        <w:rPr>
          <w:rFonts w:ascii="Traditional Arabic" w:hAnsi="Traditional Arabic" w:cs="Traditional Arabic" w:hint="cs"/>
          <w:sz w:val="36"/>
          <w:szCs w:val="36"/>
          <w:rtl/>
          <w:lang w:bidi="ar-DZ"/>
        </w:rPr>
        <w:t>وقيل:واد</w:t>
      </w:r>
      <w:proofErr w:type="spellEnd"/>
      <w:r>
        <w:rPr>
          <w:rFonts w:ascii="Traditional Arabic" w:hAnsi="Traditional Arabic" w:cs="Traditional Arabic" w:hint="cs"/>
          <w:sz w:val="36"/>
          <w:szCs w:val="36"/>
          <w:rtl/>
          <w:lang w:bidi="ar-DZ"/>
        </w:rPr>
        <w:t xml:space="preserve"> بجبال تهامة</w:t>
      </w:r>
    </w:p>
    <w:p w14:paraId="2194B419" w14:textId="77777777" w:rsidR="002B0D4C" w:rsidRDefault="0094475A" w:rsidP="00D33851">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كذا تعرض لمسألة نحوية </w:t>
      </w:r>
      <w:r w:rsidR="00F26E04" w:rsidRPr="000869F5">
        <w:rPr>
          <w:rFonts w:ascii="Traditional Arabic" w:hAnsi="Traditional Arabic" w:cs="Traditional Arabic" w:hint="cs"/>
          <w:sz w:val="36"/>
          <w:szCs w:val="36"/>
          <w:rtl/>
        </w:rPr>
        <w:t>أخرى</w:t>
      </w:r>
      <w:r w:rsidR="00F26E04">
        <w:rPr>
          <w:rFonts w:ascii="Traditional Arabic" w:hAnsi="Traditional Arabic" w:cs="Traditional Arabic"/>
          <w:sz w:val="36"/>
          <w:szCs w:val="36"/>
          <w:rtl/>
        </w:rPr>
        <w:t xml:space="preserve"> عندما كان ي</w:t>
      </w:r>
      <w:r w:rsidRPr="000869F5">
        <w:rPr>
          <w:rFonts w:ascii="Traditional Arabic" w:hAnsi="Traditional Arabic" w:cs="Traditional Arabic"/>
          <w:sz w:val="36"/>
          <w:szCs w:val="36"/>
          <w:rtl/>
        </w:rPr>
        <w:t xml:space="preserve">سأل عن سبب مزج الدمع بالدم. هل بسبب تذكر المحبوبين الغائبين </w:t>
      </w:r>
      <w:r w:rsidR="00F26E04" w:rsidRPr="000869F5">
        <w:rPr>
          <w:rFonts w:ascii="Traditional Arabic" w:hAnsi="Traditional Arabic" w:cs="Traditional Arabic" w:hint="cs"/>
          <w:sz w:val="36"/>
          <w:szCs w:val="36"/>
          <w:rtl/>
        </w:rPr>
        <w:t>أم</w:t>
      </w:r>
      <w:r w:rsidRPr="000869F5">
        <w:rPr>
          <w:rFonts w:ascii="Traditional Arabic" w:hAnsi="Traditional Arabic" w:cs="Traditional Arabic"/>
          <w:sz w:val="36"/>
          <w:szCs w:val="36"/>
          <w:rtl/>
        </w:rPr>
        <w:t xml:space="preserve"> هبوب الريح، فكانت المسألة هن</w:t>
      </w:r>
      <w:r w:rsidR="00771476">
        <w:rPr>
          <w:rFonts w:ascii="Traditional Arabic" w:hAnsi="Traditional Arabic" w:cs="Traditional Arabic"/>
          <w:sz w:val="36"/>
          <w:szCs w:val="36"/>
          <w:rtl/>
        </w:rPr>
        <w:t xml:space="preserve">ا </w:t>
      </w:r>
    </w:p>
    <w:p w14:paraId="60CDE23F" w14:textId="77777777" w:rsidR="002B0D4C" w:rsidRDefault="00771476" w:rsidP="002B0D4C">
      <w:pPr>
        <w:bidi/>
        <w:rPr>
          <w:rFonts w:ascii="Traditional Arabic" w:hAnsi="Traditional Arabic" w:cs="Traditional Arabic"/>
          <w:sz w:val="36"/>
          <w:szCs w:val="36"/>
          <w:rtl/>
        </w:rPr>
      </w:pPr>
      <w:r>
        <w:rPr>
          <w:rFonts w:ascii="Traditional Arabic" w:hAnsi="Traditional Arabic" w:cs="Traditional Arabic"/>
          <w:sz w:val="36"/>
          <w:szCs w:val="36"/>
          <w:rtl/>
        </w:rPr>
        <w:t xml:space="preserve">استفهاما </w:t>
      </w:r>
      <w:r w:rsidR="00F26E04">
        <w:rPr>
          <w:rFonts w:ascii="Traditional Arabic" w:hAnsi="Traditional Arabic" w:cs="Traditional Arabic" w:hint="cs"/>
          <w:sz w:val="36"/>
          <w:szCs w:val="36"/>
          <w:rtl/>
        </w:rPr>
        <w:t>إنكاريا</w:t>
      </w:r>
      <w:r w:rsidR="0094475A" w:rsidRPr="000869F5">
        <w:rPr>
          <w:rFonts w:ascii="Traditional Arabic" w:hAnsi="Traditional Arabic" w:cs="Traditional Arabic"/>
          <w:sz w:val="36"/>
          <w:szCs w:val="36"/>
          <w:rtl/>
        </w:rPr>
        <w:t xml:space="preserve">. </w:t>
      </w:r>
      <w:r>
        <w:rPr>
          <w:rStyle w:val="Appelnotedebasdep"/>
          <w:rFonts w:ascii="Traditional Arabic" w:hAnsi="Traditional Arabic" w:cs="Traditional Arabic"/>
          <w:sz w:val="36"/>
          <w:szCs w:val="36"/>
          <w:rtl/>
        </w:rPr>
        <w:footnoteReference w:id="47"/>
      </w:r>
    </w:p>
    <w:p w14:paraId="556D6972" w14:textId="77777777" w:rsidR="002B0D4C" w:rsidRDefault="002B0D4C" w:rsidP="002B0D4C">
      <w:pPr>
        <w:bidi/>
        <w:rPr>
          <w:rFonts w:ascii="Traditional Arabic" w:hAnsi="Traditional Arabic" w:cs="Traditional Arabic"/>
          <w:sz w:val="36"/>
          <w:szCs w:val="36"/>
          <w:rtl/>
        </w:rPr>
      </w:pPr>
    </w:p>
    <w:p w14:paraId="61731D18" w14:textId="77777777" w:rsidR="0094475A" w:rsidRPr="00D33851" w:rsidRDefault="0094475A" w:rsidP="002B0D4C">
      <w:pPr>
        <w:bidi/>
        <w:rPr>
          <w:rFonts w:ascii="Traditional Arabic" w:hAnsi="Traditional Arabic" w:cs="Traditional Arabic"/>
          <w:sz w:val="36"/>
          <w:szCs w:val="36"/>
          <w:rtl/>
        </w:rPr>
      </w:pPr>
      <w:r w:rsidRPr="000869F5">
        <w:rPr>
          <w:rFonts w:ascii="Traditional Arabic" w:hAnsi="Traditional Arabic" w:cs="Traditional Arabic"/>
          <w:sz w:val="36"/>
          <w:szCs w:val="36"/>
          <w:rtl/>
        </w:rPr>
        <w:t>وهوما يعرف في النحو بأنه نفي وقوع ما يستفهم عنه، فهو استفهام نفي.</w:t>
      </w:r>
      <w:r w:rsidR="00771476">
        <w:rPr>
          <w:rStyle w:val="Appelnotedebasdep"/>
          <w:rFonts w:ascii="Traditional Arabic" w:hAnsi="Traditional Arabic" w:cs="Traditional Arabic"/>
          <w:sz w:val="36"/>
          <w:szCs w:val="36"/>
          <w:rtl/>
        </w:rPr>
        <w:footnoteReference w:id="48"/>
      </w:r>
    </w:p>
    <w:p w14:paraId="18300407" w14:textId="77777777" w:rsidR="00D33851" w:rsidRDefault="00D33851" w:rsidP="0094475A">
      <w:pPr>
        <w:bidi/>
        <w:rPr>
          <w:rFonts w:ascii="Traditional Arabic" w:hAnsi="Traditional Arabic" w:cs="Traditional Arabic"/>
          <w:b/>
          <w:bCs/>
          <w:sz w:val="36"/>
          <w:szCs w:val="36"/>
          <w:rtl/>
          <w:lang w:bidi="ar-DZ"/>
        </w:rPr>
      </w:pPr>
      <w:r w:rsidRPr="000869F5">
        <w:rPr>
          <w:rFonts w:ascii="Traditional Arabic" w:hAnsi="Traditional Arabic" w:cs="Traditional Arabic"/>
          <w:b/>
          <w:bCs/>
          <w:sz w:val="36"/>
          <w:szCs w:val="36"/>
          <w:rtl/>
        </w:rPr>
        <w:t xml:space="preserve">يقول شيخ </w:t>
      </w:r>
      <w:r w:rsidR="00F26E04" w:rsidRPr="000869F5">
        <w:rPr>
          <w:rFonts w:ascii="Traditional Arabic" w:hAnsi="Traditional Arabic" w:cs="Traditional Arabic" w:hint="cs"/>
          <w:b/>
          <w:bCs/>
          <w:sz w:val="36"/>
          <w:szCs w:val="36"/>
          <w:rtl/>
        </w:rPr>
        <w:t>الإسلام</w:t>
      </w:r>
      <w:r w:rsidRPr="000869F5">
        <w:rPr>
          <w:rFonts w:ascii="Traditional Arabic" w:hAnsi="Traditional Arabic" w:cs="Traditional Arabic"/>
          <w:b/>
          <w:bCs/>
          <w:sz w:val="36"/>
          <w:szCs w:val="36"/>
          <w:rtl/>
        </w:rPr>
        <w:t xml:space="preserve"> :</w:t>
      </w:r>
    </w:p>
    <w:p w14:paraId="05174003" w14:textId="77777777" w:rsidR="000869F5" w:rsidRPr="000869F5" w:rsidRDefault="000869F5" w:rsidP="00D33851">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فما لعينيك </w:t>
      </w:r>
      <w:r w:rsidR="00F26E04" w:rsidRPr="000869F5">
        <w:rPr>
          <w:rFonts w:ascii="Traditional Arabic" w:hAnsi="Traditional Arabic" w:cs="Traditional Arabic" w:hint="cs"/>
          <w:b/>
          <w:bCs/>
          <w:sz w:val="36"/>
          <w:szCs w:val="36"/>
          <w:rtl/>
        </w:rPr>
        <w:t>إن</w:t>
      </w:r>
      <w:r w:rsidR="00F26E04">
        <w:rPr>
          <w:rFonts w:ascii="Traditional Arabic" w:hAnsi="Traditional Arabic" w:cs="Traditional Arabic"/>
          <w:b/>
          <w:bCs/>
          <w:sz w:val="36"/>
          <w:szCs w:val="36"/>
          <w:rtl/>
        </w:rPr>
        <w:t xml:space="preserve"> قلت </w:t>
      </w:r>
      <w:proofErr w:type="spellStart"/>
      <w:r w:rsidR="00F26E04">
        <w:rPr>
          <w:rFonts w:ascii="Traditional Arabic" w:hAnsi="Traditional Arabic" w:cs="Traditional Arabic" w:hint="cs"/>
          <w:b/>
          <w:bCs/>
          <w:sz w:val="36"/>
          <w:szCs w:val="36"/>
          <w:rtl/>
        </w:rPr>
        <w:t>ا</w:t>
      </w:r>
      <w:r w:rsidRPr="000869F5">
        <w:rPr>
          <w:rFonts w:ascii="Traditional Arabic" w:hAnsi="Traditional Arabic" w:cs="Traditional Arabic"/>
          <w:b/>
          <w:bCs/>
          <w:sz w:val="36"/>
          <w:szCs w:val="36"/>
          <w:rtl/>
        </w:rPr>
        <w:t>كففا</w:t>
      </w:r>
      <w:proofErr w:type="spellEnd"/>
      <w:r w:rsidRPr="000869F5">
        <w:rPr>
          <w:rFonts w:ascii="Traditional Arabic" w:hAnsi="Traditional Arabic" w:cs="Traditional Arabic"/>
          <w:b/>
          <w:bCs/>
          <w:sz w:val="36"/>
          <w:szCs w:val="36"/>
          <w:rtl/>
        </w:rPr>
        <w:t xml:space="preserve">، همتا    </w:t>
      </w:r>
      <w:r w:rsidR="00D33851">
        <w:rPr>
          <w:rFonts w:ascii="Traditional Arabic" w:hAnsi="Traditional Arabic" w:cs="Traditional Arabic"/>
          <w:b/>
          <w:bCs/>
          <w:sz w:val="36"/>
          <w:szCs w:val="36"/>
          <w:rtl/>
        </w:rPr>
        <w:t xml:space="preserve">     وما لقلبك </w:t>
      </w:r>
      <w:r w:rsidR="00F26E04">
        <w:rPr>
          <w:rFonts w:ascii="Traditional Arabic" w:hAnsi="Traditional Arabic" w:cs="Traditional Arabic" w:hint="cs"/>
          <w:b/>
          <w:bCs/>
          <w:sz w:val="36"/>
          <w:szCs w:val="36"/>
          <w:rtl/>
        </w:rPr>
        <w:t>إن</w:t>
      </w:r>
      <w:r w:rsidR="00D33851">
        <w:rPr>
          <w:rFonts w:ascii="Traditional Arabic" w:hAnsi="Traditional Arabic" w:cs="Traditional Arabic"/>
          <w:b/>
          <w:bCs/>
          <w:sz w:val="36"/>
          <w:szCs w:val="36"/>
          <w:rtl/>
        </w:rPr>
        <w:t xml:space="preserve"> قلت استفق يهم</w:t>
      </w:r>
    </w:p>
    <w:p w14:paraId="67FF60CB" w14:textId="77777777" w:rsidR="000869F5" w:rsidRPr="000869F5" w:rsidRDefault="000869F5" w:rsidP="003C47F6">
      <w:pPr>
        <w:pStyle w:val="Paragraphedeliste"/>
        <w:numPr>
          <w:ilvl w:val="0"/>
          <w:numId w:val="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ما " في الموضعين مبتدأ، وما بعدها خبر.</w:t>
      </w:r>
      <w:r w:rsidR="00771476">
        <w:rPr>
          <w:rStyle w:val="Appelnotedebasdep"/>
          <w:rFonts w:ascii="Traditional Arabic" w:hAnsi="Traditional Arabic" w:cs="Traditional Arabic"/>
          <w:sz w:val="36"/>
          <w:szCs w:val="36"/>
          <w:rtl/>
        </w:rPr>
        <w:footnoteReference w:id="49"/>
      </w:r>
    </w:p>
    <w:p w14:paraId="4B31444E"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p>
    <w:p w14:paraId="3C164824"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تناول الأنصاري هنا مسألة الابتداء في كلا موضعي " ما " الاستفهامية المذكورة في البيت.</w:t>
      </w:r>
    </w:p>
    <w:p w14:paraId="3DDA64D2" w14:textId="77777777" w:rsidR="000869F5" w:rsidRPr="000869F5" w:rsidRDefault="000869F5" w:rsidP="000E4053">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فما " في الموضع الأول استفهامية – استفهام </w:t>
      </w:r>
      <w:r w:rsidR="00F26E04" w:rsidRPr="000869F5">
        <w:rPr>
          <w:rFonts w:ascii="Traditional Arabic" w:hAnsi="Traditional Arabic" w:cs="Traditional Arabic" w:hint="cs"/>
          <w:sz w:val="36"/>
          <w:szCs w:val="36"/>
          <w:rtl/>
        </w:rPr>
        <w:t>إنكاري</w:t>
      </w:r>
      <w:r w:rsidRPr="000869F5">
        <w:rPr>
          <w:rFonts w:ascii="Traditional Arabic" w:hAnsi="Traditional Arabic" w:cs="Traditional Arabic"/>
          <w:sz w:val="36"/>
          <w:szCs w:val="36"/>
          <w:rtl/>
        </w:rPr>
        <w:t xml:space="preserve"> –وهي مبتدأ أما خبرها فهو (لعينيك) متعلق بخبر محذوف، وفي الموضع الثاني نفس الشيء وخبر المبتدأ هو (لقلبك)</w:t>
      </w:r>
      <w:r w:rsidR="00771476">
        <w:rPr>
          <w:rFonts w:ascii="Traditional Arabic" w:hAnsi="Traditional Arabic" w:cs="Traditional Arabic"/>
          <w:sz w:val="36"/>
          <w:szCs w:val="36"/>
          <w:rtl/>
        </w:rPr>
        <w:t xml:space="preserve"> جار ومجرور </w:t>
      </w:r>
      <w:r w:rsidR="00771476">
        <w:rPr>
          <w:rFonts w:ascii="Traditional Arabic" w:hAnsi="Traditional Arabic" w:cs="Traditional Arabic"/>
          <w:sz w:val="36"/>
          <w:szCs w:val="36"/>
          <w:rtl/>
        </w:rPr>
        <w:lastRenderedPageBreak/>
        <w:t>متعلقان بخبر محذوف</w:t>
      </w:r>
      <w:r w:rsidR="00771476">
        <w:rPr>
          <w:rFonts w:ascii="Traditional Arabic" w:hAnsi="Traditional Arabic" w:cs="Traditional Arabic" w:hint="cs"/>
          <w:sz w:val="36"/>
          <w:szCs w:val="36"/>
          <w:rtl/>
        </w:rPr>
        <w:t>.</w:t>
      </w:r>
      <w:r w:rsidR="00771476">
        <w:rPr>
          <w:rStyle w:val="Appelnotedebasdep"/>
          <w:rFonts w:ascii="Traditional Arabic" w:hAnsi="Traditional Arabic" w:cs="Traditional Arabic"/>
          <w:sz w:val="36"/>
          <w:szCs w:val="36"/>
          <w:rtl/>
        </w:rPr>
        <w:footnoteReference w:id="50"/>
      </w:r>
      <w:r w:rsidRPr="000869F5">
        <w:rPr>
          <w:rFonts w:ascii="Traditional Arabic" w:hAnsi="Traditional Arabic" w:cs="Traditional Arabic"/>
          <w:sz w:val="36"/>
          <w:szCs w:val="36"/>
          <w:rtl/>
        </w:rPr>
        <w:t xml:space="preserve"> فالخبر هو الركن الأساسي الذي يكمل الجملة مع المبتدأ ويتم معناها الرئيسي وهو مرفوع.</w:t>
      </w:r>
      <w:r w:rsidR="000E4053">
        <w:rPr>
          <w:rStyle w:val="Appelnotedebasdep"/>
          <w:rFonts w:ascii="Traditional Arabic" w:hAnsi="Traditional Arabic" w:cs="Traditional Arabic"/>
          <w:sz w:val="36"/>
          <w:szCs w:val="36"/>
          <w:rtl/>
        </w:rPr>
        <w:footnoteReference w:id="51"/>
      </w:r>
    </w:p>
    <w:p w14:paraId="7E5A9AA9" w14:textId="77777777" w:rsidR="00D33851" w:rsidRPr="000869F5" w:rsidRDefault="00D33851" w:rsidP="00D33851">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74EC4572"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أيحسب الص</w:t>
      </w:r>
      <w:r w:rsidR="00F26E04">
        <w:rPr>
          <w:rFonts w:ascii="Traditional Arabic" w:hAnsi="Traditional Arabic" w:cs="Traditional Arabic" w:hint="cs"/>
          <w:b/>
          <w:bCs/>
          <w:sz w:val="36"/>
          <w:szCs w:val="36"/>
          <w:rtl/>
        </w:rPr>
        <w:t>ّ</w:t>
      </w:r>
      <w:r w:rsidRPr="000869F5">
        <w:rPr>
          <w:rFonts w:ascii="Traditional Arabic" w:hAnsi="Traditional Arabic" w:cs="Traditional Arabic"/>
          <w:b/>
          <w:bCs/>
          <w:sz w:val="36"/>
          <w:szCs w:val="36"/>
          <w:rtl/>
        </w:rPr>
        <w:t>ب</w:t>
      </w:r>
      <w:r w:rsidR="00F26E04">
        <w:rPr>
          <w:rFonts w:ascii="Traditional Arabic" w:hAnsi="Traditional Arabic" w:cs="Traditional Arabic" w:hint="cs"/>
          <w:b/>
          <w:bCs/>
          <w:sz w:val="36"/>
          <w:szCs w:val="36"/>
          <w:rtl/>
        </w:rPr>
        <w:t>ّ</w:t>
      </w:r>
      <w:r w:rsidR="00F26E04">
        <w:rPr>
          <w:rFonts w:ascii="Traditional Arabic" w:hAnsi="Traditional Arabic" w:cs="Traditional Arabic"/>
          <w:b/>
          <w:bCs/>
          <w:sz w:val="36"/>
          <w:szCs w:val="36"/>
          <w:rtl/>
        </w:rPr>
        <w:t xml:space="preserve"> أن الح</w:t>
      </w:r>
      <w:r w:rsidR="00F26E04">
        <w:rPr>
          <w:rFonts w:ascii="Traditional Arabic" w:hAnsi="Traditional Arabic" w:cs="Traditional Arabic" w:hint="cs"/>
          <w:b/>
          <w:bCs/>
          <w:sz w:val="36"/>
          <w:szCs w:val="36"/>
          <w:rtl/>
        </w:rPr>
        <w:t>بّ</w:t>
      </w:r>
      <w:r w:rsidRPr="000869F5">
        <w:rPr>
          <w:rFonts w:ascii="Traditional Arabic" w:hAnsi="Traditional Arabic" w:cs="Traditional Arabic"/>
          <w:b/>
          <w:bCs/>
          <w:sz w:val="36"/>
          <w:szCs w:val="36"/>
          <w:rtl/>
        </w:rPr>
        <w:t xml:space="preserve"> منكتم        ما بين منسجم منه و مضطرم </w:t>
      </w:r>
    </w:p>
    <w:p w14:paraId="27311097" w14:textId="77777777" w:rsidR="000869F5" w:rsidRPr="000869F5" w:rsidRDefault="000869F5" w:rsidP="003C47F6">
      <w:pPr>
        <w:pStyle w:val="Paragraphedeliste"/>
        <w:numPr>
          <w:ilvl w:val="0"/>
          <w:numId w:val="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ما " زائدة لإفادة التقليل.</w:t>
      </w:r>
    </w:p>
    <w:p w14:paraId="2056332B" w14:textId="77777777" w:rsidR="000869F5" w:rsidRPr="000869F5" w:rsidRDefault="000869F5" w:rsidP="003C47F6">
      <w:pPr>
        <w:pStyle w:val="Paragraphedeliste"/>
        <w:numPr>
          <w:ilvl w:val="0"/>
          <w:numId w:val="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الاستفهام للتعجب </w:t>
      </w:r>
      <w:r w:rsidR="00F26E04" w:rsidRPr="000869F5">
        <w:rPr>
          <w:rFonts w:ascii="Traditional Arabic" w:hAnsi="Traditional Arabic" w:cs="Traditional Arabic" w:hint="cs"/>
          <w:sz w:val="36"/>
          <w:szCs w:val="36"/>
          <w:rtl/>
        </w:rPr>
        <w:t>الإنكاري</w:t>
      </w:r>
      <w:r w:rsidRPr="000869F5">
        <w:rPr>
          <w:rFonts w:ascii="Traditional Arabic" w:hAnsi="Traditional Arabic" w:cs="Traditional Arabic"/>
          <w:sz w:val="36"/>
          <w:szCs w:val="36"/>
          <w:rtl/>
        </w:rPr>
        <w:t>.</w:t>
      </w:r>
    </w:p>
    <w:p w14:paraId="25F5C8F2" w14:textId="77777777" w:rsidR="000869F5" w:rsidRPr="000E4053" w:rsidRDefault="000869F5" w:rsidP="003C47F6">
      <w:pPr>
        <w:pStyle w:val="Paragraphedeliste"/>
        <w:numPr>
          <w:ilvl w:val="0"/>
          <w:numId w:val="5"/>
        </w:numPr>
        <w:spacing w:after="160" w:line="259" w:lineRule="auto"/>
        <w:rPr>
          <w:rFonts w:ascii="Traditional Arabic" w:hAnsi="Traditional Arabic" w:cs="Traditional Arabic"/>
          <w:sz w:val="36"/>
          <w:szCs w:val="36"/>
          <w:rtl/>
        </w:rPr>
      </w:pPr>
      <w:r w:rsidRPr="000869F5">
        <w:rPr>
          <w:rFonts w:ascii="Traditional Arabic" w:hAnsi="Traditional Arabic" w:cs="Traditional Arabic"/>
          <w:sz w:val="36"/>
          <w:szCs w:val="36"/>
          <w:rtl/>
        </w:rPr>
        <w:t>الضمير " منه " عائد إلى " الصب " على حذف مضاف.</w:t>
      </w:r>
      <w:r w:rsidR="000E4053">
        <w:rPr>
          <w:rStyle w:val="Appelnotedebasdep"/>
          <w:rFonts w:ascii="Traditional Arabic" w:hAnsi="Traditional Arabic" w:cs="Traditional Arabic"/>
          <w:sz w:val="36"/>
          <w:szCs w:val="36"/>
          <w:rtl/>
        </w:rPr>
        <w:footnoteReference w:id="52"/>
      </w:r>
    </w:p>
    <w:p w14:paraId="612ABAF6"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3F536169"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والمعنى هنا، أيظن العاشق المشتاق </w:t>
      </w:r>
      <w:proofErr w:type="spellStart"/>
      <w:r w:rsidRPr="000869F5">
        <w:rPr>
          <w:rFonts w:ascii="Traditional Arabic" w:hAnsi="Traditional Arabic" w:cs="Traditional Arabic"/>
          <w:sz w:val="36"/>
          <w:szCs w:val="36"/>
          <w:rtl/>
        </w:rPr>
        <w:t>والمستهام</w:t>
      </w:r>
      <w:proofErr w:type="spellEnd"/>
      <w:r w:rsidRPr="000869F5">
        <w:rPr>
          <w:rFonts w:ascii="Traditional Arabic" w:hAnsi="Traditional Arabic" w:cs="Traditional Arabic"/>
          <w:sz w:val="36"/>
          <w:szCs w:val="36"/>
          <w:rtl/>
        </w:rPr>
        <w:t xml:space="preserve"> الذي ولهه الحب أن الحب منكتم عن الناس – اسم فاعل من </w:t>
      </w:r>
      <w:proofErr w:type="spellStart"/>
      <w:r w:rsidRPr="000869F5">
        <w:rPr>
          <w:rFonts w:ascii="Traditional Arabic" w:hAnsi="Traditional Arabic" w:cs="Traditional Arabic"/>
          <w:sz w:val="36"/>
          <w:szCs w:val="36"/>
          <w:rtl/>
        </w:rPr>
        <w:t>الكتم</w:t>
      </w:r>
      <w:r w:rsidR="00F26E04">
        <w:rPr>
          <w:rFonts w:ascii="Traditional Arabic" w:hAnsi="Traditional Arabic" w:cs="Traditional Arabic" w:hint="cs"/>
          <w:sz w:val="36"/>
          <w:szCs w:val="36"/>
          <w:rtl/>
        </w:rPr>
        <w:t>أي</w:t>
      </w:r>
      <w:proofErr w:type="spellEnd"/>
      <w:r w:rsidR="000E4053">
        <w:rPr>
          <w:rFonts w:ascii="Traditional Arabic" w:hAnsi="Traditional Arabic" w:cs="Traditional Arabic"/>
          <w:sz w:val="36"/>
          <w:szCs w:val="36"/>
          <w:rtl/>
        </w:rPr>
        <w:t xml:space="preserve"> مستتر ما بين دمع عين منسجم </w:t>
      </w:r>
      <w:r w:rsidR="000E4053">
        <w:rPr>
          <w:rStyle w:val="Appelnotedebasdep"/>
          <w:rFonts w:ascii="Traditional Arabic" w:hAnsi="Traditional Arabic" w:cs="Traditional Arabic"/>
          <w:sz w:val="36"/>
          <w:szCs w:val="36"/>
          <w:rtl/>
        </w:rPr>
        <w:footnoteReference w:id="53"/>
      </w:r>
    </w:p>
    <w:p w14:paraId="7CCCBE26"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وفي قوله: " أيحسب الصب "، الهمزة للاستفهام </w:t>
      </w:r>
      <w:r w:rsidR="00F26E04" w:rsidRPr="000869F5">
        <w:rPr>
          <w:rFonts w:ascii="Traditional Arabic" w:hAnsi="Traditional Arabic" w:cs="Traditional Arabic" w:hint="cs"/>
          <w:sz w:val="36"/>
          <w:szCs w:val="36"/>
          <w:rtl/>
        </w:rPr>
        <w:t>الإنكاري</w:t>
      </w:r>
      <w:r w:rsidRPr="000869F5">
        <w:rPr>
          <w:rFonts w:ascii="Traditional Arabic" w:hAnsi="Traditional Arabic" w:cs="Traditional Arabic"/>
          <w:sz w:val="36"/>
          <w:szCs w:val="36"/>
          <w:rtl/>
        </w:rPr>
        <w:t>، ويحسب الضم "منه" عائد إلى "الصب".، وهو العاشق من قولهم صبَّ الماء لأنه كان كثير البكاء، فكأنه يصب الدمع، وقال بعضهم من الصبابة، وهي رقة العشق وحرارته.</w:t>
      </w:r>
    </w:p>
    <w:p w14:paraId="55A7C32C"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و "ما" : اسم موصول بمعنى الذي، في محل نصب على أنه بدل من الحب، أو وصفه له، وصدر الص</w:t>
      </w:r>
      <w:r w:rsidR="000E4053">
        <w:rPr>
          <w:rFonts w:ascii="Traditional Arabic" w:hAnsi="Traditional Arabic" w:cs="Traditional Arabic"/>
          <w:sz w:val="36"/>
          <w:szCs w:val="36"/>
          <w:rtl/>
        </w:rPr>
        <w:t xml:space="preserve">لة محذوف </w:t>
      </w:r>
      <w:r w:rsidR="00F26E04">
        <w:rPr>
          <w:rFonts w:ascii="Traditional Arabic" w:hAnsi="Traditional Arabic" w:cs="Traditional Arabic" w:hint="cs"/>
          <w:sz w:val="36"/>
          <w:szCs w:val="36"/>
          <w:rtl/>
        </w:rPr>
        <w:t>أي</w:t>
      </w:r>
      <w:r w:rsidR="000E4053">
        <w:rPr>
          <w:rFonts w:ascii="Traditional Arabic" w:hAnsi="Traditional Arabic" w:cs="Traditional Arabic"/>
          <w:sz w:val="36"/>
          <w:szCs w:val="36"/>
          <w:rtl/>
        </w:rPr>
        <w:t xml:space="preserve"> الحب الذي هو بيِّن.</w:t>
      </w:r>
      <w:r w:rsidR="000E4053">
        <w:rPr>
          <w:rStyle w:val="Appelnotedebasdep"/>
          <w:rFonts w:ascii="Traditional Arabic" w:hAnsi="Traditional Arabic" w:cs="Traditional Arabic"/>
          <w:sz w:val="36"/>
          <w:szCs w:val="36"/>
          <w:rtl/>
        </w:rPr>
        <w:footnoteReference w:id="54"/>
      </w:r>
    </w:p>
    <w:p w14:paraId="1FF74322" w14:textId="77777777" w:rsidR="00D33851" w:rsidRPr="000869F5" w:rsidRDefault="00D33851" w:rsidP="00D33851">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6BD72227"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لولا الهوى لم ترق دمعا على طلل *** ولا أرقت لذكر البان والعلم</w:t>
      </w:r>
    </w:p>
    <w:p w14:paraId="374611DA" w14:textId="77777777" w:rsidR="00D33851" w:rsidRPr="00E41AC7" w:rsidRDefault="000869F5" w:rsidP="003C47F6">
      <w:pPr>
        <w:pStyle w:val="Paragraphedeliste"/>
        <w:numPr>
          <w:ilvl w:val="0"/>
          <w:numId w:val="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اللام في " لذكر " جاءت للتعليل.</w:t>
      </w:r>
    </w:p>
    <w:p w14:paraId="1627B064"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p>
    <w:p w14:paraId="0BA697CA"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والمقصود هنا أنه لولا الهوى لما نزلت دمع</w:t>
      </w:r>
      <w:r w:rsidR="000E4053">
        <w:rPr>
          <w:rFonts w:ascii="Traditional Arabic" w:hAnsi="Traditional Arabic" w:cs="Traditional Arabic"/>
          <w:sz w:val="36"/>
          <w:szCs w:val="36"/>
          <w:rtl/>
        </w:rPr>
        <w:t>ة على محب، ولا أرقت لذكر البان.</w:t>
      </w:r>
      <w:r w:rsidR="000E4053">
        <w:rPr>
          <w:rStyle w:val="Appelnotedebasdep"/>
          <w:rFonts w:ascii="Traditional Arabic" w:hAnsi="Traditional Arabic" w:cs="Traditional Arabic"/>
          <w:sz w:val="36"/>
          <w:szCs w:val="36"/>
          <w:rtl/>
        </w:rPr>
        <w:footnoteReference w:id="55"/>
      </w:r>
    </w:p>
    <w:p w14:paraId="1119E159" w14:textId="77777777" w:rsidR="000869F5" w:rsidRPr="00D33851" w:rsidRDefault="000869F5" w:rsidP="00D33851">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 الذكر " إما بالكسر أو بالضم، وهو مصدر مضاف إلى مفعوله،</w:t>
      </w:r>
      <w:r w:rsidR="00D00395">
        <w:rPr>
          <w:rFonts w:ascii="Traditional Arabic" w:hAnsi="Traditional Arabic" w:cs="Traditional Arabic"/>
          <w:sz w:val="36"/>
          <w:szCs w:val="36"/>
          <w:rtl/>
        </w:rPr>
        <w:t xml:space="preserve"> وفاعله متروك أي لأجل ذكر </w:t>
      </w:r>
      <w:r w:rsidR="00D00395" w:rsidRPr="00D00395">
        <w:rPr>
          <w:rFonts w:ascii="Traditional Arabic" w:hAnsi="Traditional Arabic" w:cs="Traditional Arabic"/>
          <w:sz w:val="36"/>
          <w:szCs w:val="36"/>
          <w:rtl/>
        </w:rPr>
        <w:t>البا</w:t>
      </w:r>
      <w:r w:rsidR="00D00395">
        <w:rPr>
          <w:rFonts w:ascii="Traditional Arabic" w:hAnsi="Traditional Arabic" w:cs="Traditional Arabic" w:hint="cs"/>
          <w:sz w:val="36"/>
          <w:szCs w:val="36"/>
          <w:rtl/>
        </w:rPr>
        <w:t xml:space="preserve">ن ، </w:t>
      </w:r>
      <w:r w:rsidR="00D00395">
        <w:rPr>
          <w:rStyle w:val="Appelnotedebasdep"/>
          <w:rFonts w:ascii="Traditional Arabic" w:hAnsi="Traditional Arabic" w:cs="Traditional Arabic"/>
          <w:sz w:val="36"/>
          <w:szCs w:val="36"/>
          <w:rtl/>
        </w:rPr>
        <w:footnoteReference w:id="56"/>
      </w:r>
      <w:r w:rsidRPr="00D00395">
        <w:rPr>
          <w:rFonts w:ascii="Traditional Arabic" w:hAnsi="Traditional Arabic" w:cs="Traditional Arabic"/>
          <w:sz w:val="36"/>
          <w:szCs w:val="36"/>
          <w:rtl/>
        </w:rPr>
        <w:t>وهو</w:t>
      </w:r>
      <w:r w:rsidRPr="000869F5">
        <w:rPr>
          <w:rFonts w:ascii="Traditional Arabic" w:hAnsi="Traditional Arabic" w:cs="Traditional Arabic"/>
          <w:sz w:val="36"/>
          <w:szCs w:val="36"/>
          <w:rtl/>
        </w:rPr>
        <w:t xml:space="preserve"> شجر طيب الرائحة يتخذ منه ذهن يعرف بذهن </w:t>
      </w:r>
      <w:proofErr w:type="spellStart"/>
      <w:r w:rsidRPr="000869F5">
        <w:rPr>
          <w:rFonts w:ascii="Traditional Arabic" w:hAnsi="Traditional Arabic" w:cs="Traditional Arabic"/>
          <w:sz w:val="36"/>
          <w:szCs w:val="36"/>
          <w:rtl/>
        </w:rPr>
        <w:t>البانواللام</w:t>
      </w:r>
      <w:proofErr w:type="spellEnd"/>
      <w:r w:rsidRPr="000869F5">
        <w:rPr>
          <w:rFonts w:ascii="Traditional Arabic" w:hAnsi="Traditional Arabic" w:cs="Traditional Arabic"/>
          <w:sz w:val="36"/>
          <w:szCs w:val="36"/>
          <w:rtl/>
        </w:rPr>
        <w:t xml:space="preserve"> في " لذكر" جاءت للتعليل وهو تفسير اقتراني يبين علة </w:t>
      </w:r>
      <w:r w:rsidR="00F26E04" w:rsidRPr="000869F5">
        <w:rPr>
          <w:rFonts w:ascii="Traditional Arabic" w:hAnsi="Traditional Arabic" w:cs="Traditional Arabic" w:hint="cs"/>
          <w:sz w:val="36"/>
          <w:szCs w:val="36"/>
          <w:rtl/>
        </w:rPr>
        <w:t>الإعراب</w:t>
      </w:r>
      <w:r w:rsidRPr="000869F5">
        <w:rPr>
          <w:rFonts w:ascii="Traditional Arabic" w:hAnsi="Traditional Arabic" w:cs="Traditional Arabic"/>
          <w:sz w:val="36"/>
          <w:szCs w:val="36"/>
          <w:rtl/>
        </w:rPr>
        <w:t xml:space="preserve"> أو البناء على </w:t>
      </w:r>
      <w:r w:rsidR="00F26E04" w:rsidRPr="000869F5">
        <w:rPr>
          <w:rFonts w:ascii="Traditional Arabic" w:hAnsi="Traditional Arabic" w:cs="Traditional Arabic" w:hint="cs"/>
          <w:sz w:val="36"/>
          <w:szCs w:val="36"/>
          <w:rtl/>
        </w:rPr>
        <w:t>الإطلاق</w:t>
      </w:r>
      <w:r w:rsidRPr="000869F5">
        <w:rPr>
          <w:rFonts w:ascii="Traditional Arabic" w:hAnsi="Traditional Arabic" w:cs="Traditional Arabic"/>
          <w:sz w:val="36"/>
          <w:szCs w:val="36"/>
          <w:rtl/>
        </w:rPr>
        <w:t xml:space="preserve"> وعلى الخصوص وفق أصوله العامة.</w:t>
      </w:r>
      <w:r w:rsidR="00D00395">
        <w:rPr>
          <w:rStyle w:val="Appelnotedebasdep"/>
          <w:rFonts w:ascii="Traditional Arabic" w:hAnsi="Traditional Arabic" w:cs="Traditional Arabic"/>
          <w:sz w:val="36"/>
          <w:szCs w:val="36"/>
          <w:rtl/>
        </w:rPr>
        <w:footnoteReference w:id="57"/>
      </w:r>
    </w:p>
    <w:p w14:paraId="28E6D951" w14:textId="77777777" w:rsidR="005202E7" w:rsidRDefault="005202E7"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3B2BC4EE" w14:textId="77777777" w:rsidR="000869F5" w:rsidRPr="005202E7" w:rsidRDefault="000869F5" w:rsidP="005202E7">
      <w:pPr>
        <w:bidi/>
        <w:jc w:val="center"/>
        <w:rPr>
          <w:rFonts w:ascii="Traditional Arabic" w:hAnsi="Traditional Arabic" w:cs="Traditional Arabic"/>
          <w:sz w:val="28"/>
          <w:szCs w:val="28"/>
          <w:rtl/>
        </w:rPr>
      </w:pPr>
      <w:r w:rsidRPr="000869F5">
        <w:rPr>
          <w:rFonts w:ascii="Traditional Arabic" w:hAnsi="Traditional Arabic" w:cs="Traditional Arabic"/>
          <w:b/>
          <w:bCs/>
          <w:sz w:val="36"/>
          <w:szCs w:val="36"/>
          <w:rtl/>
        </w:rPr>
        <w:t>فكيف تنكر حب</w:t>
      </w:r>
      <w:r w:rsidR="00A9277F">
        <w:rPr>
          <w:rFonts w:ascii="Traditional Arabic" w:hAnsi="Traditional Arabic" w:cs="Traditional Arabic" w:hint="cs"/>
          <w:b/>
          <w:bCs/>
          <w:sz w:val="36"/>
          <w:szCs w:val="36"/>
          <w:rtl/>
        </w:rPr>
        <w:t>ّ</w:t>
      </w:r>
      <w:r w:rsidRPr="000869F5">
        <w:rPr>
          <w:rFonts w:ascii="Traditional Arabic" w:hAnsi="Traditional Arabic" w:cs="Traditional Arabic"/>
          <w:b/>
          <w:bCs/>
          <w:sz w:val="36"/>
          <w:szCs w:val="36"/>
          <w:rtl/>
        </w:rPr>
        <w:t>ا بعدما شهدت *** به عليك عدول الد</w:t>
      </w:r>
      <w:r w:rsidR="00A9277F">
        <w:rPr>
          <w:rFonts w:ascii="Traditional Arabic" w:hAnsi="Traditional Arabic" w:cs="Traditional Arabic" w:hint="cs"/>
          <w:b/>
          <w:bCs/>
          <w:sz w:val="36"/>
          <w:szCs w:val="36"/>
          <w:rtl/>
        </w:rPr>
        <w:t>ّ</w:t>
      </w:r>
      <w:r w:rsidRPr="000869F5">
        <w:rPr>
          <w:rFonts w:ascii="Traditional Arabic" w:hAnsi="Traditional Arabic" w:cs="Traditional Arabic"/>
          <w:b/>
          <w:bCs/>
          <w:sz w:val="36"/>
          <w:szCs w:val="36"/>
          <w:rtl/>
        </w:rPr>
        <w:t>مع والس</w:t>
      </w:r>
      <w:r w:rsidR="00A9277F">
        <w:rPr>
          <w:rFonts w:ascii="Traditional Arabic" w:hAnsi="Traditional Arabic" w:cs="Traditional Arabic" w:hint="cs"/>
          <w:b/>
          <w:bCs/>
          <w:sz w:val="36"/>
          <w:szCs w:val="36"/>
          <w:rtl/>
        </w:rPr>
        <w:t>ّ</w:t>
      </w:r>
      <w:r w:rsidRPr="000869F5">
        <w:rPr>
          <w:rFonts w:ascii="Traditional Arabic" w:hAnsi="Traditional Arabic" w:cs="Traditional Arabic"/>
          <w:b/>
          <w:bCs/>
          <w:sz w:val="36"/>
          <w:szCs w:val="36"/>
          <w:rtl/>
        </w:rPr>
        <w:t>قم</w:t>
      </w:r>
    </w:p>
    <w:p w14:paraId="192EA366" w14:textId="77777777" w:rsidR="000869F5" w:rsidRPr="000869F5" w:rsidRDefault="000869F5" w:rsidP="003C47F6">
      <w:pPr>
        <w:pStyle w:val="Paragraphedeliste"/>
        <w:numPr>
          <w:ilvl w:val="0"/>
          <w:numId w:val="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 xml:space="preserve">" ما " مصدرية </w:t>
      </w:r>
    </w:p>
    <w:p w14:paraId="2D3F37BA" w14:textId="77777777" w:rsidR="000869F5" w:rsidRPr="005202E7" w:rsidRDefault="005202E7" w:rsidP="005202E7">
      <w:pPr>
        <w:bidi/>
        <w:rPr>
          <w:rFonts w:ascii="Traditional Arabic" w:hAnsi="Traditional Arabic" w:cs="Traditional Arabic"/>
          <w:b/>
          <w:bCs/>
          <w:sz w:val="36"/>
          <w:szCs w:val="36"/>
          <w:rtl/>
        </w:rPr>
      </w:pPr>
      <w:proofErr w:type="spellStart"/>
      <w:r>
        <w:rPr>
          <w:rFonts w:ascii="Traditional Arabic" w:hAnsi="Traditional Arabic" w:cs="Traditional Arabic"/>
          <w:b/>
          <w:bCs/>
          <w:sz w:val="36"/>
          <w:szCs w:val="36"/>
          <w:rtl/>
        </w:rPr>
        <w:t>التحليل:</w:t>
      </w:r>
      <w:r w:rsidR="000869F5" w:rsidRPr="000869F5">
        <w:rPr>
          <w:rFonts w:ascii="Traditional Arabic" w:hAnsi="Traditional Arabic" w:cs="Traditional Arabic"/>
          <w:sz w:val="36"/>
          <w:szCs w:val="36"/>
          <w:rtl/>
        </w:rPr>
        <w:t>جعل</w:t>
      </w:r>
      <w:proofErr w:type="spellEnd"/>
      <w:r w:rsidR="000869F5" w:rsidRPr="000869F5">
        <w:rPr>
          <w:rFonts w:ascii="Traditional Arabic" w:hAnsi="Traditional Arabic" w:cs="Traditional Arabic"/>
          <w:sz w:val="36"/>
          <w:szCs w:val="36"/>
          <w:rtl/>
        </w:rPr>
        <w:t xml:space="preserve"> من الدمع والسقم شاهدي</w:t>
      </w:r>
      <w:r w:rsidR="00D00395">
        <w:rPr>
          <w:rFonts w:ascii="Traditional Arabic" w:hAnsi="Traditional Arabic" w:cs="Traditional Arabic"/>
          <w:sz w:val="36"/>
          <w:szCs w:val="36"/>
          <w:rtl/>
        </w:rPr>
        <w:t>ن صادقين على شدة وجد هذا المحب،</w:t>
      </w:r>
      <w:r w:rsidR="00D00395">
        <w:rPr>
          <w:rStyle w:val="Appelnotedebasdep"/>
          <w:rFonts w:ascii="Traditional Arabic" w:hAnsi="Traditional Arabic" w:cs="Traditional Arabic"/>
          <w:sz w:val="36"/>
          <w:szCs w:val="36"/>
          <w:rtl/>
        </w:rPr>
        <w:footnoteReference w:id="58"/>
      </w:r>
      <w:r w:rsidR="000869F5" w:rsidRPr="000869F5">
        <w:rPr>
          <w:rFonts w:ascii="Traditional Arabic" w:hAnsi="Traditional Arabic" w:cs="Traditional Arabic"/>
          <w:sz w:val="36"/>
          <w:szCs w:val="36"/>
          <w:rtl/>
        </w:rPr>
        <w:t xml:space="preserve">فالفاء دالة على </w:t>
      </w:r>
      <w:r w:rsidR="00A9277F" w:rsidRPr="000869F5">
        <w:rPr>
          <w:rFonts w:ascii="Traditional Arabic" w:hAnsi="Traditional Arabic" w:cs="Traditional Arabic" w:hint="cs"/>
          <w:sz w:val="36"/>
          <w:szCs w:val="36"/>
          <w:rtl/>
        </w:rPr>
        <w:t>الإفصاح</w:t>
      </w:r>
      <w:r w:rsidR="000869F5" w:rsidRPr="000869F5">
        <w:rPr>
          <w:rFonts w:ascii="Traditional Arabic" w:hAnsi="Traditional Arabic" w:cs="Traditional Arabic"/>
          <w:sz w:val="36"/>
          <w:szCs w:val="36"/>
          <w:rtl/>
        </w:rPr>
        <w:t xml:space="preserve"> لأنها </w:t>
      </w:r>
      <w:r w:rsidR="00A9277F" w:rsidRPr="000869F5">
        <w:rPr>
          <w:rFonts w:ascii="Traditional Arabic" w:hAnsi="Traditional Arabic" w:cs="Traditional Arabic" w:hint="cs"/>
          <w:sz w:val="36"/>
          <w:szCs w:val="36"/>
          <w:rtl/>
        </w:rPr>
        <w:t>أفصحت</w:t>
      </w:r>
      <w:r w:rsidR="000869F5" w:rsidRPr="000869F5">
        <w:rPr>
          <w:rFonts w:ascii="Traditional Arabic" w:hAnsi="Traditional Arabic" w:cs="Traditional Arabic"/>
          <w:sz w:val="36"/>
          <w:szCs w:val="36"/>
          <w:rtl/>
        </w:rPr>
        <w:t xml:space="preserve"> عن شرط محذوف.</w:t>
      </w:r>
    </w:p>
    <w:p w14:paraId="6D49B2D5" w14:textId="77777777" w:rsidR="000869F5" w:rsidRPr="000869F5" w:rsidRDefault="00D00395" w:rsidP="00DB7E73">
      <w:pPr>
        <w:bidi/>
        <w:rPr>
          <w:rFonts w:ascii="Traditional Arabic" w:hAnsi="Traditional Arabic" w:cs="Traditional Arabic"/>
          <w:sz w:val="36"/>
          <w:szCs w:val="36"/>
          <w:rtl/>
        </w:rPr>
      </w:pPr>
      <w:r>
        <w:rPr>
          <w:rFonts w:ascii="Traditional Arabic" w:hAnsi="Traditional Arabic" w:cs="Traditional Arabic"/>
          <w:sz w:val="36"/>
          <w:szCs w:val="36"/>
          <w:rtl/>
        </w:rPr>
        <w:t xml:space="preserve">   " ما " مصدرية، فالفعل بعدها</w:t>
      </w:r>
      <w:r>
        <w:rPr>
          <w:rStyle w:val="Appelnotedebasdep"/>
          <w:rFonts w:ascii="Traditional Arabic" w:hAnsi="Traditional Arabic" w:cs="Traditional Arabic"/>
          <w:sz w:val="36"/>
          <w:szCs w:val="36"/>
          <w:rtl/>
        </w:rPr>
        <w:footnoteReference w:id="59"/>
      </w:r>
      <w:r w:rsidR="000869F5" w:rsidRPr="000869F5">
        <w:rPr>
          <w:rFonts w:ascii="Traditional Arabic" w:hAnsi="Traditional Arabic" w:cs="Traditional Arabic"/>
          <w:sz w:val="36"/>
          <w:szCs w:val="36"/>
          <w:rtl/>
        </w:rPr>
        <w:t>مؤول بمصدر وعطف على شهدت في قوله:</w:t>
      </w:r>
    </w:p>
    <w:p w14:paraId="3F5E9488" w14:textId="77777777" w:rsidR="005202E7" w:rsidRPr="000869F5" w:rsidRDefault="005202E7" w:rsidP="00E41AC7">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2A7508B0" w14:textId="77777777" w:rsidR="000869F5" w:rsidRPr="000869F5" w:rsidRDefault="00A9277F" w:rsidP="000869F5">
      <w:pPr>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و</w:t>
      </w:r>
      <w:r>
        <w:rPr>
          <w:rFonts w:ascii="Traditional Arabic" w:hAnsi="Traditional Arabic" w:cs="Traditional Arabic" w:hint="cs"/>
          <w:b/>
          <w:bCs/>
          <w:sz w:val="36"/>
          <w:szCs w:val="36"/>
          <w:rtl/>
        </w:rPr>
        <w:t>أ</w:t>
      </w:r>
      <w:r w:rsidR="000869F5" w:rsidRPr="000869F5">
        <w:rPr>
          <w:rFonts w:ascii="Traditional Arabic" w:hAnsi="Traditional Arabic" w:cs="Traditional Arabic"/>
          <w:b/>
          <w:bCs/>
          <w:sz w:val="36"/>
          <w:szCs w:val="36"/>
          <w:rtl/>
        </w:rPr>
        <w:t xml:space="preserve">ثبت الوجد خطي عبرة وضنى *** مثل البهار على خديك والعنم </w:t>
      </w:r>
    </w:p>
    <w:p w14:paraId="7DCB968F" w14:textId="09E8D541" w:rsidR="006620D5" w:rsidRPr="00D2071D" w:rsidRDefault="000869F5" w:rsidP="00D2071D">
      <w:pPr>
        <w:pStyle w:val="Paragraphedeliste"/>
        <w:numPr>
          <w:ilvl w:val="0"/>
          <w:numId w:val="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شبه الخطين بالعنم والحمرة بالدم </w:t>
      </w:r>
    </w:p>
    <w:p w14:paraId="065BE962"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0F150AC7" w14:textId="77777777" w:rsidR="00E41AC7" w:rsidRDefault="000869F5" w:rsidP="003834CE">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واثبت الوجد...</w:t>
      </w:r>
      <w:r w:rsidR="00A95FF2" w:rsidRPr="000869F5">
        <w:rPr>
          <w:rFonts w:ascii="Traditional Arabic" w:hAnsi="Traditional Arabic" w:cs="Traditional Arabic" w:hint="cs"/>
          <w:sz w:val="36"/>
          <w:szCs w:val="36"/>
          <w:rtl/>
        </w:rPr>
        <w:t>الخ</w:t>
      </w:r>
      <w:r w:rsidRPr="000869F5">
        <w:rPr>
          <w:rFonts w:ascii="Traditional Arabic" w:hAnsi="Traditional Arabic" w:cs="Traditional Arabic"/>
          <w:sz w:val="36"/>
          <w:szCs w:val="36"/>
          <w:rtl/>
        </w:rPr>
        <w:t xml:space="preserve">، فهو معطوف على شهدت. </w:t>
      </w:r>
      <w:proofErr w:type="spellStart"/>
      <w:r w:rsidR="00A9277F" w:rsidRPr="000869F5">
        <w:rPr>
          <w:rFonts w:ascii="Traditional Arabic" w:hAnsi="Traditional Arabic" w:cs="Traditional Arabic" w:hint="cs"/>
          <w:sz w:val="36"/>
          <w:szCs w:val="36"/>
          <w:rtl/>
        </w:rPr>
        <w:t>وإسنادالإثبات</w:t>
      </w:r>
      <w:proofErr w:type="spellEnd"/>
      <w:r w:rsidRPr="000869F5">
        <w:rPr>
          <w:rFonts w:ascii="Traditional Arabic" w:hAnsi="Traditional Arabic" w:cs="Traditional Arabic"/>
          <w:sz w:val="36"/>
          <w:szCs w:val="36"/>
          <w:rtl/>
        </w:rPr>
        <w:t xml:space="preserve"> الوجد مجاز عقلي، من قبيل </w:t>
      </w:r>
      <w:r w:rsidR="00A9277F" w:rsidRPr="000869F5">
        <w:rPr>
          <w:rFonts w:ascii="Traditional Arabic" w:hAnsi="Traditional Arabic" w:cs="Traditional Arabic" w:hint="cs"/>
          <w:sz w:val="36"/>
          <w:szCs w:val="36"/>
          <w:rtl/>
        </w:rPr>
        <w:t>الإسناد</w:t>
      </w:r>
      <w:r w:rsidRPr="000869F5">
        <w:rPr>
          <w:rFonts w:ascii="Traditional Arabic" w:hAnsi="Traditional Arabic" w:cs="Traditional Arabic"/>
          <w:sz w:val="36"/>
          <w:szCs w:val="36"/>
          <w:rtl/>
        </w:rPr>
        <w:t xml:space="preserve">. و "ضنى" عطف على خطي عبرة لكن على تقدير المضاف </w:t>
      </w:r>
      <w:r w:rsidR="00A9277F"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وأثر الضنى، وقوله "مثل البها</w:t>
      </w:r>
      <w:r w:rsidR="00862BAE">
        <w:rPr>
          <w:rFonts w:ascii="Traditional Arabic" w:hAnsi="Traditional Arabic" w:cs="Traditional Arabic"/>
          <w:sz w:val="36"/>
          <w:szCs w:val="36"/>
          <w:rtl/>
        </w:rPr>
        <w:t>ر" صفة لكل من خطى العبرة والضنى</w:t>
      </w:r>
      <w:r w:rsidR="00862BAE">
        <w:rPr>
          <w:rStyle w:val="Appelnotedebasdep"/>
          <w:rFonts w:ascii="Traditional Arabic" w:hAnsi="Traditional Arabic" w:cs="Traditional Arabic"/>
          <w:sz w:val="36"/>
          <w:szCs w:val="36"/>
          <w:rtl/>
        </w:rPr>
        <w:footnoteReference w:id="60"/>
      </w:r>
      <w:r w:rsidRPr="000869F5">
        <w:rPr>
          <w:rFonts w:ascii="Traditional Arabic" w:hAnsi="Traditional Arabic" w:cs="Traditional Arabic"/>
          <w:sz w:val="36"/>
          <w:szCs w:val="36"/>
          <w:rtl/>
        </w:rPr>
        <w:t>وهنا تشبيه للخطين بالعنم وفي الحمرة لامتزاج الدمع بالدم وتشبيه أثر الضنى بالبهار في الصفرة ففي كلامه لف ونشر معكوس.</w:t>
      </w:r>
      <w:r w:rsidR="00DB7E73">
        <w:rPr>
          <w:rStyle w:val="Appelnotedebasdep"/>
          <w:rFonts w:ascii="Traditional Arabic" w:hAnsi="Traditional Arabic" w:cs="Traditional Arabic"/>
          <w:sz w:val="36"/>
          <w:szCs w:val="36"/>
          <w:rtl/>
        </w:rPr>
        <w:footnoteReference w:id="61"/>
      </w:r>
    </w:p>
    <w:p w14:paraId="354B3448" w14:textId="77777777" w:rsidR="00E41AC7" w:rsidRPr="00E41AC7" w:rsidRDefault="00E41AC7" w:rsidP="00E41AC7">
      <w:pPr>
        <w:bidi/>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 xml:space="preserve">يقول الشيخ: </w:t>
      </w:r>
    </w:p>
    <w:p w14:paraId="21218CA5"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نعم سرى طيف من </w:t>
      </w:r>
      <w:r w:rsidR="00A9277F" w:rsidRPr="000869F5">
        <w:rPr>
          <w:rFonts w:ascii="Traditional Arabic" w:hAnsi="Traditional Arabic" w:cs="Traditional Arabic" w:hint="cs"/>
          <w:b/>
          <w:bCs/>
          <w:sz w:val="36"/>
          <w:szCs w:val="36"/>
          <w:rtl/>
        </w:rPr>
        <w:t>أهوى</w:t>
      </w:r>
      <w:r w:rsidRPr="000869F5">
        <w:rPr>
          <w:rFonts w:ascii="Traditional Arabic" w:hAnsi="Traditional Arabic" w:cs="Traditional Arabic"/>
          <w:b/>
          <w:bCs/>
          <w:sz w:val="36"/>
          <w:szCs w:val="36"/>
          <w:rtl/>
        </w:rPr>
        <w:t xml:space="preserve">، فأرقني *** والحب يعترض اللذات بالألم </w:t>
      </w:r>
    </w:p>
    <w:p w14:paraId="1F1D4B4B" w14:textId="77777777" w:rsidR="00E41AC7" w:rsidRPr="003834CE" w:rsidRDefault="000869F5" w:rsidP="003C47F6">
      <w:pPr>
        <w:pStyle w:val="Paragraphedeliste"/>
        <w:numPr>
          <w:ilvl w:val="0"/>
          <w:numId w:val="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نعم " تكون لتصديق مخبر بعد خبره.</w:t>
      </w:r>
    </w:p>
    <w:p w14:paraId="41DE3C4F" w14:textId="77777777" w:rsidR="00F845AB" w:rsidRDefault="00DB7E73" w:rsidP="003834CE">
      <w:pPr>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rPr>
        <w:t>التحليل</w:t>
      </w:r>
      <w:r w:rsidR="00E41AC7">
        <w:rPr>
          <w:rFonts w:ascii="Traditional Arabic" w:hAnsi="Traditional Arabic" w:cs="Traditional Arabic" w:hint="cs"/>
          <w:b/>
          <w:bCs/>
          <w:sz w:val="36"/>
          <w:szCs w:val="36"/>
          <w:rtl/>
        </w:rPr>
        <w:t>:</w:t>
      </w:r>
    </w:p>
    <w:p w14:paraId="05BC8828" w14:textId="77777777" w:rsidR="00E41AC7" w:rsidRDefault="00A95FF2" w:rsidP="00F845AB">
      <w:pPr>
        <w:bidi/>
        <w:rPr>
          <w:rFonts w:ascii="Traditional Arabic" w:hAnsi="Traditional Arabic" w:cs="Traditional Arabic"/>
          <w:b/>
          <w:bCs/>
          <w:sz w:val="36"/>
          <w:szCs w:val="36"/>
          <w:rtl/>
        </w:rPr>
      </w:pPr>
      <w:r>
        <w:rPr>
          <w:rFonts w:ascii="Traditional Arabic" w:hAnsi="Traditional Arabic" w:cs="Traditional Arabic"/>
          <w:sz w:val="36"/>
          <w:szCs w:val="36"/>
          <w:rtl/>
        </w:rPr>
        <w:t>في هذا البيت لم يبق</w:t>
      </w:r>
      <w:r w:rsidR="003834CE">
        <w:rPr>
          <w:rFonts w:ascii="Traditional Arabic" w:hAnsi="Traditional Arabic" w:cs="Traditional Arabic"/>
          <w:sz w:val="36"/>
          <w:szCs w:val="36"/>
          <w:rtl/>
        </w:rPr>
        <w:t>له سبيل للإنكار ما هو عليه من ح</w:t>
      </w:r>
      <w:r w:rsidR="003834CE">
        <w:rPr>
          <w:rFonts w:ascii="Traditional Arabic" w:hAnsi="Traditional Arabic" w:cs="Traditional Arabic" w:hint="cs"/>
          <w:sz w:val="36"/>
          <w:szCs w:val="36"/>
          <w:rtl/>
        </w:rPr>
        <w:t>ب</w:t>
      </w:r>
      <w:r w:rsidR="003834CE">
        <w:rPr>
          <w:rStyle w:val="Appelnotedebasdep"/>
          <w:rFonts w:ascii="Traditional Arabic" w:hAnsi="Traditional Arabic" w:cs="Traditional Arabic"/>
          <w:sz w:val="36"/>
          <w:szCs w:val="36"/>
          <w:rtl/>
        </w:rPr>
        <w:footnoteReference w:id="62"/>
      </w:r>
      <w:r w:rsidR="003834CE" w:rsidRPr="000869F5">
        <w:rPr>
          <w:rFonts w:ascii="Traditional Arabic" w:hAnsi="Traditional Arabic" w:cs="Traditional Arabic"/>
          <w:sz w:val="36"/>
          <w:szCs w:val="36"/>
          <w:rtl/>
        </w:rPr>
        <w:t xml:space="preserve">، و " نعم " حرف تصديق مخبر </w:t>
      </w:r>
      <w:r w:rsidR="00A9277F" w:rsidRPr="000869F5">
        <w:rPr>
          <w:rFonts w:ascii="Traditional Arabic" w:hAnsi="Traditional Arabic" w:cs="Traditional Arabic" w:hint="cs"/>
          <w:sz w:val="36"/>
          <w:szCs w:val="36"/>
          <w:rtl/>
        </w:rPr>
        <w:t>وإعلام</w:t>
      </w:r>
      <w:r w:rsidR="003834CE" w:rsidRPr="000869F5">
        <w:rPr>
          <w:rFonts w:ascii="Traditional Arabic" w:hAnsi="Traditional Arabic" w:cs="Traditional Arabic"/>
          <w:sz w:val="36"/>
          <w:szCs w:val="36"/>
          <w:rtl/>
        </w:rPr>
        <w:t xml:space="preserve"> مستخبر ووعد طا</w:t>
      </w:r>
      <w:r w:rsidR="003834CE">
        <w:rPr>
          <w:rFonts w:ascii="Traditional Arabic" w:hAnsi="Traditional Arabic" w:cs="Traditional Arabic"/>
          <w:sz w:val="36"/>
          <w:szCs w:val="36"/>
          <w:rtl/>
        </w:rPr>
        <w:t>لب.</w:t>
      </w:r>
      <w:r w:rsidR="003834CE">
        <w:rPr>
          <w:rStyle w:val="Appelnotedebasdep"/>
          <w:rFonts w:ascii="Traditional Arabic" w:hAnsi="Traditional Arabic" w:cs="Traditional Arabic"/>
          <w:sz w:val="36"/>
          <w:szCs w:val="36"/>
          <w:rtl/>
        </w:rPr>
        <w:footnoteReference w:id="63"/>
      </w:r>
    </w:p>
    <w:p w14:paraId="2CC017C3" w14:textId="77777777" w:rsidR="003834CE" w:rsidRDefault="003834CE" w:rsidP="003834CE">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605C5447" w14:textId="77777777" w:rsidR="000869F5" w:rsidRPr="000869F5" w:rsidRDefault="000869F5" w:rsidP="00F845AB">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يا لائمي في الهوى العذري معذر</w:t>
      </w:r>
      <w:r w:rsidR="00F845AB">
        <w:rPr>
          <w:rFonts w:ascii="Traditional Arabic" w:hAnsi="Traditional Arabic" w:cs="Traditional Arabic"/>
          <w:b/>
          <w:bCs/>
          <w:sz w:val="36"/>
          <w:szCs w:val="36"/>
          <w:rtl/>
        </w:rPr>
        <w:t xml:space="preserve">ة *** مني إليك ولو </w:t>
      </w:r>
      <w:r w:rsidR="00A9277F">
        <w:rPr>
          <w:rFonts w:ascii="Traditional Arabic" w:hAnsi="Traditional Arabic" w:cs="Traditional Arabic" w:hint="cs"/>
          <w:b/>
          <w:bCs/>
          <w:sz w:val="36"/>
          <w:szCs w:val="36"/>
          <w:rtl/>
        </w:rPr>
        <w:t>أنصفت</w:t>
      </w:r>
      <w:r w:rsidR="00F845AB">
        <w:rPr>
          <w:rFonts w:ascii="Traditional Arabic" w:hAnsi="Traditional Arabic" w:cs="Traditional Arabic"/>
          <w:b/>
          <w:bCs/>
          <w:sz w:val="36"/>
          <w:szCs w:val="36"/>
          <w:rtl/>
        </w:rPr>
        <w:t xml:space="preserve"> لم تلم</w:t>
      </w:r>
    </w:p>
    <w:p w14:paraId="511A09B9" w14:textId="77777777" w:rsidR="000869F5" w:rsidRPr="000869F5" w:rsidRDefault="000869F5" w:rsidP="003C47F6">
      <w:pPr>
        <w:pStyle w:val="Paragraphedeliste"/>
        <w:numPr>
          <w:ilvl w:val="0"/>
          <w:numId w:val="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تأويل المصدر. ف " معذرة " بمعنى " عذرا "</w:t>
      </w:r>
    </w:p>
    <w:p w14:paraId="6EF3E78E" w14:textId="77777777" w:rsidR="000869F5" w:rsidRDefault="000869F5" w:rsidP="00DB7E73">
      <w:pPr>
        <w:bidi/>
        <w:rPr>
          <w:rFonts w:ascii="Traditional Arabic" w:hAnsi="Traditional Arabic" w:cs="Traditional Arabic"/>
          <w:sz w:val="36"/>
          <w:szCs w:val="36"/>
          <w:rtl/>
        </w:rPr>
      </w:pPr>
      <w:r w:rsidRPr="00832214">
        <w:rPr>
          <w:rFonts w:ascii="Traditional Arabic" w:hAnsi="Traditional Arabic" w:cs="Traditional Arabic"/>
          <w:b/>
          <w:bCs/>
          <w:sz w:val="36"/>
          <w:szCs w:val="36"/>
          <w:rtl/>
        </w:rPr>
        <w:t>التحليل:</w:t>
      </w:r>
      <w:r w:rsidRPr="000869F5">
        <w:rPr>
          <w:rFonts w:ascii="Traditional Arabic" w:hAnsi="Traditional Arabic" w:cs="Traditional Arabic"/>
          <w:sz w:val="36"/>
          <w:szCs w:val="36"/>
          <w:rtl/>
        </w:rPr>
        <w:t xml:space="preserve"> لما استشعر لائما في الحب قال فيها هذا البيت، لأن الم</w:t>
      </w:r>
      <w:r w:rsidR="00DB7E73">
        <w:rPr>
          <w:rFonts w:ascii="Traditional Arabic" w:hAnsi="Traditional Arabic" w:cs="Traditional Arabic"/>
          <w:sz w:val="36"/>
          <w:szCs w:val="36"/>
          <w:rtl/>
        </w:rPr>
        <w:t>حب إذا أقر بالحب لامه عليه غيره</w:t>
      </w:r>
      <w:r w:rsidR="00DB7E73">
        <w:rPr>
          <w:rStyle w:val="Appelnotedebasdep"/>
          <w:rFonts w:ascii="Traditional Arabic" w:hAnsi="Traditional Arabic" w:cs="Traditional Arabic"/>
          <w:sz w:val="36"/>
          <w:szCs w:val="36"/>
          <w:rtl/>
        </w:rPr>
        <w:footnoteReference w:id="64"/>
      </w:r>
      <w:r w:rsidRPr="000869F5">
        <w:rPr>
          <w:rFonts w:ascii="Traditional Arabic" w:hAnsi="Traditional Arabic" w:cs="Traditional Arabic"/>
          <w:sz w:val="36"/>
          <w:szCs w:val="36"/>
          <w:rtl/>
        </w:rPr>
        <w:t>. وقوله معذ</w:t>
      </w:r>
      <w:r w:rsidR="00DB7E73">
        <w:rPr>
          <w:rFonts w:ascii="Traditional Arabic" w:hAnsi="Traditional Arabic" w:cs="Traditional Arabic"/>
          <w:sz w:val="36"/>
          <w:szCs w:val="36"/>
          <w:rtl/>
        </w:rPr>
        <w:t>رة مصدر من العذر منصوب بفعل مقد</w:t>
      </w:r>
      <w:r w:rsidR="00DB7E73">
        <w:rPr>
          <w:rFonts w:ascii="Traditional Arabic" w:hAnsi="Traditional Arabic" w:cs="Traditional Arabic" w:hint="cs"/>
          <w:sz w:val="36"/>
          <w:szCs w:val="36"/>
          <w:rtl/>
        </w:rPr>
        <w:t>ر</w:t>
      </w:r>
      <w:r w:rsidR="00DB7E73">
        <w:rPr>
          <w:rStyle w:val="Appelnotedebasdep"/>
          <w:rFonts w:ascii="Traditional Arabic" w:hAnsi="Traditional Arabic" w:cs="Traditional Arabic"/>
          <w:sz w:val="36"/>
          <w:szCs w:val="36"/>
          <w:rtl/>
        </w:rPr>
        <w:footnoteReference w:id="65"/>
      </w:r>
      <w:r w:rsidR="00DB7E73">
        <w:rPr>
          <w:rFonts w:ascii="Traditional Arabic" w:hAnsi="Traditional Arabic" w:cs="Traditional Arabic"/>
          <w:sz w:val="36"/>
          <w:szCs w:val="36"/>
          <w:rtl/>
        </w:rPr>
        <w:t>.</w:t>
      </w:r>
    </w:p>
    <w:p w14:paraId="1E071B43" w14:textId="77777777" w:rsidR="00F845AB" w:rsidRDefault="00F845AB" w:rsidP="00F845AB">
      <w:pPr>
        <w:bidi/>
        <w:rPr>
          <w:rFonts w:ascii="Traditional Arabic" w:hAnsi="Traditional Arabic" w:cs="Traditional Arabic"/>
          <w:sz w:val="36"/>
          <w:szCs w:val="36"/>
          <w:rtl/>
        </w:rPr>
      </w:pPr>
    </w:p>
    <w:p w14:paraId="11ADA9BE" w14:textId="77777777" w:rsidR="00E41AC7" w:rsidRPr="00F845AB" w:rsidRDefault="00F845AB" w:rsidP="00F845AB">
      <w:pPr>
        <w:bidi/>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يقول الشيخ:</w:t>
      </w:r>
    </w:p>
    <w:p w14:paraId="4E558DAD"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عدتك حالي، لا سري بمستتر *** عن الوشاة ولا دائي </w:t>
      </w:r>
      <w:proofErr w:type="spellStart"/>
      <w:r w:rsidRPr="000869F5">
        <w:rPr>
          <w:rFonts w:ascii="Traditional Arabic" w:hAnsi="Traditional Arabic" w:cs="Traditional Arabic"/>
          <w:b/>
          <w:bCs/>
          <w:sz w:val="36"/>
          <w:szCs w:val="36"/>
          <w:rtl/>
        </w:rPr>
        <w:t>بمنحسم</w:t>
      </w:r>
      <w:proofErr w:type="spellEnd"/>
    </w:p>
    <w:p w14:paraId="432913C5" w14:textId="77777777" w:rsidR="00BA3783" w:rsidRDefault="000869F5" w:rsidP="00E41AC7">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جملة " عدتك حالي " تحتمل </w:t>
      </w:r>
      <w:r w:rsidR="00A9277F" w:rsidRPr="000869F5">
        <w:rPr>
          <w:rFonts w:ascii="Traditional Arabic" w:hAnsi="Traditional Arabic" w:cs="Traditional Arabic" w:hint="cs"/>
          <w:sz w:val="36"/>
          <w:szCs w:val="36"/>
          <w:rtl/>
        </w:rPr>
        <w:t>أن</w:t>
      </w:r>
      <w:r w:rsidRPr="000869F5">
        <w:rPr>
          <w:rFonts w:ascii="Traditional Arabic" w:hAnsi="Traditional Arabic" w:cs="Traditional Arabic"/>
          <w:sz w:val="36"/>
          <w:szCs w:val="36"/>
          <w:rtl/>
        </w:rPr>
        <w:t xml:space="preserve"> تكون </w:t>
      </w:r>
      <w:r w:rsidR="00A9277F" w:rsidRPr="000869F5">
        <w:rPr>
          <w:rFonts w:ascii="Traditional Arabic" w:hAnsi="Traditional Arabic" w:cs="Traditional Arabic" w:hint="cs"/>
          <w:sz w:val="36"/>
          <w:szCs w:val="36"/>
          <w:rtl/>
        </w:rPr>
        <w:t>إنشائية</w:t>
      </w:r>
      <w:r w:rsidRPr="000869F5">
        <w:rPr>
          <w:rFonts w:ascii="Traditional Arabic" w:hAnsi="Traditional Arabic" w:cs="Traditional Arabic"/>
          <w:sz w:val="36"/>
          <w:szCs w:val="36"/>
          <w:rtl/>
        </w:rPr>
        <w:t xml:space="preserve"> دعائية أو خبرية</w:t>
      </w:r>
    </w:p>
    <w:p w14:paraId="19E831F4" w14:textId="77777777" w:rsidR="00E41AC7" w:rsidRPr="00E41AC7" w:rsidRDefault="00E41AC7" w:rsidP="00E41AC7">
      <w:pPr>
        <w:bidi/>
        <w:rPr>
          <w:rFonts w:ascii="Traditional Arabic" w:hAnsi="Traditional Arabic" w:cs="Traditional Arabic"/>
          <w:sz w:val="36"/>
          <w:szCs w:val="36"/>
        </w:rPr>
      </w:pPr>
    </w:p>
    <w:p w14:paraId="7BD118C1" w14:textId="77777777" w:rsidR="00DB7E73" w:rsidRDefault="00DB7E73" w:rsidP="00DB7E73">
      <w:pPr>
        <w:bidi/>
        <w:rPr>
          <w:rFonts w:ascii="Traditional Arabic" w:hAnsi="Traditional Arabic" w:cs="Traditional Arabic"/>
          <w:b/>
          <w:bCs/>
          <w:sz w:val="36"/>
          <w:szCs w:val="36"/>
          <w:rtl/>
        </w:rPr>
      </w:pPr>
      <w:r>
        <w:rPr>
          <w:rFonts w:ascii="Traditional Arabic" w:hAnsi="Traditional Arabic" w:cs="Traditional Arabic"/>
          <w:b/>
          <w:bCs/>
          <w:sz w:val="36"/>
          <w:szCs w:val="36"/>
          <w:rtl/>
        </w:rPr>
        <w:t>التحليل:</w:t>
      </w:r>
    </w:p>
    <w:p w14:paraId="1FAFB062" w14:textId="77777777" w:rsidR="000869F5" w:rsidRPr="00DB7E73" w:rsidRDefault="000869F5" w:rsidP="00DB7E73">
      <w:pPr>
        <w:bidi/>
        <w:rPr>
          <w:rFonts w:ascii="Traditional Arabic" w:hAnsi="Traditional Arabic" w:cs="Traditional Arabic"/>
          <w:b/>
          <w:bCs/>
          <w:sz w:val="36"/>
          <w:szCs w:val="36"/>
          <w:rtl/>
        </w:rPr>
      </w:pPr>
      <w:r w:rsidRPr="000869F5">
        <w:rPr>
          <w:rFonts w:ascii="Traditional Arabic" w:hAnsi="Traditional Arabic" w:cs="Traditional Arabic"/>
          <w:sz w:val="36"/>
          <w:szCs w:val="36"/>
          <w:rtl/>
        </w:rPr>
        <w:t xml:space="preserve"> لما </w:t>
      </w:r>
      <w:r w:rsidR="00A9277F" w:rsidRPr="000869F5">
        <w:rPr>
          <w:rFonts w:ascii="Traditional Arabic" w:hAnsi="Traditional Arabic" w:cs="Traditional Arabic" w:hint="cs"/>
          <w:sz w:val="36"/>
          <w:szCs w:val="36"/>
          <w:rtl/>
        </w:rPr>
        <w:t>أبدى</w:t>
      </w:r>
      <w:r w:rsidRPr="000869F5">
        <w:rPr>
          <w:rFonts w:ascii="Traditional Arabic" w:hAnsi="Traditional Arabic" w:cs="Traditional Arabic"/>
          <w:sz w:val="36"/>
          <w:szCs w:val="36"/>
          <w:rtl/>
        </w:rPr>
        <w:t xml:space="preserve"> له المعذرة في الهوى، ووبخه في اللوم عليه فيه، </w:t>
      </w:r>
      <w:proofErr w:type="spellStart"/>
      <w:r w:rsidRPr="000869F5">
        <w:rPr>
          <w:rFonts w:ascii="Traditional Arabic" w:hAnsi="Traditional Arabic" w:cs="Traditional Arabic"/>
          <w:sz w:val="36"/>
          <w:szCs w:val="36"/>
          <w:rtl/>
        </w:rPr>
        <w:t>استعطفه</w:t>
      </w:r>
      <w:proofErr w:type="spellEnd"/>
      <w:r w:rsidRPr="000869F5">
        <w:rPr>
          <w:rFonts w:ascii="Traditional Arabic" w:hAnsi="Traditional Arabic" w:cs="Traditional Arabic"/>
          <w:sz w:val="36"/>
          <w:szCs w:val="36"/>
          <w:rtl/>
        </w:rPr>
        <w:t xml:space="preserve"> بال</w:t>
      </w:r>
      <w:r w:rsidR="00DB7E73">
        <w:rPr>
          <w:rFonts w:ascii="Traditional Arabic" w:hAnsi="Traditional Arabic" w:cs="Traditional Arabic"/>
          <w:sz w:val="36"/>
          <w:szCs w:val="36"/>
          <w:rtl/>
        </w:rPr>
        <w:t>دعاء له فقال: عدتك حالي...إلخ،</w:t>
      </w:r>
      <w:r w:rsidR="00DB7E73">
        <w:rPr>
          <w:rStyle w:val="Appelnotedebasdep"/>
          <w:rFonts w:ascii="Traditional Arabic" w:hAnsi="Traditional Arabic" w:cs="Traditional Arabic"/>
          <w:sz w:val="36"/>
          <w:szCs w:val="36"/>
          <w:rtl/>
        </w:rPr>
        <w:footnoteReference w:id="66"/>
      </w:r>
      <w:r w:rsidRPr="000869F5">
        <w:rPr>
          <w:rFonts w:ascii="Traditional Arabic" w:hAnsi="Traditional Arabic" w:cs="Traditional Arabic"/>
          <w:sz w:val="36"/>
          <w:szCs w:val="36"/>
          <w:rtl/>
        </w:rPr>
        <w:t>أي تعدت إليك حالي.</w:t>
      </w:r>
    </w:p>
    <w:p w14:paraId="320E5447" w14:textId="659DD8D9" w:rsidR="00E41AC7" w:rsidRDefault="000869F5" w:rsidP="00832214">
      <w:pPr>
        <w:bidi/>
        <w:rPr>
          <w:rFonts w:ascii="Traditional Arabic" w:hAnsi="Traditional Arabic" w:cs="Traditional Arabic"/>
          <w:sz w:val="36"/>
          <w:szCs w:val="36"/>
        </w:rPr>
      </w:pPr>
      <w:r w:rsidRPr="000869F5">
        <w:rPr>
          <w:rFonts w:ascii="Traditional Arabic" w:hAnsi="Traditional Arabic" w:cs="Traditional Arabic"/>
          <w:sz w:val="36"/>
          <w:szCs w:val="36"/>
          <w:rtl/>
        </w:rPr>
        <w:t xml:space="preserve">   وجملة " عدتك حالي " جملة دعائية يحتمل </w:t>
      </w:r>
      <w:r w:rsidR="00A9277F" w:rsidRPr="000869F5">
        <w:rPr>
          <w:rFonts w:ascii="Traditional Arabic" w:hAnsi="Traditional Arabic" w:cs="Traditional Arabic" w:hint="cs"/>
          <w:sz w:val="36"/>
          <w:szCs w:val="36"/>
          <w:rtl/>
        </w:rPr>
        <w:t>أن</w:t>
      </w:r>
      <w:r w:rsidRPr="000869F5">
        <w:rPr>
          <w:rFonts w:ascii="Traditional Arabic" w:hAnsi="Traditional Arabic" w:cs="Traditional Arabic"/>
          <w:sz w:val="36"/>
          <w:szCs w:val="36"/>
          <w:rtl/>
        </w:rPr>
        <w:t xml:space="preserve"> تكون </w:t>
      </w:r>
      <w:proofErr w:type="spellStart"/>
      <w:r w:rsidR="00A9277F" w:rsidRPr="000869F5">
        <w:rPr>
          <w:rFonts w:ascii="Traditional Arabic" w:hAnsi="Traditional Arabic" w:cs="Traditional Arabic" w:hint="cs"/>
          <w:sz w:val="36"/>
          <w:szCs w:val="36"/>
          <w:rtl/>
        </w:rPr>
        <w:t>إنشائية</w:t>
      </w:r>
      <w:r w:rsidRPr="000869F5">
        <w:rPr>
          <w:rFonts w:ascii="Traditional Arabic" w:hAnsi="Traditional Arabic" w:cs="Traditional Arabic"/>
          <w:sz w:val="36"/>
          <w:szCs w:val="36"/>
          <w:rtl/>
        </w:rPr>
        <w:t>ومحتمل</w:t>
      </w:r>
      <w:proofErr w:type="spellEnd"/>
      <w:r w:rsidRPr="000869F5">
        <w:rPr>
          <w:rFonts w:ascii="Traditional Arabic" w:hAnsi="Traditional Arabic" w:cs="Traditional Arabic"/>
          <w:sz w:val="36"/>
          <w:szCs w:val="36"/>
          <w:rtl/>
        </w:rPr>
        <w:t xml:space="preserve"> </w:t>
      </w:r>
      <w:r w:rsidR="00A9277F" w:rsidRPr="000869F5">
        <w:rPr>
          <w:rFonts w:ascii="Traditional Arabic" w:hAnsi="Traditional Arabic" w:cs="Traditional Arabic" w:hint="cs"/>
          <w:sz w:val="36"/>
          <w:szCs w:val="36"/>
          <w:rtl/>
        </w:rPr>
        <w:t>أن</w:t>
      </w:r>
      <w:r w:rsidRPr="000869F5">
        <w:rPr>
          <w:rFonts w:ascii="Traditional Arabic" w:hAnsi="Traditional Arabic" w:cs="Traditional Arabic"/>
          <w:sz w:val="36"/>
          <w:szCs w:val="36"/>
          <w:rtl/>
        </w:rPr>
        <w:t xml:space="preserve"> تكون خبرية أي جاوزتك حالي فلم تصب بمصيبتي، ولو</w:t>
      </w:r>
      <w:r w:rsidR="00DB7E73">
        <w:rPr>
          <w:rFonts w:ascii="Traditional Arabic" w:hAnsi="Traditional Arabic" w:cs="Traditional Arabic"/>
          <w:sz w:val="36"/>
          <w:szCs w:val="36"/>
          <w:rtl/>
        </w:rPr>
        <w:t xml:space="preserve"> أصبت بها لما خذلتني ولا عذرتني</w:t>
      </w:r>
      <w:r w:rsidR="00DB7E73">
        <w:rPr>
          <w:rStyle w:val="Appelnotedebasdep"/>
          <w:rFonts w:ascii="Traditional Arabic" w:hAnsi="Traditional Arabic" w:cs="Traditional Arabic"/>
          <w:sz w:val="36"/>
          <w:szCs w:val="36"/>
          <w:rtl/>
        </w:rPr>
        <w:footnoteReference w:id="67"/>
      </w:r>
      <w:r w:rsidRPr="000869F5">
        <w:rPr>
          <w:rFonts w:ascii="Traditional Arabic" w:hAnsi="Traditional Arabic" w:cs="Traditional Arabic"/>
          <w:sz w:val="36"/>
          <w:szCs w:val="36"/>
          <w:rtl/>
        </w:rPr>
        <w:t>.</w:t>
      </w:r>
    </w:p>
    <w:p w14:paraId="7394ED85" w14:textId="2783A7EB" w:rsidR="00D2071D" w:rsidRDefault="00D2071D" w:rsidP="00D2071D">
      <w:pPr>
        <w:bidi/>
        <w:rPr>
          <w:rFonts w:ascii="Traditional Arabic" w:hAnsi="Traditional Arabic" w:cs="Traditional Arabic"/>
          <w:sz w:val="36"/>
          <w:szCs w:val="36"/>
        </w:rPr>
      </w:pPr>
    </w:p>
    <w:p w14:paraId="6AC3F5DE" w14:textId="77777777" w:rsidR="000869F5" w:rsidRPr="00E41AC7" w:rsidRDefault="00E41AC7" w:rsidP="00E41AC7">
      <w:pPr>
        <w:bidi/>
        <w:rPr>
          <w:rFonts w:ascii="Traditional Arabic" w:hAnsi="Traditional Arabic" w:cs="Traditional Arabic"/>
          <w:b/>
          <w:bCs/>
          <w:sz w:val="36"/>
          <w:szCs w:val="36"/>
          <w:rtl/>
        </w:rPr>
      </w:pPr>
      <w:r>
        <w:rPr>
          <w:rFonts w:ascii="Traditional Arabic" w:hAnsi="Traditional Arabic" w:cs="Traditional Arabic"/>
          <w:b/>
          <w:bCs/>
          <w:sz w:val="36"/>
          <w:szCs w:val="36"/>
          <w:rtl/>
        </w:rPr>
        <w:t>يقول الشيخ:</w:t>
      </w:r>
    </w:p>
    <w:p w14:paraId="7ABC29D3"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من لي برد جماح من غوايتها *** كما يرد جماح الخيل باللجم </w:t>
      </w:r>
    </w:p>
    <w:p w14:paraId="1F9D7E3D" w14:textId="77777777" w:rsidR="000869F5" w:rsidRPr="000869F5" w:rsidRDefault="000869F5" w:rsidP="003C47F6">
      <w:pPr>
        <w:pStyle w:val="Paragraphedeliste"/>
        <w:numPr>
          <w:ilvl w:val="0"/>
          <w:numId w:val="7"/>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في قوله: " من لي " استفهام تضرع واستعطاف.</w:t>
      </w:r>
    </w:p>
    <w:p w14:paraId="7800A3ED"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p>
    <w:p w14:paraId="4B9DBD06" w14:textId="77777777" w:rsidR="000869F5" w:rsidRPr="000869F5" w:rsidRDefault="000869F5" w:rsidP="00DB7E73">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فكأنه لما عجز عن سوء نفسه الأمارة قيل له: </w:t>
      </w:r>
      <w:r w:rsidR="00A9277F" w:rsidRPr="000869F5">
        <w:rPr>
          <w:rFonts w:ascii="Traditional Arabic" w:hAnsi="Traditional Arabic" w:cs="Traditional Arabic" w:hint="cs"/>
          <w:sz w:val="36"/>
          <w:szCs w:val="36"/>
          <w:rtl/>
        </w:rPr>
        <w:t>أصلح</w:t>
      </w:r>
      <w:r w:rsidRPr="000869F5">
        <w:rPr>
          <w:rFonts w:ascii="Traditional Arabic" w:hAnsi="Traditional Arabic" w:cs="Traditional Arabic"/>
          <w:sz w:val="36"/>
          <w:szCs w:val="36"/>
          <w:rtl/>
        </w:rPr>
        <w:t xml:space="preserve"> نفسك بإرشاد المرشد الكامل. </w:t>
      </w:r>
      <w:r w:rsidR="00DB7E73">
        <w:rPr>
          <w:rStyle w:val="Appelnotedebasdep"/>
          <w:rFonts w:ascii="Traditional Arabic" w:hAnsi="Traditional Arabic" w:cs="Traditional Arabic"/>
          <w:sz w:val="36"/>
          <w:szCs w:val="36"/>
          <w:rtl/>
        </w:rPr>
        <w:footnoteReference w:id="68"/>
      </w:r>
    </w:p>
    <w:p w14:paraId="7D6967D1"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 من لي "... </w:t>
      </w:r>
      <w:r w:rsidR="00A95FF2" w:rsidRPr="000869F5">
        <w:rPr>
          <w:rFonts w:ascii="Traditional Arabic" w:hAnsi="Traditional Arabic" w:cs="Traditional Arabic" w:hint="cs"/>
          <w:sz w:val="36"/>
          <w:szCs w:val="36"/>
          <w:rtl/>
        </w:rPr>
        <w:t>الخ</w:t>
      </w:r>
      <w:r w:rsidRPr="000869F5">
        <w:rPr>
          <w:rFonts w:ascii="Traditional Arabic" w:hAnsi="Traditional Arabic" w:cs="Traditional Arabic"/>
          <w:sz w:val="36"/>
          <w:szCs w:val="36"/>
          <w:rtl/>
        </w:rPr>
        <w:t>، لما لم تتعظ النفس بوضع الشيب، استفهم على سبيل الاستعطاف.</w:t>
      </w:r>
    </w:p>
    <w:p w14:paraId="4FC0B88F"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 برد جماح من غوايتها "، فالجماح بمعنى القوة والغلبة وغوايتها بمعنى ضلالتها والجار والمجرور متعلق بمحذوف صفة للجماح.</w:t>
      </w:r>
    </w:p>
    <w:p w14:paraId="2F7514B3" w14:textId="77777777" w:rsidR="000869F5" w:rsidRPr="000869F5" w:rsidRDefault="000869F5" w:rsidP="00DB7E73">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كما يرد جماح الخيل </w:t>
      </w:r>
      <w:r w:rsidR="00A9277F"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غلبتها لراكبها، وهذا استفهام تضرع واستعطاف </w:t>
      </w:r>
      <w:r w:rsidR="00DB7E73">
        <w:rPr>
          <w:rStyle w:val="Appelnotedebasdep"/>
          <w:rFonts w:ascii="Traditional Arabic" w:hAnsi="Traditional Arabic" w:cs="Traditional Arabic"/>
          <w:sz w:val="36"/>
          <w:szCs w:val="36"/>
          <w:rtl/>
        </w:rPr>
        <w:footnoteReference w:id="69"/>
      </w:r>
    </w:p>
    <w:p w14:paraId="39A7ED32" w14:textId="77777777" w:rsidR="00E41AC7" w:rsidRPr="000869F5" w:rsidRDefault="00E41AC7" w:rsidP="00E41AC7">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7A436CA7"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فاصرف هواها وحاذر </w:t>
      </w:r>
      <w:r w:rsidR="00A9277F" w:rsidRPr="000869F5">
        <w:rPr>
          <w:rFonts w:ascii="Traditional Arabic" w:hAnsi="Traditional Arabic" w:cs="Traditional Arabic" w:hint="cs"/>
          <w:b/>
          <w:bCs/>
          <w:sz w:val="36"/>
          <w:szCs w:val="36"/>
          <w:rtl/>
        </w:rPr>
        <w:t>أن</w:t>
      </w:r>
      <w:r w:rsidRPr="000869F5">
        <w:rPr>
          <w:rFonts w:ascii="Traditional Arabic" w:hAnsi="Traditional Arabic" w:cs="Traditional Arabic"/>
          <w:b/>
          <w:bCs/>
          <w:sz w:val="36"/>
          <w:szCs w:val="36"/>
          <w:rtl/>
        </w:rPr>
        <w:t xml:space="preserve"> توليه *** إن الهوى ما تولى، يصم أو يصم</w:t>
      </w:r>
    </w:p>
    <w:p w14:paraId="07AC4C8A" w14:textId="77777777" w:rsidR="000869F5" w:rsidRPr="000869F5" w:rsidRDefault="000869F5" w:rsidP="003C47F6">
      <w:pPr>
        <w:pStyle w:val="Paragraphedeliste"/>
        <w:numPr>
          <w:ilvl w:val="0"/>
          <w:numId w:val="7"/>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ما " شرطية، وهي وما بعدها خبر إن.</w:t>
      </w:r>
    </w:p>
    <w:p w14:paraId="6DC42237" w14:textId="14834F0E" w:rsidR="00D2071D" w:rsidRPr="00D2071D" w:rsidRDefault="000869F5" w:rsidP="00D2071D">
      <w:pPr>
        <w:pStyle w:val="Paragraphedeliste"/>
        <w:numPr>
          <w:ilvl w:val="0"/>
          <w:numId w:val="7"/>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أو " للتقسيم.</w:t>
      </w:r>
    </w:p>
    <w:p w14:paraId="5A500CDC" w14:textId="6C8CB9E3" w:rsidR="000869F5" w:rsidRPr="000869F5" w:rsidRDefault="000869F5" w:rsidP="00D2071D">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p>
    <w:p w14:paraId="4C0A2C43"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لما كانت النفس كالطفل في قبول التربية والانقطاع عما يحبه، فالحال نفسه هنا أنها إذا عرفت النفس الأمارة أنك تركتها لما </w:t>
      </w:r>
      <w:r w:rsidR="00A9277F">
        <w:rPr>
          <w:rFonts w:ascii="Traditional Arabic" w:hAnsi="Traditional Arabic" w:cs="Traditional Arabic"/>
          <w:sz w:val="36"/>
          <w:szCs w:val="36"/>
          <w:rtl/>
        </w:rPr>
        <w:t>هي عليه تأمر بالسوء والفحشاء، و</w:t>
      </w:r>
      <w:r w:rsidR="00A9277F">
        <w:rPr>
          <w:rFonts w:ascii="Traditional Arabic" w:hAnsi="Traditional Arabic" w:cs="Traditional Arabic" w:hint="cs"/>
          <w:sz w:val="36"/>
          <w:szCs w:val="36"/>
          <w:rtl/>
        </w:rPr>
        <w:t>إ</w:t>
      </w:r>
      <w:r w:rsidRPr="000869F5">
        <w:rPr>
          <w:rFonts w:ascii="Traditional Arabic" w:hAnsi="Traditional Arabic" w:cs="Traditional Arabic"/>
          <w:sz w:val="36"/>
          <w:szCs w:val="36"/>
          <w:rtl/>
        </w:rPr>
        <w:t>ن ربيتها على قلة التربية كالطف</w:t>
      </w:r>
      <w:r w:rsidR="00263A07">
        <w:rPr>
          <w:rFonts w:ascii="Traditional Arabic" w:hAnsi="Traditional Arabic" w:cs="Traditional Arabic"/>
          <w:sz w:val="36"/>
          <w:szCs w:val="36"/>
          <w:rtl/>
        </w:rPr>
        <w:t>ل فاصرفها ولا تتركها على حالها.</w:t>
      </w:r>
      <w:r w:rsidR="00263A07">
        <w:rPr>
          <w:rStyle w:val="Appelnotedebasdep"/>
          <w:rFonts w:ascii="Traditional Arabic" w:hAnsi="Traditional Arabic" w:cs="Traditional Arabic"/>
          <w:sz w:val="36"/>
          <w:szCs w:val="36"/>
          <w:rtl/>
        </w:rPr>
        <w:footnoteReference w:id="70"/>
      </w:r>
    </w:p>
    <w:p w14:paraId="63982C2A" w14:textId="18617AD0" w:rsidR="00832214" w:rsidRPr="00D2071D" w:rsidRDefault="000869F5" w:rsidP="00D2071D">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 ما " هنا اسم شرط، بمعنى </w:t>
      </w:r>
      <w:r w:rsidR="00263A07">
        <w:rPr>
          <w:rFonts w:ascii="Traditional Arabic" w:hAnsi="Traditional Arabic" w:cs="Traditional Arabic" w:hint="cs"/>
          <w:sz w:val="36"/>
          <w:szCs w:val="36"/>
          <w:rtl/>
        </w:rPr>
        <w:t xml:space="preserve">إن. </w:t>
      </w:r>
      <w:r w:rsidR="00263A07">
        <w:rPr>
          <w:rStyle w:val="Appelnotedebasdep"/>
          <w:rFonts w:ascii="Traditional Arabic" w:hAnsi="Traditional Arabic" w:cs="Traditional Arabic"/>
          <w:sz w:val="36"/>
          <w:szCs w:val="36"/>
          <w:rtl/>
        </w:rPr>
        <w:footnoteReference w:id="71"/>
      </w:r>
      <w:r w:rsidR="00263A07">
        <w:rPr>
          <w:rFonts w:ascii="Traditional Arabic" w:hAnsi="Traditional Arabic" w:cs="Traditional Arabic"/>
          <w:sz w:val="36"/>
          <w:szCs w:val="36"/>
          <w:rtl/>
        </w:rPr>
        <w:t>و ما بعدها يأتي خبر إن</w:t>
      </w:r>
      <w:r w:rsidR="00263A07">
        <w:rPr>
          <w:rStyle w:val="Appelnotedebasdep"/>
          <w:rFonts w:ascii="Traditional Arabic" w:hAnsi="Traditional Arabic" w:cs="Traditional Arabic"/>
          <w:sz w:val="36"/>
          <w:szCs w:val="36"/>
          <w:rtl/>
        </w:rPr>
        <w:footnoteReference w:id="72"/>
      </w:r>
    </w:p>
    <w:p w14:paraId="5FE3345A" w14:textId="77777777" w:rsidR="00E41AC7" w:rsidRPr="000869F5" w:rsidRDefault="00E41AC7" w:rsidP="00832214">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2A5C4C85"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كم حسنت لذة للمرء قاتلة *** من حيث لم يدر أن السم في الدسم</w:t>
      </w:r>
    </w:p>
    <w:p w14:paraId="31F04C68" w14:textId="77777777" w:rsidR="000869F5" w:rsidRPr="000869F5" w:rsidRDefault="000869F5" w:rsidP="003C47F6">
      <w:pPr>
        <w:pStyle w:val="Paragraphedeliste"/>
        <w:numPr>
          <w:ilvl w:val="0"/>
          <w:numId w:val="8"/>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لذة " تمييز لكم</w:t>
      </w:r>
    </w:p>
    <w:p w14:paraId="6AAFED32" w14:textId="77777777" w:rsidR="000869F5" w:rsidRPr="000869F5" w:rsidRDefault="000869F5" w:rsidP="003C47F6">
      <w:pPr>
        <w:pStyle w:val="Paragraphedeliste"/>
        <w:numPr>
          <w:ilvl w:val="0"/>
          <w:numId w:val="8"/>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"قاتلة" نعت ل " لذة"</w:t>
      </w:r>
    </w:p>
    <w:p w14:paraId="7A2B98F0" w14:textId="77777777" w:rsidR="000869F5" w:rsidRPr="00832214" w:rsidRDefault="000869F5" w:rsidP="00832214">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r w:rsidR="00A9277F"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كثيرا ما زينت النفس لذة للمرء قاتلة له من حيث لم يعلم أن السم بفتح السين وضمها دس له في الدسم وخص الدسم لأنه يعلو </w:t>
      </w:r>
      <w:r w:rsidR="00A9277F" w:rsidRPr="000869F5">
        <w:rPr>
          <w:rFonts w:ascii="Traditional Arabic" w:hAnsi="Traditional Arabic" w:cs="Traditional Arabic" w:hint="cs"/>
          <w:sz w:val="36"/>
          <w:szCs w:val="36"/>
          <w:rtl/>
        </w:rPr>
        <w:t>الأشياء</w:t>
      </w:r>
      <w:r w:rsidRPr="000869F5">
        <w:rPr>
          <w:rFonts w:ascii="Traditional Arabic" w:hAnsi="Traditional Arabic" w:cs="Traditional Arabic"/>
          <w:sz w:val="36"/>
          <w:szCs w:val="36"/>
          <w:rtl/>
        </w:rPr>
        <w:t xml:space="preserve"> فيستر ما تحته </w:t>
      </w:r>
      <w:r w:rsidR="00A9277F"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لسهولة امتزاج السم به.</w:t>
      </w:r>
      <w:r w:rsidR="00263A07">
        <w:rPr>
          <w:rStyle w:val="Appelnotedebasdep"/>
          <w:rFonts w:ascii="Traditional Arabic" w:hAnsi="Traditional Arabic" w:cs="Traditional Arabic"/>
          <w:sz w:val="36"/>
          <w:szCs w:val="36"/>
          <w:rtl/>
        </w:rPr>
        <w:footnoteReference w:id="73"/>
      </w:r>
    </w:p>
    <w:p w14:paraId="7597201A" w14:textId="77777777" w:rsidR="00927373" w:rsidRDefault="000869F5" w:rsidP="00927373">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هذا البيت جاء استشهادا على البيت الذي قبله و "كم" </w:t>
      </w:r>
      <w:r w:rsidR="00272ACB">
        <w:rPr>
          <w:rFonts w:ascii="Traditional Arabic" w:hAnsi="Traditional Arabic" w:cs="Traditional Arabic"/>
          <w:sz w:val="36"/>
          <w:szCs w:val="36"/>
          <w:rtl/>
        </w:rPr>
        <w:t xml:space="preserve">خبرية بمعنى كثيرا، ومميزها </w:t>
      </w:r>
      <w:r w:rsidR="00272ACB">
        <w:rPr>
          <w:rFonts w:ascii="Traditional Arabic" w:hAnsi="Traditional Arabic" w:cs="Traditional Arabic" w:hint="cs"/>
          <w:sz w:val="36"/>
          <w:szCs w:val="36"/>
          <w:rtl/>
        </w:rPr>
        <w:t>"لذة"</w:t>
      </w:r>
      <w:r w:rsidRPr="000869F5">
        <w:rPr>
          <w:rFonts w:ascii="Traditional Arabic" w:hAnsi="Traditional Arabic" w:cs="Traditional Arabic"/>
          <w:sz w:val="36"/>
          <w:szCs w:val="36"/>
          <w:rtl/>
        </w:rPr>
        <w:t>.</w:t>
      </w:r>
      <w:r w:rsidR="00263A07">
        <w:rPr>
          <w:rStyle w:val="Appelnotedebasdep"/>
          <w:rFonts w:ascii="Traditional Arabic" w:hAnsi="Traditional Arabic" w:cs="Traditional Arabic"/>
          <w:sz w:val="36"/>
          <w:szCs w:val="36"/>
          <w:rtl/>
        </w:rPr>
        <w:footnoteReference w:id="74"/>
      </w:r>
      <w:r w:rsidRPr="000869F5">
        <w:rPr>
          <w:rFonts w:ascii="Traditional Arabic" w:hAnsi="Traditional Arabic" w:cs="Traditional Arabic"/>
          <w:sz w:val="36"/>
          <w:szCs w:val="36"/>
          <w:rtl/>
        </w:rPr>
        <w:t xml:space="preserve">والتقدير كم مرة </w:t>
      </w:r>
      <w:r w:rsidR="00A9277F"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كثيرا من المرات. والتمييز هوما يرفع الإبهام عن المفرد بمقدار وهو </w:t>
      </w:r>
      <w:r w:rsidRPr="000869F5">
        <w:rPr>
          <w:rFonts w:ascii="Traditional Arabic" w:hAnsi="Traditional Arabic" w:cs="Traditional Arabic"/>
          <w:sz w:val="36"/>
          <w:szCs w:val="36"/>
          <w:rtl/>
        </w:rPr>
        <w:lastRenderedPageBreak/>
        <w:t xml:space="preserve">اسم نكرة، يتضمن معنى "من" لبيان ما </w:t>
      </w:r>
      <w:proofErr w:type="spellStart"/>
      <w:r w:rsidRPr="000869F5">
        <w:rPr>
          <w:rFonts w:ascii="Traditional Arabic" w:hAnsi="Traditional Arabic" w:cs="Traditional Arabic"/>
          <w:sz w:val="36"/>
          <w:szCs w:val="36"/>
          <w:rtl/>
        </w:rPr>
        <w:t>قبلهمن</w:t>
      </w:r>
      <w:proofErr w:type="spellEnd"/>
      <w:r w:rsidRPr="000869F5">
        <w:rPr>
          <w:rFonts w:ascii="Traditional Arabic" w:hAnsi="Traditional Arabic" w:cs="Traditional Arabic"/>
          <w:sz w:val="36"/>
          <w:szCs w:val="36"/>
          <w:rtl/>
        </w:rPr>
        <w:t xml:space="preserve"> إبهام ذات أو نسبة.</w:t>
      </w:r>
      <w:r w:rsidR="00404D80" w:rsidRPr="000869F5">
        <w:rPr>
          <w:rFonts w:ascii="Traditional Arabic" w:hAnsi="Traditional Arabic" w:cs="Traditional Arabic"/>
          <w:sz w:val="36"/>
          <w:szCs w:val="36"/>
          <w:rtl/>
        </w:rPr>
        <w:t xml:space="preserve">   وقوله: "حسنت لذة للمرء قاتلة". فل</w:t>
      </w:r>
      <w:r w:rsidR="00404D80">
        <w:rPr>
          <w:rFonts w:ascii="Traditional Arabic" w:hAnsi="Traditional Arabic" w:cs="Traditional Arabic"/>
          <w:sz w:val="36"/>
          <w:szCs w:val="36"/>
          <w:rtl/>
        </w:rPr>
        <w:t>ذة مفعول (حسنت) وقاتلة نعت لها.</w:t>
      </w:r>
      <w:r w:rsidR="00404D80">
        <w:rPr>
          <w:rStyle w:val="Appelnotedebasdep"/>
          <w:rFonts w:ascii="Traditional Arabic" w:hAnsi="Traditional Arabic" w:cs="Traditional Arabic"/>
          <w:sz w:val="36"/>
          <w:szCs w:val="36"/>
          <w:rtl/>
        </w:rPr>
        <w:footnoteReference w:id="75"/>
      </w:r>
      <w:r w:rsidR="00404D80" w:rsidRPr="000869F5">
        <w:rPr>
          <w:rFonts w:ascii="Traditional Arabic" w:hAnsi="Traditional Arabic" w:cs="Traditional Arabic"/>
          <w:sz w:val="36"/>
          <w:szCs w:val="36"/>
          <w:rtl/>
        </w:rPr>
        <w:t xml:space="preserve"> والنعت في النحو هو الذي يتبع المنعوت </w:t>
      </w:r>
    </w:p>
    <w:p w14:paraId="41B77B75" w14:textId="77777777" w:rsidR="00AC2BDC" w:rsidRPr="000869F5" w:rsidRDefault="00927373" w:rsidP="00927373">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في </w:t>
      </w:r>
      <w:r w:rsidR="00A9277F" w:rsidRPr="000869F5">
        <w:rPr>
          <w:rFonts w:ascii="Traditional Arabic" w:hAnsi="Traditional Arabic" w:cs="Traditional Arabic" w:hint="cs"/>
          <w:sz w:val="36"/>
          <w:szCs w:val="36"/>
          <w:rtl/>
        </w:rPr>
        <w:t>التذكي</w:t>
      </w:r>
      <w:r w:rsidR="00A9277F" w:rsidRPr="000869F5">
        <w:rPr>
          <w:rFonts w:ascii="Traditional Arabic" w:hAnsi="Traditional Arabic" w:cs="Traditional Arabic" w:hint="eastAsia"/>
          <w:sz w:val="36"/>
          <w:szCs w:val="36"/>
          <w:rtl/>
        </w:rPr>
        <w:t>ر</w:t>
      </w:r>
      <w:r w:rsidRPr="000869F5">
        <w:rPr>
          <w:rFonts w:ascii="Traditional Arabic" w:hAnsi="Traditional Arabic" w:cs="Traditional Arabic"/>
          <w:sz w:val="36"/>
          <w:szCs w:val="36"/>
          <w:rtl/>
        </w:rPr>
        <w:t xml:space="preserve"> والتأنيث وفي </w:t>
      </w:r>
      <w:r>
        <w:rPr>
          <w:rFonts w:ascii="Traditional Arabic" w:hAnsi="Traditional Arabic" w:cs="Traditional Arabic"/>
          <w:sz w:val="36"/>
          <w:szCs w:val="36"/>
          <w:rtl/>
        </w:rPr>
        <w:t xml:space="preserve">علامته الإعرابية وغيرها </w:t>
      </w:r>
      <w:r>
        <w:rPr>
          <w:rStyle w:val="Appelnotedebasdep"/>
          <w:rFonts w:ascii="Traditional Arabic" w:hAnsi="Traditional Arabic" w:cs="Traditional Arabic"/>
          <w:sz w:val="36"/>
          <w:szCs w:val="36"/>
          <w:rtl/>
        </w:rPr>
        <w:footnoteReference w:id="76"/>
      </w:r>
      <w:r w:rsidRPr="000869F5">
        <w:rPr>
          <w:rFonts w:ascii="Traditional Arabic" w:hAnsi="Traditional Arabic" w:cs="Traditional Arabic"/>
          <w:sz w:val="36"/>
          <w:szCs w:val="36"/>
          <w:rtl/>
        </w:rPr>
        <w:t>وهذا الصني</w:t>
      </w:r>
      <w:r>
        <w:rPr>
          <w:rFonts w:ascii="Traditional Arabic" w:hAnsi="Traditional Arabic" w:cs="Traditional Arabic"/>
          <w:sz w:val="36"/>
          <w:szCs w:val="36"/>
          <w:rtl/>
        </w:rPr>
        <w:t xml:space="preserve">ع </w:t>
      </w:r>
      <w:r w:rsidR="00A9277F">
        <w:rPr>
          <w:rFonts w:ascii="Traditional Arabic" w:hAnsi="Traditional Arabic" w:cs="Traditional Arabic" w:hint="cs"/>
          <w:sz w:val="36"/>
          <w:szCs w:val="36"/>
          <w:rtl/>
        </w:rPr>
        <w:t>أولى</w:t>
      </w:r>
      <w:r>
        <w:rPr>
          <w:rFonts w:ascii="Traditional Arabic" w:hAnsi="Traditional Arabic" w:cs="Traditional Arabic"/>
          <w:sz w:val="36"/>
          <w:szCs w:val="36"/>
          <w:rtl/>
        </w:rPr>
        <w:t xml:space="preserve"> من جعل لذة تمييزا ل "ك</w:t>
      </w:r>
      <w:r>
        <w:rPr>
          <w:rFonts w:ascii="Traditional Arabic" w:hAnsi="Traditional Arabic" w:cs="Traditional Arabic" w:hint="cs"/>
          <w:sz w:val="36"/>
          <w:szCs w:val="36"/>
          <w:rtl/>
        </w:rPr>
        <w:t>م</w:t>
      </w:r>
      <w:r w:rsidRPr="000869F5">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77"/>
      </w:r>
    </w:p>
    <w:p w14:paraId="370814A4" w14:textId="77777777" w:rsidR="000869F5" w:rsidRPr="00927373" w:rsidRDefault="00927373" w:rsidP="00927373">
      <w:pPr>
        <w:bidi/>
        <w:rPr>
          <w:rFonts w:ascii="Traditional Arabic" w:hAnsi="Traditional Arabic" w:cs="Traditional Arabic"/>
          <w:b/>
          <w:bCs/>
          <w:sz w:val="36"/>
          <w:szCs w:val="36"/>
          <w:rtl/>
        </w:rPr>
      </w:pPr>
      <w:r>
        <w:rPr>
          <w:rFonts w:ascii="Traditional Arabic" w:hAnsi="Traditional Arabic" w:cs="Traditional Arabic"/>
          <w:b/>
          <w:bCs/>
          <w:sz w:val="36"/>
          <w:szCs w:val="36"/>
          <w:rtl/>
        </w:rPr>
        <w:t>يقول الشيخ:</w:t>
      </w:r>
    </w:p>
    <w:p w14:paraId="4C0CA8F3"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ولا تطع منهما خصما ولا حكما *** فأنت تعرف كيد الخصم والحكم</w:t>
      </w:r>
    </w:p>
    <w:p w14:paraId="1CBA5629" w14:textId="77777777" w:rsidR="000869F5" w:rsidRPr="000869F5" w:rsidRDefault="000869F5" w:rsidP="003C47F6">
      <w:pPr>
        <w:pStyle w:val="Paragraphedeliste"/>
        <w:numPr>
          <w:ilvl w:val="0"/>
          <w:numId w:val="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قوله منهما: حال مما بعده.</w:t>
      </w:r>
    </w:p>
    <w:p w14:paraId="33881B3E" w14:textId="77777777" w:rsidR="000869F5" w:rsidRPr="000869F5" w:rsidRDefault="000869F5" w:rsidP="003C47F6">
      <w:pPr>
        <w:pStyle w:val="Paragraphedeliste"/>
        <w:numPr>
          <w:ilvl w:val="0"/>
          <w:numId w:val="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للتبعيض.</w:t>
      </w:r>
    </w:p>
    <w:p w14:paraId="0789E3C8" w14:textId="77777777" w:rsidR="000869F5" w:rsidRDefault="000869F5" w:rsidP="003C47F6">
      <w:pPr>
        <w:pStyle w:val="Paragraphedeliste"/>
        <w:numPr>
          <w:ilvl w:val="0"/>
          <w:numId w:val="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لا " الثانية زائدة لتأكيد النفي.</w:t>
      </w:r>
    </w:p>
    <w:p w14:paraId="4FF4235B" w14:textId="77777777" w:rsidR="00927651" w:rsidRDefault="00927651" w:rsidP="00927651">
      <w:pPr>
        <w:bidi/>
        <w:ind w:left="460"/>
        <w:rPr>
          <w:rFonts w:ascii="Traditional Arabic" w:hAnsi="Traditional Arabic" w:cs="Traditional Arabic"/>
          <w:sz w:val="36"/>
          <w:szCs w:val="36"/>
          <w:rtl/>
        </w:rPr>
      </w:pPr>
      <w:r w:rsidRPr="00927651">
        <w:rPr>
          <w:rFonts w:ascii="Traditional Arabic" w:hAnsi="Traditional Arabic" w:cs="Traditional Arabic"/>
          <w:b/>
          <w:bCs/>
          <w:sz w:val="36"/>
          <w:szCs w:val="36"/>
          <w:rtl/>
        </w:rPr>
        <w:t xml:space="preserve">التحليل: </w:t>
      </w:r>
    </w:p>
    <w:p w14:paraId="63FD40A2" w14:textId="77777777" w:rsidR="00927651" w:rsidRPr="00431812" w:rsidRDefault="00927651" w:rsidP="00431812">
      <w:pPr>
        <w:bidi/>
        <w:ind w:left="460"/>
        <w:rPr>
          <w:rFonts w:ascii="Traditional Arabic" w:hAnsi="Traditional Arabic" w:cs="Traditional Arabic"/>
          <w:b/>
          <w:bCs/>
          <w:sz w:val="36"/>
          <w:szCs w:val="36"/>
        </w:rPr>
      </w:pPr>
      <w:r w:rsidRPr="00927651">
        <w:rPr>
          <w:rFonts w:ascii="Traditional Arabic" w:hAnsi="Traditional Arabic" w:cs="Traditional Arabic"/>
          <w:sz w:val="36"/>
          <w:szCs w:val="36"/>
          <w:rtl/>
        </w:rPr>
        <w:t xml:space="preserve">هذا البيت جاء تأكيدا للبيت الذي قبله، ومعناه أنه إذا تخاصم العقل مع النفس، وجعلا الشيطان حكما </w:t>
      </w:r>
      <w:r w:rsidR="00A12E4D" w:rsidRPr="00927651">
        <w:rPr>
          <w:rFonts w:ascii="Traditional Arabic" w:hAnsi="Traditional Arabic" w:cs="Traditional Arabic" w:hint="cs"/>
          <w:sz w:val="36"/>
          <w:szCs w:val="36"/>
          <w:rtl/>
        </w:rPr>
        <w:t>أو</w:t>
      </w:r>
      <w:r w:rsidRPr="00927651">
        <w:rPr>
          <w:rFonts w:ascii="Traditional Arabic" w:hAnsi="Traditional Arabic" w:cs="Traditional Arabic"/>
          <w:sz w:val="36"/>
          <w:szCs w:val="36"/>
          <w:rtl/>
        </w:rPr>
        <w:t xml:space="preserve"> تخاصم العقل مع الشيطان وجعلا النفس حكما. فلا تطع واحدا من </w:t>
      </w:r>
      <w:r w:rsidRPr="00927651">
        <w:rPr>
          <w:rFonts w:ascii="Traditional Arabic" w:hAnsi="Traditional Arabic" w:cs="Traditional Arabic"/>
          <w:sz w:val="36"/>
          <w:szCs w:val="36"/>
          <w:rtl/>
        </w:rPr>
        <w:lastRenderedPageBreak/>
        <w:t xml:space="preserve">النفس والشيطان لا الخصم والحكم. لأن كلا منهما يدعو إلى الشر. </w:t>
      </w:r>
      <w:r w:rsidR="00A12E4D" w:rsidRPr="00927651">
        <w:rPr>
          <w:rFonts w:ascii="Traditional Arabic" w:hAnsi="Traditional Arabic" w:cs="Traditional Arabic" w:hint="cs"/>
          <w:sz w:val="36"/>
          <w:szCs w:val="36"/>
          <w:rtl/>
        </w:rPr>
        <w:t>وأما</w:t>
      </w:r>
      <w:r w:rsidRPr="00927651">
        <w:rPr>
          <w:rFonts w:ascii="Traditional Arabic" w:hAnsi="Traditional Arabic" w:cs="Traditional Arabic"/>
          <w:sz w:val="36"/>
          <w:szCs w:val="36"/>
          <w:rtl/>
        </w:rPr>
        <w:t xml:space="preserve"> العقل يدعو إلى الخير.</w:t>
      </w:r>
      <w:r>
        <w:rPr>
          <w:rStyle w:val="Appelnotedebasdep"/>
          <w:rFonts w:ascii="Traditional Arabic" w:hAnsi="Traditional Arabic" w:cs="Traditional Arabic"/>
          <w:sz w:val="36"/>
          <w:szCs w:val="36"/>
          <w:rtl/>
        </w:rPr>
        <w:footnoteReference w:id="78"/>
      </w:r>
    </w:p>
    <w:p w14:paraId="05A57A3F" w14:textId="77777777" w:rsidR="000869F5" w:rsidRPr="000869F5" w:rsidRDefault="000869F5" w:rsidP="00927651">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ف " منهما " ضمير تثنية راجع للنفس والشيطان. متعلق بحال كل من(خصما وحكما). لتقدم الصفة على الموصوف،</w:t>
      </w:r>
      <w:r w:rsidR="00927651">
        <w:rPr>
          <w:rStyle w:val="Appelnotedebasdep"/>
          <w:rFonts w:ascii="Traditional Arabic" w:hAnsi="Traditional Arabic" w:cs="Traditional Arabic"/>
          <w:sz w:val="36"/>
          <w:szCs w:val="36"/>
          <w:rtl/>
        </w:rPr>
        <w:footnoteReference w:id="79"/>
      </w:r>
    </w:p>
    <w:p w14:paraId="384F6BE0" w14:textId="77777777" w:rsidR="000869F5" w:rsidRPr="00927651" w:rsidRDefault="00927651" w:rsidP="00927651">
      <w:pPr>
        <w:bidi/>
        <w:ind w:left="360"/>
        <w:rPr>
          <w:rFonts w:ascii="Traditional Arabic" w:hAnsi="Traditional Arabic" w:cs="Traditional Arabic"/>
          <w:sz w:val="28"/>
          <w:szCs w:val="28"/>
          <w:rtl/>
        </w:rPr>
      </w:pPr>
      <w:r>
        <w:rPr>
          <w:rFonts w:ascii="Traditional Arabic" w:hAnsi="Traditional Arabic" w:cs="Traditional Arabic"/>
          <w:sz w:val="36"/>
          <w:szCs w:val="36"/>
          <w:rtl/>
        </w:rPr>
        <w:t>و " لا " للتوكيد</w:t>
      </w:r>
      <w:r>
        <w:rPr>
          <w:rStyle w:val="Appelnotedebasdep"/>
          <w:rFonts w:ascii="Traditional Arabic" w:hAnsi="Traditional Arabic" w:cs="Traditional Arabic"/>
          <w:sz w:val="36"/>
          <w:szCs w:val="36"/>
          <w:rtl/>
        </w:rPr>
        <w:footnoteReference w:id="80"/>
      </w:r>
      <w:r w:rsidR="000869F5" w:rsidRPr="000869F5">
        <w:rPr>
          <w:rFonts w:ascii="Traditional Arabic" w:hAnsi="Traditional Arabic" w:cs="Traditional Arabic"/>
          <w:sz w:val="36"/>
          <w:szCs w:val="36"/>
          <w:rtl/>
        </w:rPr>
        <w:t>، وهو تابع يذكر ت</w:t>
      </w:r>
      <w:r>
        <w:rPr>
          <w:rFonts w:ascii="Traditional Arabic" w:hAnsi="Traditional Arabic" w:cs="Traditional Arabic"/>
          <w:sz w:val="36"/>
          <w:szCs w:val="36"/>
          <w:rtl/>
        </w:rPr>
        <w:t xml:space="preserve">قريرا </w:t>
      </w:r>
      <w:proofErr w:type="spellStart"/>
      <w:r>
        <w:rPr>
          <w:rFonts w:ascii="Traditional Arabic" w:hAnsi="Traditional Arabic" w:cs="Traditional Arabic"/>
          <w:sz w:val="36"/>
          <w:szCs w:val="36"/>
          <w:rtl/>
        </w:rPr>
        <w:t>لمتبوعه</w:t>
      </w:r>
      <w:proofErr w:type="spellEnd"/>
      <w:r>
        <w:rPr>
          <w:rFonts w:ascii="Traditional Arabic" w:hAnsi="Traditional Arabic" w:cs="Traditional Arabic"/>
          <w:sz w:val="36"/>
          <w:szCs w:val="36"/>
          <w:rtl/>
        </w:rPr>
        <w:t xml:space="preserve"> لرفع احتمال السهو</w:t>
      </w:r>
      <w:r w:rsidR="000869F5" w:rsidRPr="000869F5">
        <w:rPr>
          <w:rFonts w:ascii="Traditional Arabic" w:hAnsi="Traditional Arabic" w:cs="Traditional Arabic"/>
          <w:sz w:val="36"/>
          <w:szCs w:val="36"/>
          <w:rtl/>
        </w:rPr>
        <w:t>. أو النفي.</w:t>
      </w:r>
    </w:p>
    <w:p w14:paraId="59EA3190" w14:textId="77777777" w:rsidR="00BA2CC0" w:rsidRPr="000869F5" w:rsidRDefault="00BA2CC0" w:rsidP="00BA2CC0">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087C3C34" w14:textId="77777777" w:rsidR="000869F5" w:rsidRPr="000869F5" w:rsidRDefault="00A12E4D" w:rsidP="000869F5">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0869F5" w:rsidRPr="000869F5">
        <w:rPr>
          <w:rFonts w:ascii="Traditional Arabic" w:hAnsi="Traditional Arabic" w:cs="Traditional Arabic"/>
          <w:b/>
          <w:bCs/>
          <w:sz w:val="36"/>
          <w:szCs w:val="36"/>
          <w:rtl/>
        </w:rPr>
        <w:t>ستغفر الله من قول بلا عمل *** لقد نسبت به نسلا لذي عقم</w:t>
      </w:r>
    </w:p>
    <w:p w14:paraId="211E5708" w14:textId="77777777" w:rsidR="000869F5" w:rsidRPr="000869F5" w:rsidRDefault="000869F5" w:rsidP="003C47F6">
      <w:pPr>
        <w:pStyle w:val="Paragraphedeliste"/>
        <w:numPr>
          <w:ilvl w:val="0"/>
          <w:numId w:val="10"/>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ذي " إنما تضاف لمصدر </w:t>
      </w:r>
      <w:r w:rsidR="00A12E4D"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اسم جنس</w:t>
      </w:r>
    </w:p>
    <w:p w14:paraId="23FD93F7" w14:textId="77777777" w:rsidR="000869F5" w:rsidRPr="000869F5" w:rsidRDefault="000869F5" w:rsidP="003C47F6">
      <w:pPr>
        <w:pStyle w:val="Paragraphedeliste"/>
        <w:numPr>
          <w:ilvl w:val="0"/>
          <w:numId w:val="10"/>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من " للتعدية </w:t>
      </w:r>
      <w:r w:rsidR="00A12E4D"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التعليل </w:t>
      </w:r>
    </w:p>
    <w:p w14:paraId="52223E33" w14:textId="77777777" w:rsidR="000869F5" w:rsidRPr="000869F5" w:rsidRDefault="000869F5" w:rsidP="003C47F6">
      <w:pPr>
        <w:pStyle w:val="Paragraphedeliste"/>
        <w:numPr>
          <w:ilvl w:val="0"/>
          <w:numId w:val="10"/>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باء " للمصاحبة في " بلا " و في " به " للسببية.</w:t>
      </w:r>
    </w:p>
    <w:p w14:paraId="06B911B5" w14:textId="77777777" w:rsidR="000869F5" w:rsidRPr="00927651" w:rsidRDefault="000869F5" w:rsidP="00927651">
      <w:pPr>
        <w:bidi/>
        <w:ind w:left="360"/>
        <w:rPr>
          <w:rFonts w:ascii="Traditional Arabic" w:hAnsi="Traditional Arabic" w:cs="Traditional Arabic"/>
          <w:sz w:val="28"/>
          <w:szCs w:val="28"/>
          <w:rtl/>
        </w:rPr>
      </w:pPr>
      <w:r w:rsidRPr="00927651">
        <w:rPr>
          <w:rFonts w:ascii="Traditional Arabic" w:hAnsi="Traditional Arabic" w:cs="Traditional Arabic"/>
          <w:b/>
          <w:bCs/>
          <w:sz w:val="36"/>
          <w:szCs w:val="36"/>
          <w:rtl/>
        </w:rPr>
        <w:t>التحليل:</w:t>
      </w:r>
    </w:p>
    <w:p w14:paraId="04E904CE" w14:textId="77777777" w:rsidR="000869F5" w:rsidRPr="000869F5" w:rsidRDefault="00A12E4D" w:rsidP="00927651">
      <w:pPr>
        <w:bidi/>
        <w:rPr>
          <w:rFonts w:ascii="Traditional Arabic" w:hAnsi="Traditional Arabic" w:cs="Traditional Arabic"/>
          <w:sz w:val="36"/>
          <w:szCs w:val="36"/>
          <w:rtl/>
        </w:rPr>
      </w:pP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طلب ستره وتغطيته من اجل قول صدر مني بالأمر با</w:t>
      </w:r>
      <w:r w:rsidR="00927651">
        <w:rPr>
          <w:rFonts w:ascii="Traditional Arabic" w:hAnsi="Traditional Arabic" w:cs="Traditional Arabic"/>
          <w:sz w:val="36"/>
          <w:szCs w:val="36"/>
          <w:rtl/>
        </w:rPr>
        <w:t>لمعروف والنهي عن المنكر بلا عمل</w:t>
      </w:r>
      <w:r w:rsidR="00927651">
        <w:rPr>
          <w:rStyle w:val="Appelnotedebasdep"/>
          <w:rFonts w:ascii="Traditional Arabic" w:hAnsi="Traditional Arabic" w:cs="Traditional Arabic"/>
          <w:sz w:val="36"/>
          <w:szCs w:val="36"/>
          <w:rtl/>
        </w:rPr>
        <w:footnoteReference w:id="81"/>
      </w:r>
      <w:proofErr w:type="spellStart"/>
      <w:r w:rsidRPr="000869F5">
        <w:rPr>
          <w:rFonts w:ascii="Traditional Arabic" w:hAnsi="Traditional Arabic" w:cs="Traditional Arabic" w:hint="cs"/>
          <w:sz w:val="36"/>
          <w:szCs w:val="36"/>
          <w:rtl/>
        </w:rPr>
        <w:t>أي</w:t>
      </w:r>
      <w:r>
        <w:rPr>
          <w:rFonts w:ascii="Traditional Arabic" w:hAnsi="Traditional Arabic" w:cs="Traditional Arabic" w:hint="cs"/>
          <w:sz w:val="36"/>
          <w:szCs w:val="36"/>
          <w:rtl/>
        </w:rPr>
        <w:t>أ</w:t>
      </w:r>
      <w:r>
        <w:rPr>
          <w:rFonts w:ascii="Traditional Arabic" w:hAnsi="Traditional Arabic" w:cs="Traditional Arabic"/>
          <w:sz w:val="36"/>
          <w:szCs w:val="36"/>
          <w:rtl/>
        </w:rPr>
        <w:t>ستغفر</w:t>
      </w:r>
      <w:proofErr w:type="spellEnd"/>
      <w:r>
        <w:rPr>
          <w:rFonts w:ascii="Traditional Arabic" w:hAnsi="Traditional Arabic" w:cs="Traditional Arabic"/>
          <w:sz w:val="36"/>
          <w:szCs w:val="36"/>
          <w:rtl/>
        </w:rPr>
        <w:t xml:space="preserve"> الله لأنني أقول ولا </w:t>
      </w:r>
      <w:r>
        <w:rPr>
          <w:rFonts w:ascii="Traditional Arabic" w:hAnsi="Traditional Arabic" w:cs="Traditional Arabic" w:hint="cs"/>
          <w:sz w:val="36"/>
          <w:szCs w:val="36"/>
          <w:rtl/>
        </w:rPr>
        <w:t>أ</w:t>
      </w:r>
      <w:r w:rsidR="000869F5" w:rsidRPr="000869F5">
        <w:rPr>
          <w:rFonts w:ascii="Traditional Arabic" w:hAnsi="Traditional Arabic" w:cs="Traditional Arabic"/>
          <w:sz w:val="36"/>
          <w:szCs w:val="36"/>
          <w:rtl/>
        </w:rPr>
        <w:t>عمل. كمن ينسب نسلا لمن لا ينجب، فقوله زور وبهتان.</w:t>
      </w:r>
      <w:r w:rsidR="00927651">
        <w:rPr>
          <w:rStyle w:val="Appelnotedebasdep"/>
          <w:rFonts w:ascii="Traditional Arabic" w:hAnsi="Traditional Arabic" w:cs="Traditional Arabic"/>
          <w:sz w:val="36"/>
          <w:szCs w:val="36"/>
          <w:rtl/>
        </w:rPr>
        <w:footnoteReference w:id="82"/>
      </w:r>
    </w:p>
    <w:p w14:paraId="7A6A0137"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يرى شيخ </w:t>
      </w:r>
      <w:r w:rsidR="00A12E4D" w:rsidRPr="000869F5">
        <w:rPr>
          <w:rFonts w:ascii="Traditional Arabic" w:hAnsi="Traditional Arabic" w:cs="Traditional Arabic" w:hint="cs"/>
          <w:sz w:val="36"/>
          <w:szCs w:val="36"/>
          <w:rtl/>
        </w:rPr>
        <w:t>الإسلام</w:t>
      </w:r>
      <w:r w:rsidRPr="000869F5">
        <w:rPr>
          <w:rFonts w:ascii="Traditional Arabic" w:hAnsi="Traditional Arabic" w:cs="Traditional Arabic"/>
          <w:sz w:val="36"/>
          <w:szCs w:val="36"/>
          <w:rtl/>
        </w:rPr>
        <w:t xml:space="preserve"> أن ذي تضاف لمصدر</w:t>
      </w:r>
      <w:r w:rsidR="002B4237">
        <w:rPr>
          <w:rStyle w:val="Appelnotedebasdep"/>
          <w:rFonts w:ascii="Traditional Arabic" w:hAnsi="Traditional Arabic" w:cs="Traditional Arabic"/>
          <w:sz w:val="36"/>
          <w:szCs w:val="36"/>
          <w:rtl/>
        </w:rPr>
        <w:footnoteReference w:id="83"/>
      </w:r>
      <w:r w:rsidRPr="000869F5">
        <w:rPr>
          <w:rFonts w:ascii="Traditional Arabic" w:hAnsi="Traditional Arabic" w:cs="Traditional Arabic"/>
          <w:sz w:val="36"/>
          <w:szCs w:val="36"/>
          <w:rtl/>
        </w:rPr>
        <w:t xml:space="preserve"> أو لاسم جنس.</w:t>
      </w:r>
    </w:p>
    <w:p w14:paraId="4FBD8587"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وفي قوله  " من</w:t>
      </w:r>
      <w:r w:rsidR="00A12E4D">
        <w:rPr>
          <w:rFonts w:ascii="Traditional Arabic" w:hAnsi="Traditional Arabic" w:cs="Traditional Arabic"/>
          <w:sz w:val="36"/>
          <w:szCs w:val="36"/>
          <w:rtl/>
        </w:rPr>
        <w:t xml:space="preserve"> قول "، جار ومجرور متعلقان ب ( </w:t>
      </w:r>
      <w:r w:rsidR="00A12E4D">
        <w:rPr>
          <w:rFonts w:ascii="Traditional Arabic" w:hAnsi="Traditional Arabic" w:cs="Traditional Arabic" w:hint="cs"/>
          <w:sz w:val="36"/>
          <w:szCs w:val="36"/>
          <w:rtl/>
        </w:rPr>
        <w:t>أ</w:t>
      </w:r>
      <w:r w:rsidRPr="000869F5">
        <w:rPr>
          <w:rFonts w:ascii="Traditional Arabic" w:hAnsi="Traditional Arabic" w:cs="Traditional Arabic"/>
          <w:sz w:val="36"/>
          <w:szCs w:val="36"/>
          <w:rtl/>
        </w:rPr>
        <w:t xml:space="preserve">ستغفر ). ومن للتعدية </w:t>
      </w:r>
      <w:r w:rsidR="00A12E4D"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للتعليل.</w:t>
      </w:r>
    </w:p>
    <w:p w14:paraId="34B87146" w14:textId="77777777" w:rsidR="000869F5" w:rsidRPr="002B4237" w:rsidRDefault="000869F5" w:rsidP="002B4237">
      <w:pPr>
        <w:bidi/>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باء في " بلا " جاءت للمصاحبة، وفي " به " سببية.</w:t>
      </w:r>
      <w:r w:rsidR="002B4237">
        <w:rPr>
          <w:rStyle w:val="Appelnotedebasdep"/>
          <w:rFonts w:ascii="Traditional Arabic" w:hAnsi="Traditional Arabic" w:cs="Traditional Arabic"/>
          <w:sz w:val="36"/>
          <w:szCs w:val="36"/>
          <w:rtl/>
        </w:rPr>
        <w:footnoteReference w:id="84"/>
      </w:r>
    </w:p>
    <w:p w14:paraId="22DE4D1E" w14:textId="77777777" w:rsidR="00BA2CC0" w:rsidRDefault="00BA2CC0" w:rsidP="00BA2CC0">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454144B3" w14:textId="77777777" w:rsidR="000869F5" w:rsidRPr="000869F5" w:rsidRDefault="000869F5" w:rsidP="00BA2CC0">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وراودته الجبال الشم من ذه</w:t>
      </w:r>
      <w:r w:rsidR="00BA2CC0">
        <w:rPr>
          <w:rFonts w:ascii="Traditional Arabic" w:hAnsi="Traditional Arabic" w:cs="Traditional Arabic"/>
          <w:b/>
          <w:bCs/>
          <w:sz w:val="36"/>
          <w:szCs w:val="36"/>
          <w:rtl/>
        </w:rPr>
        <w:t xml:space="preserve">ب *** عن نفسه، فأراها أيما شمم </w:t>
      </w:r>
    </w:p>
    <w:p w14:paraId="73F567D5" w14:textId="77777777" w:rsidR="000869F5" w:rsidRPr="000869F5" w:rsidRDefault="000869F5" w:rsidP="003C47F6">
      <w:pPr>
        <w:pStyle w:val="Paragraphedeliste"/>
        <w:numPr>
          <w:ilvl w:val="0"/>
          <w:numId w:val="1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عن " للمجاوزة </w:t>
      </w:r>
    </w:p>
    <w:p w14:paraId="289D4A4B" w14:textId="77777777" w:rsidR="000869F5" w:rsidRPr="000869F5" w:rsidRDefault="000869F5" w:rsidP="003C47F6">
      <w:pPr>
        <w:pStyle w:val="Paragraphedeliste"/>
        <w:numPr>
          <w:ilvl w:val="0"/>
          <w:numId w:val="1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أي " مفعول ثان ل " أرى " قائم مقام موصوف محذوف.</w:t>
      </w:r>
    </w:p>
    <w:p w14:paraId="3537F916"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3F5B92AA"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والمقصود هنا أنها خادعته صل الله عليه وسلم الجبال الشم، </w:t>
      </w:r>
      <w:r w:rsidR="00A12E4D"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المرتفعات الرؤوس عن نفسها </w:t>
      </w:r>
      <w:r w:rsidR="00A12E4D" w:rsidRPr="000869F5">
        <w:rPr>
          <w:rFonts w:ascii="Traditional Arabic" w:hAnsi="Traditional Arabic" w:cs="Traditional Arabic" w:hint="cs"/>
          <w:sz w:val="36"/>
          <w:szCs w:val="36"/>
          <w:rtl/>
        </w:rPr>
        <w:t>أن</w:t>
      </w:r>
      <w:r w:rsidR="00945AE3">
        <w:rPr>
          <w:rFonts w:ascii="Traditional Arabic" w:hAnsi="Traditional Arabic" w:cs="Traditional Arabic"/>
          <w:sz w:val="36"/>
          <w:szCs w:val="36"/>
          <w:rtl/>
        </w:rPr>
        <w:t xml:space="preserve"> تكون من ذهب وتسير معه حيث سار.</w:t>
      </w:r>
      <w:r w:rsidR="00945AE3">
        <w:rPr>
          <w:rStyle w:val="Appelnotedebasdep"/>
          <w:rFonts w:ascii="Traditional Arabic" w:hAnsi="Traditional Arabic" w:cs="Traditional Arabic"/>
          <w:sz w:val="36"/>
          <w:szCs w:val="36"/>
          <w:rtl/>
        </w:rPr>
        <w:footnoteReference w:id="85"/>
      </w:r>
    </w:p>
    <w:p w14:paraId="37165D26" w14:textId="77777777" w:rsidR="000869F5" w:rsidRPr="000869F5" w:rsidRDefault="000869F5" w:rsidP="00945AE3">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وفي قوله: " عن نفسه " </w:t>
      </w:r>
      <w:r w:rsidR="00945AE3">
        <w:rPr>
          <w:rFonts w:ascii="Traditional Arabic" w:hAnsi="Traditional Arabic" w:cs="Traditional Arabic"/>
          <w:sz w:val="36"/>
          <w:szCs w:val="36"/>
          <w:rtl/>
        </w:rPr>
        <w:t>جار ومجرور متعلقان ب ( راودته )</w:t>
      </w:r>
      <w:r w:rsidR="00945AE3">
        <w:rPr>
          <w:rStyle w:val="Appelnotedebasdep"/>
          <w:rFonts w:ascii="Traditional Arabic" w:hAnsi="Traditional Arabic" w:cs="Traditional Arabic"/>
          <w:sz w:val="36"/>
          <w:szCs w:val="36"/>
          <w:rtl/>
        </w:rPr>
        <w:footnoteReference w:id="86"/>
      </w:r>
      <w:r w:rsidRPr="000869F5">
        <w:rPr>
          <w:rFonts w:ascii="Traditional Arabic" w:hAnsi="Traditional Arabic" w:cs="Traditional Arabic"/>
          <w:sz w:val="36"/>
          <w:szCs w:val="36"/>
          <w:rtl/>
        </w:rPr>
        <w:t xml:space="preserve"> و "عن" هنا</w:t>
      </w:r>
      <w:r w:rsidR="00945AE3">
        <w:rPr>
          <w:rFonts w:ascii="Traditional Arabic" w:hAnsi="Traditional Arabic" w:cs="Traditional Arabic"/>
          <w:sz w:val="36"/>
          <w:szCs w:val="36"/>
          <w:rtl/>
        </w:rPr>
        <w:t xml:space="preserve"> للمجاوزة.</w:t>
      </w:r>
      <w:r w:rsidR="00945AE3">
        <w:rPr>
          <w:rStyle w:val="Appelnotedebasdep"/>
          <w:rFonts w:ascii="Traditional Arabic" w:hAnsi="Traditional Arabic" w:cs="Traditional Arabic"/>
          <w:sz w:val="36"/>
          <w:szCs w:val="36"/>
          <w:rtl/>
        </w:rPr>
        <w:footnoteReference w:id="87"/>
      </w:r>
    </w:p>
    <w:p w14:paraId="70004907"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 أي " بفتح الياء التحتية المشددة، نعت لمصدر محذوف وهي مفعول ثاني ل" أرى ".</w:t>
      </w:r>
      <w:r w:rsidR="00945AE3">
        <w:rPr>
          <w:rStyle w:val="Appelnotedebasdep"/>
          <w:rFonts w:ascii="Traditional Arabic" w:hAnsi="Traditional Arabic" w:cs="Traditional Arabic"/>
          <w:sz w:val="36"/>
          <w:szCs w:val="36"/>
          <w:rtl/>
        </w:rPr>
        <w:footnoteReference w:id="88"/>
      </w:r>
    </w:p>
    <w:p w14:paraId="55FE83A8" w14:textId="77777777" w:rsidR="00BA2CC0" w:rsidRPr="000869F5" w:rsidRDefault="00BA2CC0" w:rsidP="00BA2CC0">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200DB673" w14:textId="77777777" w:rsidR="000869F5" w:rsidRPr="000869F5" w:rsidRDefault="00A12E4D" w:rsidP="000869F5">
      <w:pPr>
        <w:bidi/>
        <w:rPr>
          <w:rFonts w:ascii="Traditional Arabic" w:hAnsi="Traditional Arabic" w:cs="Traditional Arabic"/>
          <w:b/>
          <w:bCs/>
          <w:sz w:val="36"/>
          <w:szCs w:val="36"/>
          <w:rtl/>
        </w:rPr>
      </w:pPr>
      <w:r w:rsidRPr="000869F5">
        <w:rPr>
          <w:rFonts w:ascii="Traditional Arabic" w:hAnsi="Traditional Arabic" w:cs="Traditional Arabic" w:hint="cs"/>
          <w:b/>
          <w:bCs/>
          <w:sz w:val="36"/>
          <w:szCs w:val="36"/>
          <w:rtl/>
        </w:rPr>
        <w:t>أعيا</w:t>
      </w:r>
      <w:r w:rsidR="000869F5" w:rsidRPr="000869F5">
        <w:rPr>
          <w:rFonts w:ascii="Traditional Arabic" w:hAnsi="Traditional Arabic" w:cs="Traditional Arabic"/>
          <w:b/>
          <w:bCs/>
          <w:sz w:val="36"/>
          <w:szCs w:val="36"/>
          <w:rtl/>
        </w:rPr>
        <w:t xml:space="preserve"> الورى فهم معناه، فليس يرى *** في القرب والبعد فيه غير </w:t>
      </w:r>
      <w:proofErr w:type="spellStart"/>
      <w:r w:rsidR="000869F5" w:rsidRPr="000869F5">
        <w:rPr>
          <w:rFonts w:ascii="Traditional Arabic" w:hAnsi="Traditional Arabic" w:cs="Traditional Arabic"/>
          <w:b/>
          <w:bCs/>
          <w:sz w:val="36"/>
          <w:szCs w:val="36"/>
          <w:rtl/>
        </w:rPr>
        <w:t>منفحم</w:t>
      </w:r>
      <w:proofErr w:type="spellEnd"/>
    </w:p>
    <w:p w14:paraId="491D1B44" w14:textId="77777777" w:rsidR="000869F5" w:rsidRPr="000869F5" w:rsidRDefault="000869F5" w:rsidP="003C47F6">
      <w:pPr>
        <w:pStyle w:val="Paragraphedeliste"/>
        <w:numPr>
          <w:ilvl w:val="0"/>
          <w:numId w:val="12"/>
        </w:numPr>
        <w:spacing w:after="160" w:line="259" w:lineRule="auto"/>
        <w:rPr>
          <w:rFonts w:ascii="Traditional Arabic" w:hAnsi="Traditional Arabic" w:cs="Traditional Arabic"/>
          <w:b/>
          <w:bCs/>
          <w:sz w:val="36"/>
          <w:szCs w:val="36"/>
        </w:rPr>
      </w:pPr>
      <w:r w:rsidRPr="000869F5">
        <w:rPr>
          <w:rFonts w:ascii="Traditional Arabic" w:hAnsi="Traditional Arabic" w:cs="Traditional Arabic"/>
          <w:sz w:val="36"/>
          <w:szCs w:val="36"/>
          <w:rtl/>
        </w:rPr>
        <w:t>ما بعد " ليس " مفسر لضمير الشأن فيها.</w:t>
      </w:r>
    </w:p>
    <w:p w14:paraId="7CABD019" w14:textId="77777777" w:rsidR="000869F5" w:rsidRPr="006524EE" w:rsidRDefault="000869F5" w:rsidP="003C47F6">
      <w:pPr>
        <w:pStyle w:val="Paragraphedeliste"/>
        <w:numPr>
          <w:ilvl w:val="0"/>
          <w:numId w:val="12"/>
        </w:numPr>
        <w:spacing w:after="160" w:line="259" w:lineRule="auto"/>
        <w:rPr>
          <w:rFonts w:ascii="Traditional Arabic" w:hAnsi="Traditional Arabic" w:cs="Traditional Arabic"/>
          <w:b/>
          <w:bCs/>
          <w:sz w:val="36"/>
          <w:szCs w:val="36"/>
        </w:rPr>
      </w:pPr>
      <w:r w:rsidRPr="000869F5">
        <w:rPr>
          <w:rFonts w:ascii="Traditional Arabic" w:hAnsi="Traditional Arabic" w:cs="Traditional Arabic"/>
          <w:sz w:val="36"/>
          <w:szCs w:val="36"/>
          <w:rtl/>
        </w:rPr>
        <w:t>الضمير في "فيه" و "معناه" يعود على الرسول صل الله عليه وسلم.</w:t>
      </w:r>
    </w:p>
    <w:p w14:paraId="665B4B76"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576ADBC9" w14:textId="77777777" w:rsidR="000869F5" w:rsidRPr="000869F5" w:rsidRDefault="00A12E4D" w:rsidP="006524EE">
      <w:pPr>
        <w:bidi/>
        <w:rPr>
          <w:rFonts w:ascii="Traditional Arabic" w:hAnsi="Traditional Arabic" w:cs="Traditional Arabic"/>
          <w:sz w:val="36"/>
          <w:szCs w:val="36"/>
          <w:rtl/>
        </w:rPr>
      </w:pPr>
      <w:proofErr w:type="spellStart"/>
      <w:r w:rsidRPr="000869F5">
        <w:rPr>
          <w:rFonts w:ascii="Traditional Arabic" w:hAnsi="Traditional Arabic" w:cs="Traditional Arabic" w:hint="cs"/>
          <w:sz w:val="36"/>
          <w:szCs w:val="36"/>
          <w:rtl/>
        </w:rPr>
        <w:t>أي</w:t>
      </w:r>
      <w:r>
        <w:rPr>
          <w:rFonts w:ascii="Traditional Arabic" w:hAnsi="Traditional Arabic" w:cs="Traditional Arabic" w:hint="cs"/>
          <w:sz w:val="36"/>
          <w:szCs w:val="36"/>
          <w:rtl/>
        </w:rPr>
        <w:t>أ</w:t>
      </w:r>
      <w:r w:rsidR="000869F5" w:rsidRPr="000869F5">
        <w:rPr>
          <w:rFonts w:ascii="Traditional Arabic" w:hAnsi="Traditional Arabic" w:cs="Traditional Arabic"/>
          <w:sz w:val="36"/>
          <w:szCs w:val="36"/>
          <w:rtl/>
        </w:rPr>
        <w:t>عجز</w:t>
      </w:r>
      <w:proofErr w:type="spellEnd"/>
      <w:r w:rsidR="000869F5" w:rsidRPr="000869F5">
        <w:rPr>
          <w:rFonts w:ascii="Traditional Arabic" w:hAnsi="Traditional Arabic" w:cs="Traditional Arabic"/>
          <w:sz w:val="36"/>
          <w:szCs w:val="36"/>
          <w:rtl/>
        </w:rPr>
        <w:t xml:space="preserve"> الخلق فهم معناه وتفاصيله وقوله: غير </w:t>
      </w:r>
      <w:proofErr w:type="spellStart"/>
      <w:r w:rsidR="000869F5" w:rsidRPr="000869F5">
        <w:rPr>
          <w:rFonts w:ascii="Traditional Arabic" w:hAnsi="Traditional Arabic" w:cs="Traditional Arabic"/>
          <w:sz w:val="36"/>
          <w:szCs w:val="36"/>
          <w:rtl/>
        </w:rPr>
        <w:t>منفحم</w:t>
      </w:r>
      <w:proofErr w:type="spellEnd"/>
      <w:r w:rsidR="000869F5" w:rsidRPr="000869F5">
        <w:rPr>
          <w:rFonts w:ascii="Traditional Arabic" w:hAnsi="Traditional Arabic" w:cs="Traditional Arabic"/>
          <w:sz w:val="36"/>
          <w:szCs w:val="36"/>
          <w:rtl/>
        </w:rPr>
        <w:t>، اسم فاعل من الفح</w:t>
      </w:r>
      <w:r w:rsidR="006524EE">
        <w:rPr>
          <w:rFonts w:ascii="Traditional Arabic" w:hAnsi="Traditional Arabic" w:cs="Traditional Arabic" w:hint="cs"/>
          <w:sz w:val="36"/>
          <w:szCs w:val="36"/>
          <w:rtl/>
        </w:rPr>
        <w:t xml:space="preserve">م </w:t>
      </w:r>
      <w:r w:rsidR="006524EE">
        <w:rPr>
          <w:rStyle w:val="Appelnotedebasdep"/>
          <w:rFonts w:ascii="Traditional Arabic" w:hAnsi="Traditional Arabic" w:cs="Traditional Arabic"/>
          <w:sz w:val="36"/>
          <w:szCs w:val="36"/>
          <w:rtl/>
        </w:rPr>
        <w:footnoteReference w:id="89"/>
      </w:r>
      <w:r w:rsidR="006524EE">
        <w:rPr>
          <w:rFonts w:ascii="Traditional Arabic" w:hAnsi="Traditional Arabic" w:cs="Traditional Arabic" w:hint="cs"/>
          <w:sz w:val="36"/>
          <w:szCs w:val="36"/>
          <w:rtl/>
        </w:rPr>
        <w:t>.</w:t>
      </w:r>
    </w:p>
    <w:p w14:paraId="397E99C4"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فليس" في قوله فصيحة </w:t>
      </w:r>
      <w:r w:rsidR="00A12E4D"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إذا عجز المخلوقات عن فهم معناه فليس يرى...</w:t>
      </w:r>
      <w:r w:rsidR="00A12E4D" w:rsidRPr="000869F5">
        <w:rPr>
          <w:rFonts w:ascii="Traditional Arabic" w:hAnsi="Traditional Arabic" w:cs="Traditional Arabic" w:hint="cs"/>
          <w:sz w:val="36"/>
          <w:szCs w:val="36"/>
          <w:rtl/>
        </w:rPr>
        <w:t>الخ</w:t>
      </w:r>
      <w:r w:rsidRPr="000869F5">
        <w:rPr>
          <w:rFonts w:ascii="Traditional Arabic" w:hAnsi="Traditional Arabic" w:cs="Traditional Arabic"/>
          <w:sz w:val="36"/>
          <w:szCs w:val="36"/>
          <w:rtl/>
        </w:rPr>
        <w:t>.</w:t>
      </w:r>
      <w:r w:rsidR="006524EE">
        <w:rPr>
          <w:rStyle w:val="Appelnotedebasdep"/>
          <w:rFonts w:ascii="Traditional Arabic" w:hAnsi="Traditional Arabic" w:cs="Traditional Arabic"/>
          <w:sz w:val="36"/>
          <w:szCs w:val="36"/>
          <w:rtl/>
        </w:rPr>
        <w:footnoteReference w:id="90"/>
      </w:r>
      <w:r w:rsidRPr="000869F5">
        <w:rPr>
          <w:rFonts w:ascii="Traditional Arabic" w:hAnsi="Traditional Arabic" w:cs="Traditional Arabic"/>
          <w:sz w:val="36"/>
          <w:szCs w:val="36"/>
          <w:rtl/>
        </w:rPr>
        <w:t xml:space="preserve"> و " ليس " ضمير الشأن، وهو ضمير غير شخصي، </w:t>
      </w:r>
      <w:r w:rsidR="00A12E4D"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لا يدل على متكلم أو مخاطب أو غائب، وإنما يدل على معنى الشأن أو الأ</w:t>
      </w:r>
      <w:r w:rsidR="00A12E4D">
        <w:rPr>
          <w:rFonts w:ascii="Traditional Arabic" w:hAnsi="Traditional Arabic" w:cs="Traditional Arabic" w:hint="cs"/>
          <w:sz w:val="36"/>
          <w:szCs w:val="36"/>
          <w:rtl/>
        </w:rPr>
        <w:t>م</w:t>
      </w:r>
      <w:r w:rsidRPr="000869F5">
        <w:rPr>
          <w:rFonts w:ascii="Traditional Arabic" w:hAnsi="Traditional Arabic" w:cs="Traditional Arabic"/>
          <w:sz w:val="36"/>
          <w:szCs w:val="36"/>
          <w:rtl/>
        </w:rPr>
        <w:t xml:space="preserve">ر أو القصة. ويقع في صدر الجملة، ويكون مبتدأ لها، وتكون هذه </w:t>
      </w:r>
      <w:r w:rsidR="006524EE">
        <w:rPr>
          <w:rFonts w:ascii="Traditional Arabic" w:hAnsi="Traditional Arabic" w:cs="Traditional Arabic"/>
          <w:sz w:val="36"/>
          <w:szCs w:val="36"/>
          <w:rtl/>
        </w:rPr>
        <w:t>الجملة مفسرة له، وتقع خبرا عنه.</w:t>
      </w:r>
      <w:r w:rsidR="006524EE">
        <w:rPr>
          <w:rStyle w:val="Appelnotedebasdep"/>
          <w:rFonts w:ascii="Traditional Arabic" w:hAnsi="Traditional Arabic" w:cs="Traditional Arabic"/>
          <w:sz w:val="36"/>
          <w:szCs w:val="36"/>
          <w:rtl/>
        </w:rPr>
        <w:footnoteReference w:id="91"/>
      </w:r>
    </w:p>
    <w:p w14:paraId="48DDD5AF" w14:textId="77777777" w:rsidR="000869F5" w:rsidRPr="000869F5" w:rsidRDefault="000869F5" w:rsidP="006524EE">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ويرى بالبناء للمفعول، وهي بصرية، وفي القرب والبعد متعلق ب " يرى"، و " فيه " متعلق </w:t>
      </w:r>
      <w:proofErr w:type="spellStart"/>
      <w:r w:rsidRPr="000869F5">
        <w:rPr>
          <w:rFonts w:ascii="Traditional Arabic" w:hAnsi="Traditional Arabic" w:cs="Traditional Arabic"/>
          <w:sz w:val="36"/>
          <w:szCs w:val="36"/>
          <w:rtl/>
        </w:rPr>
        <w:t>ب"منفحم</w:t>
      </w:r>
      <w:proofErr w:type="spellEnd"/>
      <w:r w:rsidRPr="000869F5">
        <w:rPr>
          <w:rFonts w:ascii="Traditional Arabic" w:hAnsi="Traditional Arabic" w:cs="Traditional Arabic"/>
          <w:sz w:val="36"/>
          <w:szCs w:val="36"/>
          <w:rtl/>
        </w:rPr>
        <w:t xml:space="preserve"> ( العاجز ) "</w:t>
      </w:r>
      <w:r w:rsidR="006524EE">
        <w:rPr>
          <w:rStyle w:val="Appelnotedebasdep"/>
          <w:rFonts w:ascii="Traditional Arabic" w:hAnsi="Traditional Arabic" w:cs="Traditional Arabic"/>
          <w:sz w:val="36"/>
          <w:szCs w:val="36"/>
          <w:rtl/>
        </w:rPr>
        <w:footnoteReference w:id="92"/>
      </w:r>
      <w:r w:rsidR="006524EE">
        <w:rPr>
          <w:rFonts w:ascii="Traditional Arabic" w:hAnsi="Traditional Arabic" w:cs="Traditional Arabic"/>
          <w:sz w:val="36"/>
          <w:szCs w:val="36"/>
          <w:rtl/>
        </w:rPr>
        <w:t xml:space="preserve"> وهو نائب فاعل "يرى" .</w:t>
      </w:r>
    </w:p>
    <w:p w14:paraId="015B807B"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lastRenderedPageBreak/>
        <w:t>يقول الشيخ :</w:t>
      </w:r>
    </w:p>
    <w:p w14:paraId="2E5CA35C" w14:textId="77777777" w:rsidR="006524EE" w:rsidRPr="000869F5" w:rsidRDefault="000869F5" w:rsidP="006524EE">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كالشمس تظهر للعينين من بعد *** صغيرة، وتكل الطرف من أمم</w:t>
      </w:r>
    </w:p>
    <w:p w14:paraId="32F3CE80" w14:textId="77777777" w:rsidR="000869F5" w:rsidRPr="000869F5" w:rsidRDefault="000869F5" w:rsidP="003C47F6">
      <w:pPr>
        <w:pStyle w:val="Paragraphedeliste"/>
        <w:numPr>
          <w:ilvl w:val="0"/>
          <w:numId w:val="1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في قوله: " من بعد صغيرة " حال من فاعل تظهر.</w:t>
      </w:r>
    </w:p>
    <w:p w14:paraId="4E45CDD1" w14:textId="77777777" w:rsidR="000869F5" w:rsidRPr="000869F5" w:rsidRDefault="000869F5" w:rsidP="003C47F6">
      <w:pPr>
        <w:pStyle w:val="Paragraphedeliste"/>
        <w:numPr>
          <w:ilvl w:val="0"/>
          <w:numId w:val="1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جملة " تظهر" مفسرة لوجه الشبه أو حال من " الشمس " و عطف على "تظهر" </w:t>
      </w:r>
    </w:p>
    <w:p w14:paraId="66F5ADCB" w14:textId="77777777" w:rsidR="000869F5" w:rsidRPr="004177DD" w:rsidRDefault="004177DD" w:rsidP="004177DD">
      <w:pPr>
        <w:bidi/>
        <w:rPr>
          <w:rFonts w:ascii="Traditional Arabic" w:hAnsi="Traditional Arabic" w:cs="Traditional Arabic"/>
          <w:b/>
          <w:bCs/>
          <w:sz w:val="36"/>
          <w:szCs w:val="36"/>
          <w:rtl/>
        </w:rPr>
      </w:pPr>
      <w:r>
        <w:rPr>
          <w:rFonts w:ascii="Traditional Arabic" w:hAnsi="Traditional Arabic" w:cs="Traditional Arabic"/>
          <w:b/>
          <w:bCs/>
          <w:sz w:val="36"/>
          <w:szCs w:val="36"/>
          <w:rtl/>
        </w:rPr>
        <w:t>التحليل:</w:t>
      </w:r>
      <w:r w:rsidR="000869F5" w:rsidRPr="000869F5">
        <w:rPr>
          <w:rFonts w:ascii="Traditional Arabic" w:hAnsi="Traditional Arabic" w:cs="Traditional Arabic"/>
          <w:sz w:val="36"/>
          <w:szCs w:val="36"/>
          <w:rtl/>
        </w:rPr>
        <w:t xml:space="preserve">    شبهه البوصيري بالشمس في أنه لا يحاط بحقيقته في حالتي القرب والبعد، كما وضح ذلك في المصنف بقوله: يظهر للعين</w:t>
      </w:r>
      <w:r w:rsidR="006524EE">
        <w:rPr>
          <w:rFonts w:ascii="Traditional Arabic" w:hAnsi="Traditional Arabic" w:cs="Traditional Arabic"/>
          <w:sz w:val="36"/>
          <w:szCs w:val="36"/>
          <w:rtl/>
        </w:rPr>
        <w:t>ين...</w:t>
      </w:r>
    </w:p>
    <w:p w14:paraId="7A192540"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 من بعد " </w:t>
      </w:r>
      <w:r w:rsidR="00A12E4D"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في حالة البعد فمن بمعنى "في"، وبعد بضمتين.</w:t>
      </w:r>
    </w:p>
    <w:p w14:paraId="31B706A8"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"صغيرة" </w:t>
      </w:r>
      <w:r w:rsidR="00A12E4D"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حال كو</w:t>
      </w:r>
      <w:r w:rsidR="004177DD">
        <w:rPr>
          <w:rFonts w:ascii="Traditional Arabic" w:hAnsi="Traditional Arabic" w:cs="Traditional Arabic"/>
          <w:sz w:val="36"/>
          <w:szCs w:val="36"/>
          <w:rtl/>
        </w:rPr>
        <w:t>نها صغيرة فهو حال من فاعل تظهر.</w:t>
      </w:r>
      <w:r w:rsidR="004177DD">
        <w:rPr>
          <w:rStyle w:val="Appelnotedebasdep"/>
          <w:rFonts w:ascii="Traditional Arabic" w:hAnsi="Traditional Arabic" w:cs="Traditional Arabic"/>
          <w:sz w:val="36"/>
          <w:szCs w:val="36"/>
          <w:rtl/>
        </w:rPr>
        <w:footnoteReference w:id="93"/>
      </w:r>
    </w:p>
    <w:p w14:paraId="55871EFD" w14:textId="77777777" w:rsidR="000869F5" w:rsidRPr="000869F5" w:rsidRDefault="000869F5" w:rsidP="004177DD">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 وتكل " من </w:t>
      </w:r>
      <w:proofErr w:type="spellStart"/>
      <w:r w:rsidR="00A12E4D" w:rsidRPr="000869F5">
        <w:rPr>
          <w:rFonts w:ascii="Traditional Arabic" w:hAnsi="Traditional Arabic" w:cs="Traditional Arabic" w:hint="cs"/>
          <w:sz w:val="36"/>
          <w:szCs w:val="36"/>
          <w:rtl/>
        </w:rPr>
        <w:t>الإكلال</w:t>
      </w:r>
      <w:proofErr w:type="spellEnd"/>
      <w:r w:rsidRPr="000869F5">
        <w:rPr>
          <w:rFonts w:ascii="Traditional Arabic" w:hAnsi="Traditional Arabic" w:cs="Traditional Arabic"/>
          <w:sz w:val="36"/>
          <w:szCs w:val="36"/>
          <w:rtl/>
        </w:rPr>
        <w:t xml:space="preserve"> وهو التعجيز عن </w:t>
      </w:r>
      <w:r w:rsidR="00A12E4D" w:rsidRPr="000869F5">
        <w:rPr>
          <w:rFonts w:ascii="Traditional Arabic" w:hAnsi="Traditional Arabic" w:cs="Traditional Arabic" w:hint="cs"/>
          <w:sz w:val="36"/>
          <w:szCs w:val="36"/>
          <w:rtl/>
        </w:rPr>
        <w:t>الإدراك</w:t>
      </w:r>
      <w:r w:rsidRPr="000869F5">
        <w:rPr>
          <w:rFonts w:ascii="Traditional Arabic" w:hAnsi="Traditional Arabic" w:cs="Traditional Arabic"/>
          <w:sz w:val="36"/>
          <w:szCs w:val="36"/>
          <w:rtl/>
        </w:rPr>
        <w:t>، و" الطرف " العين، و "من" أمم</w:t>
      </w:r>
      <w:r w:rsidR="004177DD">
        <w:rPr>
          <w:rFonts w:ascii="Traditional Arabic" w:hAnsi="Traditional Arabic" w:cs="Traditional Arabic"/>
          <w:sz w:val="36"/>
          <w:szCs w:val="36"/>
          <w:rtl/>
        </w:rPr>
        <w:t xml:space="preserve"> متعلق ب" تكل " </w:t>
      </w:r>
      <w:r w:rsidR="00A12E4D">
        <w:rPr>
          <w:rFonts w:ascii="Traditional Arabic" w:hAnsi="Traditional Arabic" w:cs="Traditional Arabic" w:hint="cs"/>
          <w:sz w:val="36"/>
          <w:szCs w:val="36"/>
          <w:rtl/>
        </w:rPr>
        <w:t>أوحال</w:t>
      </w:r>
      <w:r w:rsidR="004177DD">
        <w:rPr>
          <w:rFonts w:ascii="Traditional Arabic" w:hAnsi="Traditional Arabic" w:cs="Traditional Arabic"/>
          <w:sz w:val="36"/>
          <w:szCs w:val="36"/>
          <w:rtl/>
        </w:rPr>
        <w:t xml:space="preserve"> من الظرف.</w:t>
      </w:r>
      <w:r w:rsidR="004177DD">
        <w:rPr>
          <w:rStyle w:val="Appelnotedebasdep"/>
          <w:rFonts w:ascii="Traditional Arabic" w:hAnsi="Traditional Arabic" w:cs="Traditional Arabic"/>
          <w:sz w:val="36"/>
          <w:szCs w:val="36"/>
          <w:rtl/>
        </w:rPr>
        <w:footnoteReference w:id="94"/>
      </w:r>
    </w:p>
    <w:p w14:paraId="3BBCC673" w14:textId="77777777" w:rsidR="006620D5" w:rsidRPr="000869F5" w:rsidRDefault="006620D5" w:rsidP="006620D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5415EAE4"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وكل </w:t>
      </w:r>
      <w:proofErr w:type="spellStart"/>
      <w:r w:rsidRPr="000869F5">
        <w:rPr>
          <w:rFonts w:ascii="Traditional Arabic" w:hAnsi="Traditional Arabic" w:cs="Traditional Arabic"/>
          <w:b/>
          <w:bCs/>
          <w:sz w:val="36"/>
          <w:szCs w:val="36"/>
          <w:rtl/>
        </w:rPr>
        <w:t>آي</w:t>
      </w:r>
      <w:proofErr w:type="spellEnd"/>
      <w:r w:rsidRPr="000869F5">
        <w:rPr>
          <w:rFonts w:ascii="Traditional Arabic" w:hAnsi="Traditional Arabic" w:cs="Traditional Arabic"/>
          <w:b/>
          <w:bCs/>
          <w:sz w:val="36"/>
          <w:szCs w:val="36"/>
          <w:rtl/>
        </w:rPr>
        <w:t xml:space="preserve"> أتى الرسل الكرام بها *** فإنها اتصلت بنوره بهم</w:t>
      </w:r>
    </w:p>
    <w:p w14:paraId="67E100BF" w14:textId="77777777" w:rsidR="000869F5" w:rsidRPr="000869F5" w:rsidRDefault="000869F5" w:rsidP="003C47F6">
      <w:pPr>
        <w:pStyle w:val="Paragraphedeliste"/>
        <w:numPr>
          <w:ilvl w:val="0"/>
          <w:numId w:val="14"/>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لابتداء الغاية</w:t>
      </w:r>
    </w:p>
    <w:p w14:paraId="3DE68A03" w14:textId="77777777" w:rsidR="000869F5" w:rsidRPr="000869F5" w:rsidRDefault="000869F5" w:rsidP="003C47F6">
      <w:pPr>
        <w:pStyle w:val="Paragraphedeliste"/>
        <w:numPr>
          <w:ilvl w:val="0"/>
          <w:numId w:val="14"/>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الباء" للإلصاق</w:t>
      </w:r>
    </w:p>
    <w:p w14:paraId="50495AC6" w14:textId="77777777" w:rsidR="004177DD" w:rsidRDefault="004177DD" w:rsidP="004177DD">
      <w:pPr>
        <w:bidi/>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التحليل:</w:t>
      </w:r>
    </w:p>
    <w:p w14:paraId="292C34EC" w14:textId="77777777" w:rsidR="000869F5" w:rsidRPr="004177DD" w:rsidRDefault="000869F5" w:rsidP="004177DD">
      <w:pPr>
        <w:bidi/>
        <w:rPr>
          <w:rFonts w:ascii="Traditional Arabic" w:hAnsi="Traditional Arabic" w:cs="Traditional Arabic"/>
          <w:b/>
          <w:bCs/>
          <w:sz w:val="36"/>
          <w:szCs w:val="36"/>
          <w:rtl/>
        </w:rPr>
      </w:pPr>
      <w:r w:rsidRPr="000869F5">
        <w:rPr>
          <w:rFonts w:ascii="Traditional Arabic" w:hAnsi="Traditional Arabic" w:cs="Traditional Arabic"/>
          <w:sz w:val="36"/>
          <w:szCs w:val="36"/>
          <w:rtl/>
        </w:rPr>
        <w:t xml:space="preserve"> والمقصود هنا أنه كل المعجزات أتى الرسل الكرام متصلة بن</w:t>
      </w:r>
      <w:r w:rsidR="004177DD">
        <w:rPr>
          <w:rFonts w:ascii="Traditional Arabic" w:hAnsi="Traditional Arabic" w:cs="Traditional Arabic"/>
          <w:sz w:val="36"/>
          <w:szCs w:val="36"/>
          <w:rtl/>
        </w:rPr>
        <w:t>ور رسول الله صل الله عليه وسلم.</w:t>
      </w:r>
      <w:r w:rsidR="004177DD">
        <w:rPr>
          <w:rStyle w:val="Appelnotedebasdep"/>
          <w:rFonts w:ascii="Traditional Arabic" w:hAnsi="Traditional Arabic" w:cs="Traditional Arabic"/>
          <w:sz w:val="36"/>
          <w:szCs w:val="36"/>
          <w:rtl/>
        </w:rPr>
        <w:footnoteReference w:id="95"/>
      </w:r>
    </w:p>
    <w:p w14:paraId="1FF71728" w14:textId="77777777" w:rsidR="000869F5" w:rsidRPr="000869F5" w:rsidRDefault="000869F5" w:rsidP="004177DD">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 كل " بالرفع مبتدأ مضاف إلى نكرة فيفيد عموم </w:t>
      </w:r>
      <w:r w:rsidR="00A12E4D" w:rsidRPr="000869F5">
        <w:rPr>
          <w:rFonts w:ascii="Traditional Arabic" w:hAnsi="Traditional Arabic" w:cs="Traditional Arabic" w:hint="cs"/>
          <w:sz w:val="36"/>
          <w:szCs w:val="36"/>
          <w:rtl/>
        </w:rPr>
        <w:t>الإفراد</w:t>
      </w:r>
      <w:r w:rsidRPr="000869F5">
        <w:rPr>
          <w:rFonts w:ascii="Traditional Arabic" w:hAnsi="Traditional Arabic" w:cs="Traditional Arabic"/>
          <w:sz w:val="36"/>
          <w:szCs w:val="36"/>
          <w:rtl/>
        </w:rPr>
        <w:t xml:space="preserve"> فيناسب المقام. و "</w:t>
      </w:r>
      <w:proofErr w:type="spellStart"/>
      <w:r w:rsidRPr="000869F5">
        <w:rPr>
          <w:rFonts w:ascii="Traditional Arabic" w:hAnsi="Traditional Arabic" w:cs="Traditional Arabic"/>
          <w:sz w:val="36"/>
          <w:szCs w:val="36"/>
          <w:rtl/>
        </w:rPr>
        <w:t>الآي</w:t>
      </w:r>
      <w:proofErr w:type="spellEnd"/>
      <w:r w:rsidRPr="000869F5">
        <w:rPr>
          <w:rFonts w:ascii="Traditional Arabic" w:hAnsi="Traditional Arabic" w:cs="Traditional Arabic"/>
          <w:sz w:val="36"/>
          <w:szCs w:val="36"/>
          <w:rtl/>
        </w:rPr>
        <w:t>" جمع آية بمعنى العلامة الظاهرة.</w:t>
      </w:r>
      <w:r w:rsidR="004177DD">
        <w:rPr>
          <w:rStyle w:val="Appelnotedebasdep"/>
          <w:rFonts w:ascii="Traditional Arabic" w:hAnsi="Traditional Arabic" w:cs="Traditional Arabic"/>
          <w:sz w:val="36"/>
          <w:szCs w:val="36"/>
          <w:rtl/>
        </w:rPr>
        <w:footnoteReference w:id="96"/>
      </w:r>
    </w:p>
    <w:p w14:paraId="22117782" w14:textId="0C7C9A9D" w:rsidR="00D2071D" w:rsidRPr="004F05B3" w:rsidRDefault="000869F5" w:rsidP="00D2071D">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"بها" متعلق ب" أتى "، والضمير راجع </w:t>
      </w:r>
      <w:proofErr w:type="spellStart"/>
      <w:r w:rsidRPr="000869F5">
        <w:rPr>
          <w:rFonts w:ascii="Traditional Arabic" w:hAnsi="Traditional Arabic" w:cs="Traditional Arabic"/>
          <w:sz w:val="36"/>
          <w:szCs w:val="36"/>
          <w:rtl/>
        </w:rPr>
        <w:t>للآي</w:t>
      </w:r>
      <w:proofErr w:type="spellEnd"/>
      <w:r w:rsidRPr="000869F5">
        <w:rPr>
          <w:rFonts w:ascii="Traditional Arabic" w:hAnsi="Traditional Arabic" w:cs="Traditional Arabic"/>
          <w:sz w:val="36"/>
          <w:szCs w:val="36"/>
          <w:rtl/>
        </w:rPr>
        <w:t>، و" إنما " للحصر، ومن للابتداء، والباء للإلصاق.</w:t>
      </w:r>
      <w:r w:rsidR="004177DD">
        <w:rPr>
          <w:rStyle w:val="Appelnotedebasdep"/>
          <w:rFonts w:ascii="Traditional Arabic" w:hAnsi="Traditional Arabic" w:cs="Traditional Arabic"/>
          <w:sz w:val="36"/>
          <w:szCs w:val="36"/>
          <w:rtl/>
        </w:rPr>
        <w:footnoteReference w:id="97"/>
      </w:r>
    </w:p>
    <w:p w14:paraId="65A752BE" w14:textId="77777777" w:rsidR="006620D5" w:rsidRPr="000869F5" w:rsidRDefault="006620D5" w:rsidP="006620D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5F1E2182"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أبان مولده عن طيب عنصره         يا طيب مفتتح منه، ومختتم </w:t>
      </w:r>
    </w:p>
    <w:p w14:paraId="21F853F1" w14:textId="77777777" w:rsidR="000869F5" w:rsidRPr="000869F5" w:rsidRDefault="000869F5" w:rsidP="003C47F6">
      <w:pPr>
        <w:pStyle w:val="Paragraphedeliste"/>
        <w:numPr>
          <w:ilvl w:val="0"/>
          <w:numId w:val="1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"عن " للمجاوزة.</w:t>
      </w:r>
    </w:p>
    <w:p w14:paraId="4EB9049D" w14:textId="77777777" w:rsidR="000869F5" w:rsidRPr="004177DD" w:rsidRDefault="000869F5" w:rsidP="003C47F6">
      <w:pPr>
        <w:pStyle w:val="Paragraphedeliste"/>
        <w:numPr>
          <w:ilvl w:val="0"/>
          <w:numId w:val="15"/>
        </w:numPr>
        <w:spacing w:after="160" w:line="259" w:lineRule="auto"/>
        <w:rPr>
          <w:rFonts w:ascii="Traditional Arabic" w:hAnsi="Traditional Arabic" w:cs="Traditional Arabic"/>
          <w:sz w:val="36"/>
          <w:szCs w:val="36"/>
          <w:rtl/>
        </w:rPr>
      </w:pPr>
      <w:r w:rsidRPr="000869F5">
        <w:rPr>
          <w:rFonts w:ascii="Traditional Arabic" w:hAnsi="Traditional Arabic" w:cs="Traditional Arabic"/>
          <w:sz w:val="36"/>
          <w:szCs w:val="36"/>
          <w:rtl/>
        </w:rPr>
        <w:t>المراد بالنداء في " يا طيب " التعجب.</w:t>
      </w:r>
    </w:p>
    <w:p w14:paraId="2AF2E07D" w14:textId="77777777" w:rsidR="000869F5" w:rsidRPr="000869F5" w:rsidRDefault="000869F5" w:rsidP="000869F5">
      <w:pPr>
        <w:pStyle w:val="Paragraphedeliste"/>
        <w:rPr>
          <w:rFonts w:ascii="Traditional Arabic" w:hAnsi="Traditional Arabic" w:cs="Traditional Arabic"/>
          <w:sz w:val="36"/>
          <w:szCs w:val="36"/>
          <w:rtl/>
        </w:rPr>
      </w:pPr>
      <w:r w:rsidRPr="000869F5">
        <w:rPr>
          <w:rFonts w:ascii="Traditional Arabic" w:hAnsi="Traditional Arabic" w:cs="Traditional Arabic"/>
          <w:b/>
          <w:bCs/>
          <w:sz w:val="36"/>
          <w:szCs w:val="36"/>
          <w:rtl/>
        </w:rPr>
        <w:t>التحليل:</w:t>
      </w:r>
    </w:p>
    <w:p w14:paraId="429AF300"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الإبانة: الكشف </w:t>
      </w:r>
      <w:r w:rsidR="00A12E4D" w:rsidRPr="000869F5">
        <w:rPr>
          <w:rFonts w:ascii="Traditional Arabic" w:hAnsi="Traditional Arabic" w:cs="Traditional Arabic" w:hint="cs"/>
          <w:sz w:val="36"/>
          <w:szCs w:val="36"/>
          <w:rtl/>
        </w:rPr>
        <w:t>والإظهار</w:t>
      </w:r>
      <w:r w:rsidR="00A12E4D">
        <w:rPr>
          <w:rFonts w:ascii="Traditional Arabic" w:hAnsi="Traditional Arabic" w:cs="Traditional Arabic"/>
          <w:sz w:val="36"/>
          <w:szCs w:val="36"/>
          <w:rtl/>
        </w:rPr>
        <w:t>، والمولد: مصدر ميمي يصلح ل</w:t>
      </w:r>
      <w:r w:rsidR="00A12E4D">
        <w:rPr>
          <w:rFonts w:ascii="Traditional Arabic" w:hAnsi="Traditional Arabic" w:cs="Traditional Arabic" w:hint="cs"/>
          <w:sz w:val="36"/>
          <w:szCs w:val="36"/>
          <w:rtl/>
        </w:rPr>
        <w:t>أ</w:t>
      </w:r>
      <w:r w:rsidRPr="000869F5">
        <w:rPr>
          <w:rFonts w:ascii="Traditional Arabic" w:hAnsi="Traditional Arabic" w:cs="Traditional Arabic"/>
          <w:sz w:val="36"/>
          <w:szCs w:val="36"/>
          <w:rtl/>
        </w:rPr>
        <w:t xml:space="preserve">ن يراد به الولادة </w:t>
      </w:r>
      <w:r w:rsidR="00A12E4D"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زمانها </w:t>
      </w:r>
      <w:r w:rsidR="00A12E4D"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مكانها. </w:t>
      </w:r>
      <w:r w:rsidR="00A12E4D" w:rsidRPr="000869F5">
        <w:rPr>
          <w:rFonts w:ascii="Traditional Arabic" w:hAnsi="Traditional Arabic" w:cs="Traditional Arabic" w:hint="cs"/>
          <w:sz w:val="36"/>
          <w:szCs w:val="36"/>
          <w:rtl/>
        </w:rPr>
        <w:t>والأصل</w:t>
      </w:r>
      <w:r w:rsidRPr="000869F5">
        <w:rPr>
          <w:rFonts w:ascii="Traditional Arabic" w:hAnsi="Traditional Arabic" w:cs="Traditional Arabic"/>
          <w:sz w:val="36"/>
          <w:szCs w:val="36"/>
          <w:rtl/>
        </w:rPr>
        <w:t xml:space="preserve"> أبان آيات مولده. </w:t>
      </w:r>
    </w:p>
    <w:p w14:paraId="4D692DCD" w14:textId="77777777" w:rsidR="000869F5" w:rsidRPr="000869F5" w:rsidRDefault="004F05B3" w:rsidP="000869F5">
      <w:pPr>
        <w:bidi/>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 عن " للمجاوزة.</w:t>
      </w:r>
      <w:r>
        <w:rPr>
          <w:rStyle w:val="Appelnotedebasdep"/>
          <w:rFonts w:ascii="Traditional Arabic" w:hAnsi="Traditional Arabic" w:cs="Traditional Arabic"/>
          <w:sz w:val="36"/>
          <w:szCs w:val="36"/>
          <w:rtl/>
        </w:rPr>
        <w:footnoteReference w:id="98"/>
      </w:r>
    </w:p>
    <w:p w14:paraId="570EF367"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وفي قوله: " يا طيب " نداء، والمراد به التعجب لأنه لا ينادى حقيقة إلا العاقل أو المنزل منزلته والعرب إذا است</w:t>
      </w:r>
      <w:r w:rsidR="004F05B3">
        <w:rPr>
          <w:rFonts w:ascii="Traditional Arabic" w:hAnsi="Traditional Arabic" w:cs="Traditional Arabic"/>
          <w:sz w:val="36"/>
          <w:szCs w:val="36"/>
          <w:rtl/>
        </w:rPr>
        <w:t>عظمت شيئا نادته على سبيل التعجب</w:t>
      </w:r>
      <w:r w:rsidR="00783CF4">
        <w:rPr>
          <w:rStyle w:val="Appelnotedebasdep"/>
          <w:rFonts w:ascii="Traditional Arabic" w:hAnsi="Traditional Arabic" w:cs="Traditional Arabic"/>
          <w:sz w:val="36"/>
          <w:szCs w:val="36"/>
          <w:rtl/>
        </w:rPr>
        <w:footnoteReference w:id="99"/>
      </w:r>
    </w:p>
    <w:p w14:paraId="739C9FC4" w14:textId="77777777" w:rsidR="006620D5" w:rsidRPr="000869F5" w:rsidRDefault="006620D5" w:rsidP="006620D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5AAA0AE0" w14:textId="77777777" w:rsidR="000869F5" w:rsidRPr="000869F5" w:rsidRDefault="00CB73A3" w:rsidP="000869F5">
      <w:pPr>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كأن بالنار</w:t>
      </w:r>
      <w:r>
        <w:rPr>
          <w:rFonts w:ascii="Traditional Arabic" w:hAnsi="Traditional Arabic" w:cs="Traditional Arabic" w:hint="cs"/>
          <w:b/>
          <w:bCs/>
          <w:sz w:val="36"/>
          <w:szCs w:val="36"/>
          <w:rtl/>
        </w:rPr>
        <w:t xml:space="preserve"> ما</w:t>
      </w:r>
      <w:r w:rsidR="000869F5" w:rsidRPr="000869F5">
        <w:rPr>
          <w:rFonts w:ascii="Traditional Arabic" w:hAnsi="Traditional Arabic" w:cs="Traditional Arabic"/>
          <w:b/>
          <w:bCs/>
          <w:sz w:val="36"/>
          <w:szCs w:val="36"/>
          <w:rtl/>
        </w:rPr>
        <w:t xml:space="preserve"> بالماء من بلل *** حزنا، وبالماء ما بالنار من ضرم</w:t>
      </w:r>
    </w:p>
    <w:p w14:paraId="48702A23" w14:textId="77777777" w:rsidR="000869F5" w:rsidRPr="000869F5" w:rsidRDefault="000869F5" w:rsidP="003C47F6">
      <w:pPr>
        <w:pStyle w:val="Paragraphedeliste"/>
        <w:numPr>
          <w:ilvl w:val="0"/>
          <w:numId w:val="1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ما " في الموضعين موصولة.</w:t>
      </w:r>
    </w:p>
    <w:p w14:paraId="120D56BC" w14:textId="13228714" w:rsidR="000869F5" w:rsidRDefault="000869F5" w:rsidP="003C47F6">
      <w:pPr>
        <w:pStyle w:val="Paragraphedeliste"/>
        <w:numPr>
          <w:ilvl w:val="0"/>
          <w:numId w:val="1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من " في الموضعين للبيان.</w:t>
      </w:r>
    </w:p>
    <w:p w14:paraId="2EA4BD5E" w14:textId="77777777" w:rsidR="00D2071D" w:rsidRPr="000869F5" w:rsidRDefault="00D2071D" w:rsidP="003C47F6">
      <w:pPr>
        <w:pStyle w:val="Paragraphedeliste"/>
        <w:numPr>
          <w:ilvl w:val="0"/>
          <w:numId w:val="16"/>
        </w:numPr>
        <w:spacing w:after="160" w:line="259" w:lineRule="auto"/>
        <w:rPr>
          <w:rFonts w:ascii="Traditional Arabic" w:hAnsi="Traditional Arabic" w:cs="Traditional Arabic"/>
          <w:sz w:val="36"/>
          <w:szCs w:val="36"/>
        </w:rPr>
      </w:pPr>
    </w:p>
    <w:p w14:paraId="24C531DB"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3C1663F1" w14:textId="77777777" w:rsidR="000869F5" w:rsidRPr="000869F5" w:rsidRDefault="00CB73A3" w:rsidP="000869F5">
      <w:pPr>
        <w:bidi/>
        <w:rPr>
          <w:rFonts w:ascii="Traditional Arabic" w:hAnsi="Traditional Arabic" w:cs="Traditional Arabic"/>
          <w:sz w:val="36"/>
          <w:szCs w:val="36"/>
          <w:rtl/>
        </w:rPr>
      </w:pPr>
      <w:r w:rsidRPr="000869F5">
        <w:rPr>
          <w:rFonts w:ascii="Traditional Arabic" w:hAnsi="Traditional Arabic" w:cs="Traditional Arabic" w:hint="cs"/>
          <w:sz w:val="36"/>
          <w:szCs w:val="36"/>
          <w:rtl/>
        </w:rPr>
        <w:t>والأصل</w:t>
      </w:r>
      <w:r w:rsidR="000869F5" w:rsidRPr="000869F5">
        <w:rPr>
          <w:rFonts w:ascii="Traditional Arabic" w:hAnsi="Traditional Arabic" w:cs="Traditional Arabic"/>
          <w:sz w:val="36"/>
          <w:szCs w:val="36"/>
          <w:rtl/>
        </w:rPr>
        <w:t xml:space="preserve"> هنا كأن ما بالماء بالنار، و" ما " اسم موصول في الموضعين بمعنى " الذي "، وقوله من بلل، بيان لها وقوله: حزنا </w:t>
      </w: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للحزن.</w:t>
      </w:r>
    </w:p>
    <w:p w14:paraId="4204F608" w14:textId="77777777" w:rsidR="000869F5" w:rsidRPr="000869F5" w:rsidRDefault="000869F5" w:rsidP="00DF3600">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وحاصل المعنى أن النار التي خمدت تلك الليلة، صارت كأن بها ما بالماء</w:t>
      </w:r>
      <w:r w:rsidR="00DF3600">
        <w:rPr>
          <w:rFonts w:ascii="Traditional Arabic" w:hAnsi="Traditional Arabic" w:cs="Traditional Arabic"/>
          <w:sz w:val="36"/>
          <w:szCs w:val="36"/>
          <w:rtl/>
        </w:rPr>
        <w:t xml:space="preserve"> من البلل، فصارت مبتلة لحزنها.</w:t>
      </w:r>
      <w:r w:rsidR="00DF3600">
        <w:rPr>
          <w:rStyle w:val="Appelnotedebasdep"/>
          <w:rFonts w:ascii="Traditional Arabic" w:hAnsi="Traditional Arabic" w:cs="Traditional Arabic"/>
          <w:sz w:val="36"/>
          <w:szCs w:val="36"/>
          <w:rtl/>
        </w:rPr>
        <w:footnoteReference w:id="100"/>
      </w:r>
    </w:p>
    <w:p w14:paraId="535F76CF" w14:textId="77777777" w:rsidR="000869F5" w:rsidRPr="00DF3600" w:rsidRDefault="000869F5" w:rsidP="00DF3600">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و " من " في ا</w:t>
      </w:r>
      <w:r w:rsidR="00DF3600">
        <w:rPr>
          <w:rFonts w:ascii="Traditional Arabic" w:hAnsi="Traditional Arabic" w:cs="Traditional Arabic"/>
          <w:sz w:val="36"/>
          <w:szCs w:val="36"/>
          <w:rtl/>
        </w:rPr>
        <w:t>لموضعين للبيان .</w:t>
      </w:r>
      <w:r w:rsidR="00DF3600">
        <w:rPr>
          <w:rStyle w:val="Appelnotedebasdep"/>
          <w:rFonts w:ascii="Traditional Arabic" w:hAnsi="Traditional Arabic" w:cs="Traditional Arabic"/>
          <w:sz w:val="36"/>
          <w:szCs w:val="36"/>
          <w:rtl/>
        </w:rPr>
        <w:footnoteReference w:id="101"/>
      </w:r>
    </w:p>
    <w:p w14:paraId="105DBE3E" w14:textId="77777777" w:rsidR="006620D5" w:rsidRPr="000869F5" w:rsidRDefault="006620D5" w:rsidP="006620D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7757F83B"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كأنما سطرت سطرا لما كتبت *** فروعها من بديع الخط باللقم </w:t>
      </w:r>
    </w:p>
    <w:p w14:paraId="04DAF9FB" w14:textId="77777777" w:rsidR="000869F5" w:rsidRPr="000869F5" w:rsidRDefault="000869F5" w:rsidP="003C47F6">
      <w:pPr>
        <w:pStyle w:val="Paragraphedeliste"/>
        <w:numPr>
          <w:ilvl w:val="0"/>
          <w:numId w:val="17"/>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من " بيان ل" ما " </w:t>
      </w:r>
    </w:p>
    <w:p w14:paraId="343AFFA3" w14:textId="00368B80" w:rsidR="00DF3600" w:rsidRPr="00D2071D" w:rsidRDefault="000869F5" w:rsidP="00D2071D">
      <w:pPr>
        <w:pStyle w:val="Paragraphedeliste"/>
        <w:numPr>
          <w:ilvl w:val="0"/>
          <w:numId w:val="17"/>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 سطرا " مفعول به ل" سطرت " </w:t>
      </w:r>
      <w:r w:rsidR="00CB73A3" w:rsidRPr="000869F5">
        <w:rPr>
          <w:rFonts w:ascii="Traditional Arabic" w:hAnsi="Traditional Arabic" w:cs="Traditional Arabic" w:hint="cs"/>
          <w:sz w:val="36"/>
          <w:szCs w:val="36"/>
          <w:rtl/>
        </w:rPr>
        <w:t>إن</w:t>
      </w:r>
      <w:r w:rsidRPr="000869F5">
        <w:rPr>
          <w:rFonts w:ascii="Traditional Arabic" w:hAnsi="Traditional Arabic" w:cs="Traditional Arabic"/>
          <w:sz w:val="36"/>
          <w:szCs w:val="36"/>
          <w:rtl/>
        </w:rPr>
        <w:t xml:space="preserve"> كان بمعنى المسطور، وإلا فالمصدر مؤكد له وهو مفعول مطلق.</w:t>
      </w:r>
    </w:p>
    <w:p w14:paraId="566DE7A8"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p>
    <w:p w14:paraId="515CF0E5"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والمعنى كأنما سطرت تلك </w:t>
      </w:r>
      <w:r w:rsidR="00CB73A3" w:rsidRPr="000869F5">
        <w:rPr>
          <w:rFonts w:ascii="Traditional Arabic" w:hAnsi="Traditional Arabic" w:cs="Traditional Arabic" w:hint="cs"/>
          <w:sz w:val="36"/>
          <w:szCs w:val="36"/>
          <w:rtl/>
        </w:rPr>
        <w:t>الأشجار</w:t>
      </w:r>
      <w:r w:rsidRPr="000869F5">
        <w:rPr>
          <w:rFonts w:ascii="Traditional Arabic" w:hAnsi="Traditional Arabic" w:cs="Traditional Arabic"/>
          <w:sz w:val="36"/>
          <w:szCs w:val="36"/>
          <w:rtl/>
        </w:rPr>
        <w:t xml:space="preserve"> في حال مشيها سطر للذي كتبته </w:t>
      </w:r>
      <w:proofErr w:type="spellStart"/>
      <w:r w:rsidRPr="000869F5">
        <w:rPr>
          <w:rFonts w:ascii="Traditional Arabic" w:hAnsi="Traditional Arabic" w:cs="Traditional Arabic"/>
          <w:sz w:val="36"/>
          <w:szCs w:val="36"/>
          <w:rtl/>
        </w:rPr>
        <w:t>فروعها.وهو</w:t>
      </w:r>
      <w:proofErr w:type="spellEnd"/>
      <w:r w:rsidRPr="000869F5">
        <w:rPr>
          <w:rFonts w:ascii="Traditional Arabic" w:hAnsi="Traditional Arabic" w:cs="Traditional Arabic"/>
          <w:sz w:val="36"/>
          <w:szCs w:val="36"/>
          <w:rtl/>
        </w:rPr>
        <w:t xml:space="preserve"> خط البديع.</w:t>
      </w:r>
    </w:p>
    <w:p w14:paraId="75926B5D" w14:textId="77777777" w:rsidR="000869F5" w:rsidRPr="000869F5" w:rsidRDefault="000869F5" w:rsidP="002E1938">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 "ما" في قوله: لما كتبت، موصولة. والعائد محذوف، و "من" للبيان والإضافة في قوله: "بديع الخط"، من إضافة الصفة للموصوف، وقد شبه أثر </w:t>
      </w:r>
      <w:r w:rsidR="00F23EA7">
        <w:rPr>
          <w:rFonts w:ascii="Traditional Arabic" w:hAnsi="Traditional Arabic" w:cs="Traditional Arabic"/>
          <w:sz w:val="36"/>
          <w:szCs w:val="36"/>
          <w:rtl/>
        </w:rPr>
        <w:t xml:space="preserve">فروعها في </w:t>
      </w:r>
      <w:r w:rsidR="00CB73A3">
        <w:rPr>
          <w:rFonts w:ascii="Traditional Arabic" w:hAnsi="Traditional Arabic" w:cs="Traditional Arabic" w:hint="cs"/>
          <w:sz w:val="36"/>
          <w:szCs w:val="36"/>
          <w:rtl/>
        </w:rPr>
        <w:t>الأرض</w:t>
      </w:r>
      <w:r w:rsidR="00F23EA7">
        <w:rPr>
          <w:rFonts w:ascii="Traditional Arabic" w:hAnsi="Traditional Arabic" w:cs="Traditional Arabic"/>
          <w:sz w:val="36"/>
          <w:szCs w:val="36"/>
          <w:rtl/>
        </w:rPr>
        <w:t xml:space="preserve"> المفيد للمعتبر.</w:t>
      </w:r>
      <w:r w:rsidR="00F23EA7">
        <w:rPr>
          <w:rStyle w:val="Appelnotedebasdep"/>
          <w:rFonts w:ascii="Traditional Arabic" w:hAnsi="Traditional Arabic" w:cs="Traditional Arabic"/>
          <w:sz w:val="36"/>
          <w:szCs w:val="36"/>
          <w:rtl/>
        </w:rPr>
        <w:footnoteReference w:id="102"/>
      </w:r>
    </w:p>
    <w:p w14:paraId="0D2DB763" w14:textId="77777777" w:rsidR="006620D5" w:rsidRDefault="006620D5" w:rsidP="006620D5">
      <w:pPr>
        <w:bidi/>
        <w:rPr>
          <w:rFonts w:ascii="Traditional Arabic" w:hAnsi="Traditional Arabic" w:cs="Traditional Arabic"/>
          <w:b/>
          <w:bCs/>
          <w:sz w:val="36"/>
          <w:szCs w:val="36"/>
          <w:rtl/>
        </w:rPr>
      </w:pPr>
    </w:p>
    <w:p w14:paraId="2DE11A52" w14:textId="77777777" w:rsidR="006620D5" w:rsidRPr="000869F5" w:rsidRDefault="006620D5" w:rsidP="006620D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2FBB8EF6"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وما حوى الغار من خير ومن كرم *** وكل طرف من الكفار عنه عمي</w:t>
      </w:r>
    </w:p>
    <w:p w14:paraId="49683EAB" w14:textId="77777777" w:rsidR="000869F5" w:rsidRPr="000869F5" w:rsidRDefault="000869F5" w:rsidP="003C47F6">
      <w:pPr>
        <w:pStyle w:val="Paragraphedeliste"/>
        <w:numPr>
          <w:ilvl w:val="0"/>
          <w:numId w:val="1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"ما" منصوب بمقدر أي "اذكر" أو مجرور عطفا على "القمر"</w:t>
      </w:r>
    </w:p>
    <w:p w14:paraId="3F391504" w14:textId="77777777" w:rsidR="000869F5" w:rsidRPr="000869F5" w:rsidRDefault="000869F5" w:rsidP="003C47F6">
      <w:pPr>
        <w:pStyle w:val="Paragraphedeliste"/>
        <w:numPr>
          <w:ilvl w:val="0"/>
          <w:numId w:val="1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 xml:space="preserve">جملة "كل طرف" حال من "ما" </w:t>
      </w:r>
    </w:p>
    <w:p w14:paraId="0BE80DB4" w14:textId="77777777" w:rsidR="000869F5" w:rsidRDefault="000869F5" w:rsidP="003C47F6">
      <w:pPr>
        <w:pStyle w:val="Paragraphedeliste"/>
        <w:numPr>
          <w:ilvl w:val="0"/>
          <w:numId w:val="1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سكن "الياء" على الأول للوقف</w:t>
      </w:r>
    </w:p>
    <w:p w14:paraId="60625E4C" w14:textId="77777777" w:rsidR="00431812" w:rsidRPr="002E1938" w:rsidRDefault="00431812" w:rsidP="00431812">
      <w:pPr>
        <w:pStyle w:val="Paragraphedeliste"/>
        <w:spacing w:after="160" w:line="259" w:lineRule="auto"/>
        <w:rPr>
          <w:rFonts w:ascii="Traditional Arabic" w:hAnsi="Traditional Arabic" w:cs="Traditional Arabic"/>
          <w:sz w:val="36"/>
          <w:szCs w:val="36"/>
        </w:rPr>
      </w:pPr>
    </w:p>
    <w:p w14:paraId="38C87462" w14:textId="77777777" w:rsidR="00431812" w:rsidRDefault="000869F5" w:rsidP="00F11DCE">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w:t>
      </w:r>
      <w:r w:rsidR="00F11DCE">
        <w:rPr>
          <w:rFonts w:ascii="Traditional Arabic" w:hAnsi="Traditional Arabic" w:cs="Traditional Arabic"/>
          <w:b/>
          <w:bCs/>
          <w:sz w:val="36"/>
          <w:szCs w:val="36"/>
          <w:rtl/>
        </w:rPr>
        <w:t xml:space="preserve">لتحليل: </w:t>
      </w:r>
    </w:p>
    <w:p w14:paraId="7D25A738" w14:textId="77777777" w:rsidR="000869F5" w:rsidRPr="00F11DCE" w:rsidRDefault="00CB73A3" w:rsidP="00431812">
      <w:pPr>
        <w:bidi/>
        <w:rPr>
          <w:rFonts w:ascii="Traditional Arabic" w:hAnsi="Traditional Arabic" w:cs="Traditional Arabic"/>
          <w:b/>
          <w:bCs/>
          <w:sz w:val="36"/>
          <w:szCs w:val="36"/>
          <w:rtl/>
          <w:lang w:bidi="ar-DZ"/>
        </w:rPr>
      </w:pP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وما جمع الغار الذي هو كالنقب بجبل ثور </w:t>
      </w:r>
      <w:r w:rsidRPr="000869F5">
        <w:rPr>
          <w:rFonts w:ascii="Traditional Arabic" w:hAnsi="Traditional Arabic" w:cs="Traditional Arabic" w:hint="cs"/>
          <w:sz w:val="36"/>
          <w:szCs w:val="36"/>
          <w:rtl/>
        </w:rPr>
        <w:t>أسفل</w:t>
      </w:r>
      <w:r w:rsidR="000869F5" w:rsidRPr="000869F5">
        <w:rPr>
          <w:rFonts w:ascii="Traditional Arabic" w:hAnsi="Traditional Arabic" w:cs="Traditional Arabic"/>
          <w:sz w:val="36"/>
          <w:szCs w:val="36"/>
          <w:rtl/>
        </w:rPr>
        <w:t xml:space="preserve"> مكة، </w:t>
      </w:r>
      <w:proofErr w:type="spellStart"/>
      <w:r w:rsidRPr="000869F5">
        <w:rPr>
          <w:rFonts w:ascii="Traditional Arabic" w:hAnsi="Traditional Arabic" w:cs="Traditional Arabic" w:hint="cs"/>
          <w:sz w:val="36"/>
          <w:szCs w:val="36"/>
          <w:rtl/>
        </w:rPr>
        <w:t>أيأقسمت</w:t>
      </w:r>
      <w:proofErr w:type="spellEnd"/>
      <w:r w:rsidR="000869F5" w:rsidRPr="000869F5">
        <w:rPr>
          <w:rFonts w:ascii="Traditional Arabic" w:hAnsi="Traditional Arabic" w:cs="Traditional Arabic"/>
          <w:sz w:val="36"/>
          <w:szCs w:val="36"/>
          <w:rtl/>
        </w:rPr>
        <w:t xml:space="preserve"> أيضا بما جمعه الغار ال</w:t>
      </w:r>
      <w:r w:rsidR="002E1938">
        <w:rPr>
          <w:rFonts w:ascii="Traditional Arabic" w:hAnsi="Traditional Arabic" w:cs="Traditional Arabic"/>
          <w:sz w:val="36"/>
          <w:szCs w:val="36"/>
          <w:rtl/>
        </w:rPr>
        <w:t>ذي اختفى فيه صل الله عليه وسلم.</w:t>
      </w:r>
      <w:r w:rsidR="00F11DCE">
        <w:rPr>
          <w:rStyle w:val="Appelnotedebasdep"/>
          <w:rFonts w:ascii="Traditional Arabic" w:hAnsi="Traditional Arabic" w:cs="Traditional Arabic"/>
          <w:sz w:val="36"/>
          <w:szCs w:val="36"/>
          <w:rtl/>
        </w:rPr>
        <w:footnoteReference w:id="103"/>
      </w:r>
    </w:p>
    <w:p w14:paraId="288D0475"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وقوله: "من خير ومن كرم" بيان لما حوى الغار، وظاهره أن المراد نفس الصفتين من غير تقدير مضاف.</w:t>
      </w:r>
    </w:p>
    <w:p w14:paraId="44F0D2BF"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"كل طرف" قالوا للحا</w:t>
      </w:r>
      <w:r w:rsidR="00F11DCE">
        <w:rPr>
          <w:rFonts w:ascii="Traditional Arabic" w:hAnsi="Traditional Arabic" w:cs="Traditional Arabic"/>
          <w:sz w:val="36"/>
          <w:szCs w:val="36"/>
          <w:rtl/>
        </w:rPr>
        <w:t>ل، والطرف بسكون الراء هو البصر.</w:t>
      </w:r>
      <w:r w:rsidR="00F11DCE">
        <w:rPr>
          <w:rStyle w:val="Appelnotedebasdep"/>
          <w:rFonts w:ascii="Traditional Arabic" w:hAnsi="Traditional Arabic" w:cs="Traditional Arabic"/>
          <w:sz w:val="36"/>
          <w:szCs w:val="36"/>
          <w:rtl/>
        </w:rPr>
        <w:footnoteReference w:id="104"/>
      </w:r>
    </w:p>
    <w:p w14:paraId="65D1C5D9"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"وما" موصول، اسم مجرور بالعطف على القمر وجوابه مقدر </w:t>
      </w:r>
      <w:r w:rsidR="00CB73A3"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"اذكر" ما جمع.</w:t>
      </w:r>
    </w:p>
    <w:p w14:paraId="3B9FF537"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 ع</w:t>
      </w:r>
      <w:r w:rsidR="00F11DCE">
        <w:rPr>
          <w:rFonts w:ascii="Traditional Arabic" w:hAnsi="Traditional Arabic" w:cs="Traditional Arabic"/>
          <w:sz w:val="36"/>
          <w:szCs w:val="36"/>
          <w:rtl/>
        </w:rPr>
        <w:t>مي يحتمل جعله فعلا، وجعله اسما.</w:t>
      </w:r>
      <w:r w:rsidR="00F11DCE">
        <w:rPr>
          <w:rStyle w:val="Appelnotedebasdep"/>
          <w:rFonts w:ascii="Traditional Arabic" w:hAnsi="Traditional Arabic" w:cs="Traditional Arabic"/>
          <w:sz w:val="36"/>
          <w:szCs w:val="36"/>
          <w:rtl/>
        </w:rPr>
        <w:footnoteReference w:id="105"/>
      </w:r>
    </w:p>
    <w:p w14:paraId="028F2197" w14:textId="77777777" w:rsidR="000869F5" w:rsidRPr="00431812" w:rsidRDefault="00431812" w:rsidP="00431812">
      <w:pPr>
        <w:bidi/>
        <w:rPr>
          <w:rFonts w:ascii="Traditional Arabic" w:hAnsi="Traditional Arabic" w:cs="Traditional Arabic"/>
          <w:b/>
          <w:bCs/>
          <w:sz w:val="36"/>
          <w:szCs w:val="36"/>
          <w:rtl/>
        </w:rPr>
      </w:pPr>
      <w:r>
        <w:rPr>
          <w:rFonts w:ascii="Traditional Arabic" w:hAnsi="Traditional Arabic" w:cs="Traditional Arabic"/>
          <w:b/>
          <w:bCs/>
          <w:sz w:val="36"/>
          <w:szCs w:val="36"/>
          <w:rtl/>
        </w:rPr>
        <w:t>يقول الشيخ</w:t>
      </w:r>
      <w:r>
        <w:rPr>
          <w:rFonts w:ascii="Traditional Arabic" w:hAnsi="Traditional Arabic" w:cs="Traditional Arabic" w:hint="cs"/>
          <w:b/>
          <w:bCs/>
          <w:sz w:val="36"/>
          <w:szCs w:val="36"/>
          <w:rtl/>
        </w:rPr>
        <w:t>:</w:t>
      </w:r>
    </w:p>
    <w:p w14:paraId="480852D4"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فالصدق في الغار والصديق لم يرما *** وهم يقولون ما بالغار من أرم </w:t>
      </w:r>
    </w:p>
    <w:p w14:paraId="025E78F8" w14:textId="77777777" w:rsidR="000869F5" w:rsidRPr="000869F5" w:rsidRDefault="000869F5" w:rsidP="003C47F6">
      <w:pPr>
        <w:pStyle w:val="Paragraphedeliste"/>
        <w:numPr>
          <w:ilvl w:val="0"/>
          <w:numId w:val="20"/>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في قوله الصدق أي "النبي" مبالغة. </w:t>
      </w:r>
    </w:p>
    <w:p w14:paraId="57F9CEE8" w14:textId="6F2F5C33" w:rsidR="00431812" w:rsidRPr="00D2071D" w:rsidRDefault="000869F5" w:rsidP="00D2071D">
      <w:pPr>
        <w:pStyle w:val="Paragraphedeliste"/>
        <w:numPr>
          <w:ilvl w:val="0"/>
          <w:numId w:val="20"/>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 xml:space="preserve">"يرما" بياء بعد الراء "يريما" حذفت تبعا لحذفها في </w:t>
      </w:r>
      <w:r w:rsidR="00CB73A3" w:rsidRPr="000869F5">
        <w:rPr>
          <w:rFonts w:ascii="Traditional Arabic" w:hAnsi="Traditional Arabic" w:cs="Traditional Arabic" w:hint="cs"/>
          <w:sz w:val="36"/>
          <w:szCs w:val="36"/>
          <w:rtl/>
        </w:rPr>
        <w:t>إسناده</w:t>
      </w:r>
      <w:r w:rsidRPr="000869F5">
        <w:rPr>
          <w:rFonts w:ascii="Traditional Arabic" w:hAnsi="Traditional Arabic" w:cs="Traditional Arabic"/>
          <w:sz w:val="36"/>
          <w:szCs w:val="36"/>
          <w:rtl/>
        </w:rPr>
        <w:t xml:space="preserve"> إلى المفرد، لالتقاء الساكنين.</w:t>
      </w:r>
    </w:p>
    <w:p w14:paraId="25838D5F"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42D34F5A" w14:textId="77777777" w:rsidR="000869F5" w:rsidRPr="00F11DCE" w:rsidRDefault="00CB73A3" w:rsidP="00F11DCE">
      <w:pPr>
        <w:bidi/>
        <w:rPr>
          <w:rFonts w:ascii="Traditional Arabic" w:hAnsi="Traditional Arabic" w:cs="Traditional Arabic"/>
          <w:sz w:val="36"/>
          <w:szCs w:val="36"/>
          <w:rtl/>
        </w:rPr>
      </w:pP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فذو الصدق، فهو من باب المبالغة</w:t>
      </w:r>
      <w:r w:rsidR="00F11DCE">
        <w:rPr>
          <w:rStyle w:val="Appelnotedebasdep"/>
          <w:rFonts w:ascii="Traditional Arabic" w:hAnsi="Traditional Arabic" w:cs="Traditional Arabic"/>
          <w:sz w:val="36"/>
          <w:szCs w:val="36"/>
          <w:rtl/>
        </w:rPr>
        <w:footnoteReference w:id="106"/>
      </w:r>
      <w:r w:rsidR="000869F5" w:rsidRPr="000869F5">
        <w:rPr>
          <w:rFonts w:ascii="Traditional Arabic" w:hAnsi="Traditional Arabic" w:cs="Traditional Arabic"/>
          <w:sz w:val="36"/>
          <w:szCs w:val="36"/>
          <w:rtl/>
        </w:rPr>
        <w:t xml:space="preserve">. وقوله: "لم يرما" بكسر الراء </w:t>
      </w: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لم يبرحا، واصله "يريما" حذفت منه الياء تبعا لحذفها في </w:t>
      </w:r>
      <w:r w:rsidRPr="000869F5">
        <w:rPr>
          <w:rFonts w:ascii="Traditional Arabic" w:hAnsi="Traditional Arabic" w:cs="Traditional Arabic" w:hint="cs"/>
          <w:sz w:val="36"/>
          <w:szCs w:val="36"/>
          <w:rtl/>
        </w:rPr>
        <w:t>إسناده</w:t>
      </w:r>
      <w:r w:rsidR="000869F5" w:rsidRPr="000869F5">
        <w:rPr>
          <w:rFonts w:ascii="Traditional Arabic" w:hAnsi="Traditional Arabic" w:cs="Traditional Arabic"/>
          <w:sz w:val="36"/>
          <w:szCs w:val="36"/>
          <w:rtl/>
        </w:rPr>
        <w:t xml:space="preserve"> إلى المفرد، حذفت منه الياء مع الجازم لالتقاء الساك</w:t>
      </w:r>
      <w:r w:rsidR="00F11DCE">
        <w:rPr>
          <w:rFonts w:ascii="Traditional Arabic" w:hAnsi="Traditional Arabic" w:cs="Traditional Arabic"/>
          <w:sz w:val="36"/>
          <w:szCs w:val="36"/>
          <w:rtl/>
        </w:rPr>
        <w:t>نين.</w:t>
      </w:r>
    </w:p>
    <w:p w14:paraId="3F98015E" w14:textId="77777777" w:rsidR="000869F5" w:rsidRPr="000869F5" w:rsidRDefault="000869F5" w:rsidP="00F11DCE">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 ما بالغار من أرم" مقول القول، وأرم بفتح الهمزة وكسر الراء بمعنى أحد، وهو مبتدأ خبره</w:t>
      </w:r>
      <w:r w:rsidR="00F11DCE">
        <w:rPr>
          <w:rFonts w:ascii="Traditional Arabic" w:hAnsi="Traditional Arabic" w:cs="Traditional Arabic"/>
          <w:sz w:val="36"/>
          <w:szCs w:val="36"/>
          <w:rtl/>
        </w:rPr>
        <w:t xml:space="preserve"> الجار والمجرور قبله، ومن زائدة</w:t>
      </w:r>
      <w:r w:rsidR="00F11DCE">
        <w:rPr>
          <w:rStyle w:val="Appelnotedebasdep"/>
          <w:rFonts w:ascii="Traditional Arabic" w:hAnsi="Traditional Arabic" w:cs="Traditional Arabic"/>
          <w:sz w:val="36"/>
          <w:szCs w:val="36"/>
          <w:rtl/>
        </w:rPr>
        <w:footnoteReference w:id="107"/>
      </w:r>
    </w:p>
    <w:p w14:paraId="45794C8A" w14:textId="77777777" w:rsidR="006620D5" w:rsidRDefault="006620D5" w:rsidP="006620D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597A185B" w14:textId="77777777" w:rsidR="000869F5" w:rsidRPr="000869F5" w:rsidRDefault="000869F5" w:rsidP="006620D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لا تنكر الوحي من رؤياه إن له *** قلبا إذا نامت العينان لم</w:t>
      </w:r>
      <w:r w:rsidR="006620D5">
        <w:rPr>
          <w:rFonts w:ascii="Traditional Arabic" w:hAnsi="Traditional Arabic" w:cs="Traditional Arabic"/>
          <w:b/>
          <w:bCs/>
          <w:sz w:val="36"/>
          <w:szCs w:val="36"/>
          <w:rtl/>
        </w:rPr>
        <w:t xml:space="preserve"> ينم</w:t>
      </w:r>
    </w:p>
    <w:p w14:paraId="3C054D2D" w14:textId="77777777" w:rsidR="000869F5" w:rsidRPr="000869F5" w:rsidRDefault="000869F5" w:rsidP="003C47F6">
      <w:pPr>
        <w:pStyle w:val="Paragraphedeliste"/>
        <w:numPr>
          <w:ilvl w:val="0"/>
          <w:numId w:val="2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في قوله: "من رؤياه" متعلق ب" تنكر " أو حال من "الوحي".</w:t>
      </w:r>
    </w:p>
    <w:p w14:paraId="326E8353" w14:textId="77777777" w:rsidR="000869F5" w:rsidRPr="000869F5" w:rsidRDefault="000869F5" w:rsidP="003C47F6">
      <w:pPr>
        <w:pStyle w:val="Paragraphedeliste"/>
        <w:numPr>
          <w:ilvl w:val="0"/>
          <w:numId w:val="2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للتبعيض أو الابتداء وقيل بمعنى "في".</w:t>
      </w:r>
    </w:p>
    <w:p w14:paraId="54B0E809"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p>
    <w:p w14:paraId="21C275CA"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قوله: "لم ينم" </w:t>
      </w:r>
      <w:r w:rsidR="00CB73A3"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القلب لأنه قد شق و طهر من التعلق بغير الله وملئ حكمة </w:t>
      </w:r>
      <w:r w:rsidR="00CB73A3" w:rsidRPr="000869F5">
        <w:rPr>
          <w:rFonts w:ascii="Traditional Arabic" w:hAnsi="Traditional Arabic" w:cs="Traditional Arabic" w:hint="cs"/>
          <w:sz w:val="36"/>
          <w:szCs w:val="36"/>
          <w:rtl/>
        </w:rPr>
        <w:t>وإيمانا</w:t>
      </w:r>
      <w:r w:rsidRPr="000869F5">
        <w:rPr>
          <w:rFonts w:ascii="Traditional Arabic" w:hAnsi="Traditional Arabic" w:cs="Traditional Arabic"/>
          <w:sz w:val="36"/>
          <w:szCs w:val="36"/>
          <w:rtl/>
        </w:rPr>
        <w:t xml:space="preserve">، فاليقظة الدائمة صفته، فحسن منه </w:t>
      </w:r>
      <w:r w:rsidR="00CB73A3" w:rsidRPr="000869F5">
        <w:rPr>
          <w:rFonts w:ascii="Traditional Arabic" w:hAnsi="Traditional Arabic" w:cs="Traditional Arabic" w:hint="cs"/>
          <w:sz w:val="36"/>
          <w:szCs w:val="36"/>
          <w:rtl/>
        </w:rPr>
        <w:t>أن</w:t>
      </w:r>
      <w:r w:rsidRPr="000869F5">
        <w:rPr>
          <w:rFonts w:ascii="Traditional Arabic" w:hAnsi="Traditional Arabic" w:cs="Traditional Arabic"/>
          <w:sz w:val="36"/>
          <w:szCs w:val="36"/>
          <w:rtl/>
        </w:rPr>
        <w:t xml:space="preserve"> يخاطب ويتلقى الوحي لا كالقلوب التي تنام حتى تنام </w:t>
      </w:r>
      <w:r w:rsidR="00CB73A3" w:rsidRPr="000869F5">
        <w:rPr>
          <w:rFonts w:ascii="Traditional Arabic" w:hAnsi="Traditional Arabic" w:cs="Traditional Arabic" w:hint="cs"/>
          <w:sz w:val="36"/>
          <w:szCs w:val="36"/>
          <w:rtl/>
        </w:rPr>
        <w:t>أعينها</w:t>
      </w:r>
      <w:r w:rsidRPr="000869F5">
        <w:rPr>
          <w:rFonts w:ascii="Traditional Arabic" w:hAnsi="Traditional Arabic" w:cs="Traditional Arabic"/>
          <w:sz w:val="36"/>
          <w:szCs w:val="36"/>
          <w:rtl/>
        </w:rPr>
        <w:t>. و" لا " في قوله: "لا تنكر" ناهية، وتنكر م</w:t>
      </w:r>
      <w:r w:rsidR="00F11DCE">
        <w:rPr>
          <w:rFonts w:ascii="Traditional Arabic" w:hAnsi="Traditional Arabic" w:cs="Traditional Arabic"/>
          <w:sz w:val="36"/>
          <w:szCs w:val="36"/>
          <w:rtl/>
        </w:rPr>
        <w:t>جزوم بها وكسر لالتقاء الساكنين.</w:t>
      </w:r>
      <w:r w:rsidR="00F11DCE">
        <w:rPr>
          <w:rStyle w:val="Appelnotedebasdep"/>
          <w:rFonts w:ascii="Traditional Arabic" w:hAnsi="Traditional Arabic" w:cs="Traditional Arabic"/>
          <w:sz w:val="36"/>
          <w:szCs w:val="36"/>
          <w:rtl/>
        </w:rPr>
        <w:footnoteReference w:id="108"/>
      </w:r>
    </w:p>
    <w:p w14:paraId="3C2D9C07"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وقوله: "من رؤياه"، حال من الوحي والابتداء، </w:t>
      </w:r>
      <w:r w:rsidR="00CB73A3"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لا تنكر الوحي حال كونه مبتدأ من رؤياه في النوم، فإن بدء الوحي كان بالرؤية الصالحة في النوم.</w:t>
      </w:r>
    </w:p>
    <w:p w14:paraId="34A4BB9A" w14:textId="06F1002D" w:rsidR="00D2071D" w:rsidRPr="000869F5" w:rsidRDefault="000869F5" w:rsidP="00D2071D">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"إن</w:t>
      </w:r>
      <w:r w:rsidR="00F11DCE">
        <w:rPr>
          <w:rFonts w:ascii="Traditional Arabic" w:hAnsi="Traditional Arabic" w:cs="Traditional Arabic"/>
          <w:sz w:val="36"/>
          <w:szCs w:val="36"/>
          <w:rtl/>
        </w:rPr>
        <w:t xml:space="preserve"> له قلبا...</w:t>
      </w:r>
      <w:r w:rsidR="00CB73A3">
        <w:rPr>
          <w:rFonts w:ascii="Traditional Arabic" w:hAnsi="Traditional Arabic" w:cs="Traditional Arabic" w:hint="cs"/>
          <w:sz w:val="36"/>
          <w:szCs w:val="36"/>
          <w:rtl/>
        </w:rPr>
        <w:t>الخ</w:t>
      </w:r>
      <w:r w:rsidR="00F11DCE">
        <w:rPr>
          <w:rFonts w:ascii="Traditional Arabic" w:hAnsi="Traditional Arabic" w:cs="Traditional Arabic"/>
          <w:sz w:val="36"/>
          <w:szCs w:val="36"/>
          <w:rtl/>
        </w:rPr>
        <w:t>" تعليل لما قبله.</w:t>
      </w:r>
      <w:r w:rsidR="00F11DCE">
        <w:rPr>
          <w:rStyle w:val="Appelnotedebasdep"/>
          <w:rFonts w:ascii="Traditional Arabic" w:hAnsi="Traditional Arabic" w:cs="Traditional Arabic"/>
          <w:sz w:val="36"/>
          <w:szCs w:val="36"/>
          <w:rtl/>
        </w:rPr>
        <w:footnoteReference w:id="109"/>
      </w:r>
    </w:p>
    <w:p w14:paraId="4D1144C0" w14:textId="77777777" w:rsidR="000869F5" w:rsidRPr="00431812" w:rsidRDefault="00431812" w:rsidP="00431812">
      <w:pPr>
        <w:bidi/>
        <w:rPr>
          <w:rFonts w:ascii="Traditional Arabic" w:hAnsi="Traditional Arabic" w:cs="Traditional Arabic"/>
          <w:b/>
          <w:bCs/>
          <w:sz w:val="36"/>
          <w:szCs w:val="36"/>
          <w:rtl/>
        </w:rPr>
      </w:pPr>
      <w:r>
        <w:rPr>
          <w:rFonts w:ascii="Traditional Arabic" w:hAnsi="Traditional Arabic" w:cs="Traditional Arabic"/>
          <w:b/>
          <w:bCs/>
          <w:sz w:val="36"/>
          <w:szCs w:val="36"/>
          <w:rtl/>
        </w:rPr>
        <w:t>يقول الشيخ:</w:t>
      </w:r>
    </w:p>
    <w:p w14:paraId="2A87595C"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كم </w:t>
      </w:r>
      <w:r w:rsidR="00CB73A3" w:rsidRPr="000869F5">
        <w:rPr>
          <w:rFonts w:ascii="Traditional Arabic" w:hAnsi="Traditional Arabic" w:cs="Traditional Arabic" w:hint="cs"/>
          <w:b/>
          <w:bCs/>
          <w:sz w:val="36"/>
          <w:szCs w:val="36"/>
          <w:rtl/>
        </w:rPr>
        <w:t>أبرأت</w:t>
      </w:r>
      <w:r w:rsidRPr="000869F5">
        <w:rPr>
          <w:rFonts w:ascii="Traditional Arabic" w:hAnsi="Traditional Arabic" w:cs="Traditional Arabic"/>
          <w:b/>
          <w:bCs/>
          <w:sz w:val="36"/>
          <w:szCs w:val="36"/>
          <w:rtl/>
        </w:rPr>
        <w:t xml:space="preserve"> وصبا باللمس راحته *** </w:t>
      </w:r>
      <w:proofErr w:type="spellStart"/>
      <w:r w:rsidR="00CB73A3" w:rsidRPr="000869F5">
        <w:rPr>
          <w:rFonts w:ascii="Traditional Arabic" w:hAnsi="Traditional Arabic" w:cs="Traditional Arabic" w:hint="cs"/>
          <w:b/>
          <w:bCs/>
          <w:sz w:val="36"/>
          <w:szCs w:val="36"/>
          <w:rtl/>
        </w:rPr>
        <w:t>وأطلقتأربا</w:t>
      </w:r>
      <w:proofErr w:type="spellEnd"/>
      <w:r w:rsidRPr="000869F5">
        <w:rPr>
          <w:rFonts w:ascii="Traditional Arabic" w:hAnsi="Traditional Arabic" w:cs="Traditional Arabic"/>
          <w:b/>
          <w:bCs/>
          <w:sz w:val="36"/>
          <w:szCs w:val="36"/>
          <w:rtl/>
        </w:rPr>
        <w:t xml:space="preserve"> من ربقة اللمم</w:t>
      </w:r>
    </w:p>
    <w:p w14:paraId="257BEF92" w14:textId="77777777" w:rsidR="000869F5" w:rsidRPr="000869F5" w:rsidRDefault="000869F5" w:rsidP="003C47F6">
      <w:pPr>
        <w:pStyle w:val="Paragraphedeliste"/>
        <w:numPr>
          <w:ilvl w:val="0"/>
          <w:numId w:val="2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"كم" خبرية بمعنى كثيرا.</w:t>
      </w:r>
    </w:p>
    <w:p w14:paraId="1EA28304" w14:textId="77777777" w:rsidR="000869F5" w:rsidRPr="000869F5" w:rsidRDefault="000869F5" w:rsidP="003C47F6">
      <w:pPr>
        <w:pStyle w:val="Paragraphedeliste"/>
        <w:numPr>
          <w:ilvl w:val="0"/>
          <w:numId w:val="2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"من ربقة" متعلق ب" </w:t>
      </w:r>
      <w:r w:rsidR="00CB73A3" w:rsidRPr="000869F5">
        <w:rPr>
          <w:rFonts w:ascii="Traditional Arabic" w:hAnsi="Traditional Arabic" w:cs="Traditional Arabic" w:hint="cs"/>
          <w:sz w:val="36"/>
          <w:szCs w:val="36"/>
          <w:rtl/>
        </w:rPr>
        <w:t>أطلقت</w:t>
      </w:r>
      <w:r w:rsidRPr="000869F5">
        <w:rPr>
          <w:rFonts w:ascii="Traditional Arabic" w:hAnsi="Traditional Arabic" w:cs="Traditional Arabic"/>
          <w:sz w:val="36"/>
          <w:szCs w:val="36"/>
          <w:rtl/>
        </w:rPr>
        <w:t xml:space="preserve">" </w:t>
      </w:r>
    </w:p>
    <w:p w14:paraId="5B88F529" w14:textId="77777777" w:rsidR="00F11DCE" w:rsidRPr="00431812" w:rsidRDefault="000869F5" w:rsidP="003C47F6">
      <w:pPr>
        <w:pStyle w:val="Paragraphedeliste"/>
        <w:numPr>
          <w:ilvl w:val="0"/>
          <w:numId w:val="2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للابتداء.</w:t>
      </w:r>
    </w:p>
    <w:p w14:paraId="30321564" w14:textId="77777777" w:rsidR="000869F5" w:rsidRPr="00431812" w:rsidRDefault="000869F5" w:rsidP="00431812">
      <w:pPr>
        <w:bidi/>
        <w:rPr>
          <w:rFonts w:ascii="Traditional Arabic" w:hAnsi="Traditional Arabic" w:cs="Traditional Arabic"/>
          <w:b/>
          <w:bCs/>
          <w:sz w:val="36"/>
          <w:szCs w:val="36"/>
          <w:rtl/>
        </w:rPr>
      </w:pPr>
      <w:proofErr w:type="spellStart"/>
      <w:r w:rsidRPr="000869F5">
        <w:rPr>
          <w:rFonts w:ascii="Traditional Arabic" w:hAnsi="Traditional Arabic" w:cs="Traditional Arabic"/>
          <w:b/>
          <w:bCs/>
          <w:sz w:val="36"/>
          <w:szCs w:val="36"/>
          <w:rtl/>
        </w:rPr>
        <w:t>ا</w:t>
      </w:r>
      <w:r w:rsidR="00431812">
        <w:rPr>
          <w:rFonts w:ascii="Traditional Arabic" w:hAnsi="Traditional Arabic" w:cs="Traditional Arabic"/>
          <w:b/>
          <w:bCs/>
          <w:sz w:val="36"/>
          <w:szCs w:val="36"/>
          <w:rtl/>
        </w:rPr>
        <w:t>لتحليل:</w:t>
      </w:r>
      <w:r w:rsidR="00CB73A3" w:rsidRPr="000869F5">
        <w:rPr>
          <w:rFonts w:ascii="Traditional Arabic" w:hAnsi="Traditional Arabic" w:cs="Traditional Arabic" w:hint="cs"/>
          <w:sz w:val="36"/>
          <w:szCs w:val="36"/>
          <w:rtl/>
        </w:rPr>
        <w:t>أي</w:t>
      </w:r>
      <w:proofErr w:type="spellEnd"/>
      <w:r w:rsidRPr="000869F5">
        <w:rPr>
          <w:rFonts w:ascii="Traditional Arabic" w:hAnsi="Traditional Arabic" w:cs="Traditional Arabic"/>
          <w:sz w:val="36"/>
          <w:szCs w:val="36"/>
          <w:rtl/>
        </w:rPr>
        <w:t xml:space="preserve"> كثيرا ما أبرأت وصبا بكسر الصاد، </w:t>
      </w:r>
      <w:r w:rsidR="00CB73A3"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مريضا باللمس راحته الصادر منه بها للمرض المذكور لمس. وكثيرا ما </w:t>
      </w:r>
      <w:r w:rsidR="00CB73A3" w:rsidRPr="000869F5">
        <w:rPr>
          <w:rFonts w:ascii="Traditional Arabic" w:hAnsi="Traditional Arabic" w:cs="Traditional Arabic" w:hint="cs"/>
          <w:sz w:val="36"/>
          <w:szCs w:val="36"/>
          <w:rtl/>
        </w:rPr>
        <w:t>أطلقت</w:t>
      </w:r>
      <w:r w:rsidRPr="000869F5">
        <w:rPr>
          <w:rFonts w:ascii="Traditional Arabic" w:hAnsi="Traditional Arabic" w:cs="Traditional Arabic"/>
          <w:sz w:val="36"/>
          <w:szCs w:val="36"/>
          <w:rtl/>
        </w:rPr>
        <w:t xml:space="preserve"> أربا بضم الهمزة وفتح الراء، </w:t>
      </w:r>
      <w:r w:rsidR="00CB73A3"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حلت عقدا</w:t>
      </w:r>
      <w:r w:rsidR="00F11DCE">
        <w:rPr>
          <w:rFonts w:ascii="Traditional Arabic" w:hAnsi="Traditional Arabic" w:cs="Traditional Arabic"/>
          <w:sz w:val="36"/>
          <w:szCs w:val="36"/>
          <w:rtl/>
        </w:rPr>
        <w:t xml:space="preserve"> كائنة تلك العقد من ربقة اللمم.</w:t>
      </w:r>
      <w:r w:rsidR="00F11DCE">
        <w:rPr>
          <w:rStyle w:val="Appelnotedebasdep"/>
          <w:rFonts w:ascii="Traditional Arabic" w:hAnsi="Traditional Arabic" w:cs="Traditional Arabic"/>
          <w:sz w:val="36"/>
          <w:szCs w:val="36"/>
          <w:rtl/>
        </w:rPr>
        <w:footnoteReference w:id="110"/>
      </w:r>
      <w:r w:rsidRPr="000869F5">
        <w:rPr>
          <w:rFonts w:ascii="Traditional Arabic" w:hAnsi="Traditional Arabic" w:cs="Traditional Arabic"/>
          <w:sz w:val="36"/>
          <w:szCs w:val="36"/>
          <w:rtl/>
        </w:rPr>
        <w:t xml:space="preserve"> ف "كم" خبرية بمعنى كثيرا، ومميزها محذوف. وقوله: "وصبا"</w:t>
      </w:r>
      <w:r w:rsidR="00F11DCE">
        <w:rPr>
          <w:rFonts w:ascii="Traditional Arabic" w:hAnsi="Traditional Arabic" w:cs="Traditional Arabic"/>
          <w:sz w:val="36"/>
          <w:szCs w:val="36"/>
          <w:rtl/>
        </w:rPr>
        <w:t xml:space="preserve"> بكسر الصاد، وهو مفعول لأبرأت.</w:t>
      </w:r>
      <w:r w:rsidR="00F11DCE">
        <w:rPr>
          <w:rStyle w:val="Appelnotedebasdep"/>
          <w:rFonts w:ascii="Traditional Arabic" w:hAnsi="Traditional Arabic" w:cs="Traditional Arabic"/>
          <w:sz w:val="36"/>
          <w:szCs w:val="36"/>
          <w:rtl/>
        </w:rPr>
        <w:footnoteReference w:id="111"/>
      </w:r>
    </w:p>
    <w:p w14:paraId="0C6B5B99"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0DA5ADE3"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بعارض جاد </w:t>
      </w:r>
      <w:r w:rsidR="00CB73A3" w:rsidRPr="000869F5">
        <w:rPr>
          <w:rFonts w:ascii="Traditional Arabic" w:hAnsi="Traditional Arabic" w:cs="Traditional Arabic" w:hint="cs"/>
          <w:b/>
          <w:bCs/>
          <w:sz w:val="36"/>
          <w:szCs w:val="36"/>
          <w:rtl/>
        </w:rPr>
        <w:t>أو</w:t>
      </w:r>
      <w:r w:rsidRPr="000869F5">
        <w:rPr>
          <w:rFonts w:ascii="Traditional Arabic" w:hAnsi="Traditional Arabic" w:cs="Traditional Arabic"/>
          <w:b/>
          <w:bCs/>
          <w:sz w:val="36"/>
          <w:szCs w:val="36"/>
          <w:rtl/>
        </w:rPr>
        <w:t xml:space="preserve"> خلت البطاح بها *** سيب من اليم أو سيل من العرم</w:t>
      </w:r>
    </w:p>
    <w:p w14:paraId="280CA4E0" w14:textId="77777777" w:rsidR="000869F5" w:rsidRPr="000869F5" w:rsidRDefault="000869F5" w:rsidP="003C47F6">
      <w:pPr>
        <w:pStyle w:val="Paragraphedeliste"/>
        <w:numPr>
          <w:ilvl w:val="0"/>
          <w:numId w:val="2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جملة "بها سيب" في موضع المفعول الثاني ل "خلت" </w:t>
      </w:r>
    </w:p>
    <w:p w14:paraId="081DDCD3" w14:textId="77777777" w:rsidR="000869F5" w:rsidRPr="000869F5" w:rsidRDefault="000869F5" w:rsidP="003C47F6">
      <w:pPr>
        <w:pStyle w:val="Paragraphedeliste"/>
        <w:numPr>
          <w:ilvl w:val="0"/>
          <w:numId w:val="2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"أو" للتأخير</w:t>
      </w:r>
    </w:p>
    <w:p w14:paraId="42C67F79" w14:textId="3BFF3E30" w:rsidR="00D2071D" w:rsidRPr="00D2071D" w:rsidRDefault="000869F5" w:rsidP="00D2071D">
      <w:pPr>
        <w:pStyle w:val="Paragraphedeliste"/>
        <w:numPr>
          <w:ilvl w:val="0"/>
          <w:numId w:val="2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في الموضعين للابتداء</w:t>
      </w:r>
    </w:p>
    <w:p w14:paraId="1F96AE3F" w14:textId="2EBDCF4D" w:rsidR="00F11DCE" w:rsidRDefault="00F11DCE" w:rsidP="00D2071D">
      <w:pPr>
        <w:bidi/>
        <w:rPr>
          <w:rFonts w:ascii="Traditional Arabic" w:hAnsi="Traditional Arabic" w:cs="Traditional Arabic"/>
          <w:b/>
          <w:bCs/>
          <w:sz w:val="36"/>
          <w:szCs w:val="36"/>
          <w:rtl/>
        </w:rPr>
      </w:pPr>
      <w:r>
        <w:rPr>
          <w:rFonts w:ascii="Traditional Arabic" w:hAnsi="Traditional Arabic" w:cs="Traditional Arabic"/>
          <w:b/>
          <w:bCs/>
          <w:sz w:val="36"/>
          <w:szCs w:val="36"/>
          <w:rtl/>
        </w:rPr>
        <w:t>التحليل:</w:t>
      </w:r>
    </w:p>
    <w:p w14:paraId="72A762C0" w14:textId="77777777" w:rsidR="000869F5" w:rsidRPr="00F11DCE" w:rsidRDefault="00CB73A3" w:rsidP="00F11DCE">
      <w:pPr>
        <w:bidi/>
        <w:rPr>
          <w:rFonts w:ascii="Traditional Arabic" w:hAnsi="Traditional Arabic" w:cs="Traditional Arabic"/>
          <w:b/>
          <w:bCs/>
          <w:sz w:val="36"/>
          <w:szCs w:val="36"/>
          <w:rtl/>
        </w:rPr>
      </w:pP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وهذا </w:t>
      </w:r>
      <w:r w:rsidRPr="000869F5">
        <w:rPr>
          <w:rFonts w:ascii="Traditional Arabic" w:hAnsi="Traditional Arabic" w:cs="Traditional Arabic" w:hint="cs"/>
          <w:sz w:val="36"/>
          <w:szCs w:val="36"/>
          <w:rtl/>
        </w:rPr>
        <w:t>الإحياء</w:t>
      </w:r>
      <w:r w:rsidR="000869F5" w:rsidRPr="000869F5">
        <w:rPr>
          <w:rFonts w:ascii="Traditional Arabic" w:hAnsi="Traditional Arabic" w:cs="Traditional Arabic"/>
          <w:sz w:val="36"/>
          <w:szCs w:val="36"/>
          <w:rtl/>
        </w:rPr>
        <w:t xml:space="preserve"> الحاصل بدعوته صل الله عليه وسلم بعارض </w:t>
      </w:r>
      <w:r w:rsidRPr="000869F5">
        <w:rPr>
          <w:rFonts w:ascii="Traditional Arabic" w:hAnsi="Traditional Arabic" w:cs="Traditional Arabic" w:hint="cs"/>
          <w:sz w:val="36"/>
          <w:szCs w:val="36"/>
          <w:rtl/>
        </w:rPr>
        <w:t>أرسله</w:t>
      </w:r>
      <w:r w:rsidR="000869F5" w:rsidRPr="000869F5">
        <w:rPr>
          <w:rFonts w:ascii="Traditional Arabic" w:hAnsi="Traditional Arabic" w:cs="Traditional Arabic"/>
          <w:sz w:val="36"/>
          <w:szCs w:val="36"/>
          <w:rtl/>
        </w:rPr>
        <w:t xml:space="preserve"> الله تعالى فيها، حتى جاد </w:t>
      </w: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كثر مطره </w:t>
      </w:r>
      <w:r w:rsidRPr="000869F5">
        <w:rPr>
          <w:rFonts w:ascii="Traditional Arabic" w:hAnsi="Traditional Arabic" w:cs="Traditional Arabic" w:hint="cs"/>
          <w:sz w:val="36"/>
          <w:szCs w:val="36"/>
          <w:rtl/>
        </w:rPr>
        <w:t>أو</w:t>
      </w:r>
      <w:r w:rsidR="000869F5" w:rsidRPr="000869F5">
        <w:rPr>
          <w:rFonts w:ascii="Traditional Arabic" w:hAnsi="Traditional Arabic" w:cs="Traditional Arabic"/>
          <w:sz w:val="36"/>
          <w:szCs w:val="36"/>
          <w:rtl/>
        </w:rPr>
        <w:t xml:space="preserve"> خلت البطاح </w:t>
      </w: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ظننت مسايل الماء الواسعة به من كثرة ذلك المطر سيبا من اليم وهو البحر، </w:t>
      </w:r>
      <w:r w:rsidRPr="000869F5">
        <w:rPr>
          <w:rFonts w:ascii="Traditional Arabic" w:hAnsi="Traditional Arabic" w:cs="Traditional Arabic" w:hint="cs"/>
          <w:sz w:val="36"/>
          <w:szCs w:val="36"/>
          <w:rtl/>
        </w:rPr>
        <w:t>أو</w:t>
      </w:r>
      <w:r w:rsidR="000869F5" w:rsidRPr="000869F5">
        <w:rPr>
          <w:rFonts w:ascii="Traditional Arabic" w:hAnsi="Traditional Arabic" w:cs="Traditional Arabic"/>
          <w:sz w:val="36"/>
          <w:szCs w:val="36"/>
          <w:rtl/>
        </w:rPr>
        <w:t xml:space="preserve"> سيل من العرم وهو سد </w:t>
      </w:r>
      <w:r w:rsidRPr="000869F5">
        <w:rPr>
          <w:rFonts w:ascii="Traditional Arabic" w:hAnsi="Traditional Arabic" w:cs="Traditional Arabic" w:hint="cs"/>
          <w:sz w:val="36"/>
          <w:szCs w:val="36"/>
          <w:rtl/>
        </w:rPr>
        <w:t>أهل</w:t>
      </w:r>
      <w:r w:rsidR="000869F5" w:rsidRPr="000869F5">
        <w:rPr>
          <w:rFonts w:ascii="Traditional Arabic" w:hAnsi="Traditional Arabic" w:cs="Traditional Arabic"/>
          <w:sz w:val="36"/>
          <w:szCs w:val="36"/>
          <w:rtl/>
        </w:rPr>
        <w:t xml:space="preserve"> اليمن الذي بنته بلقيس عل</w:t>
      </w:r>
      <w:r w:rsidR="00F11DCE">
        <w:rPr>
          <w:rFonts w:ascii="Traditional Arabic" w:hAnsi="Traditional Arabic" w:cs="Traditional Arabic"/>
          <w:sz w:val="36"/>
          <w:szCs w:val="36"/>
          <w:rtl/>
        </w:rPr>
        <w:t xml:space="preserve">ى ما ذكر </w:t>
      </w:r>
      <w:r>
        <w:rPr>
          <w:rFonts w:ascii="Traditional Arabic" w:hAnsi="Traditional Arabic" w:cs="Traditional Arabic" w:hint="cs"/>
          <w:sz w:val="36"/>
          <w:szCs w:val="36"/>
          <w:rtl/>
        </w:rPr>
        <w:t>أهل</w:t>
      </w:r>
      <w:r w:rsidR="00F11DCE">
        <w:rPr>
          <w:rFonts w:ascii="Traditional Arabic" w:hAnsi="Traditional Arabic" w:cs="Traditional Arabic"/>
          <w:sz w:val="36"/>
          <w:szCs w:val="36"/>
          <w:rtl/>
        </w:rPr>
        <w:t xml:space="preserve"> التفسير والتواريخ.</w:t>
      </w:r>
      <w:r w:rsidR="00F11DCE">
        <w:rPr>
          <w:rStyle w:val="Appelnotedebasdep"/>
          <w:rFonts w:ascii="Traditional Arabic" w:hAnsi="Traditional Arabic" w:cs="Traditional Arabic"/>
          <w:sz w:val="36"/>
          <w:szCs w:val="36"/>
          <w:rtl/>
        </w:rPr>
        <w:footnoteReference w:id="112"/>
      </w:r>
    </w:p>
    <w:p w14:paraId="1A8464FA"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جملة "بها سيب من اليم </w:t>
      </w:r>
      <w:r w:rsidR="00CB73A3"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سيل من العرم" سدت مسد المفعول الثاني.</w:t>
      </w:r>
    </w:p>
    <w:p w14:paraId="64227CCC" w14:textId="77777777" w:rsidR="000869F5" w:rsidRPr="000869F5" w:rsidRDefault="000869F5" w:rsidP="009144FD">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"السيب" </w:t>
      </w:r>
      <w:proofErr w:type="spellStart"/>
      <w:r w:rsidRPr="000869F5">
        <w:rPr>
          <w:rFonts w:ascii="Traditional Arabic" w:hAnsi="Traditional Arabic" w:cs="Traditional Arabic"/>
          <w:sz w:val="36"/>
          <w:szCs w:val="36"/>
          <w:rtl/>
        </w:rPr>
        <w:t>الجرى</w:t>
      </w:r>
      <w:proofErr w:type="spellEnd"/>
      <w:r w:rsidRPr="000869F5">
        <w:rPr>
          <w:rFonts w:ascii="Traditional Arabic" w:hAnsi="Traditional Arabic" w:cs="Traditional Arabic"/>
          <w:sz w:val="36"/>
          <w:szCs w:val="36"/>
          <w:rtl/>
        </w:rPr>
        <w:t xml:space="preserve">.، "اليم" البحر. و "من" الداخلة عليه ابتدائية، والعرم بفتح العين وكسر الراء، في </w:t>
      </w:r>
      <w:r w:rsidR="00CB73A3" w:rsidRPr="000869F5">
        <w:rPr>
          <w:rFonts w:ascii="Traditional Arabic" w:hAnsi="Traditional Arabic" w:cs="Traditional Arabic" w:hint="cs"/>
          <w:sz w:val="36"/>
          <w:szCs w:val="36"/>
          <w:rtl/>
        </w:rPr>
        <w:t>الأصل</w:t>
      </w:r>
      <w:r w:rsidRPr="000869F5">
        <w:rPr>
          <w:rFonts w:ascii="Traditional Arabic" w:hAnsi="Traditional Arabic" w:cs="Traditional Arabic"/>
          <w:sz w:val="36"/>
          <w:szCs w:val="36"/>
          <w:rtl/>
        </w:rPr>
        <w:t xml:space="preserve"> اسم لما يمسك الماء من بناء وغيره، وهو اسم لواد، و "من" الداخلة عليه </w:t>
      </w:r>
      <w:r w:rsidR="00CB73A3" w:rsidRPr="000869F5">
        <w:rPr>
          <w:rFonts w:ascii="Traditional Arabic" w:hAnsi="Traditional Arabic" w:cs="Traditional Arabic" w:hint="cs"/>
          <w:sz w:val="36"/>
          <w:szCs w:val="36"/>
          <w:rtl/>
        </w:rPr>
        <w:t>أيضا</w:t>
      </w:r>
      <w:r w:rsidRPr="000869F5">
        <w:rPr>
          <w:rFonts w:ascii="Traditional Arabic" w:hAnsi="Traditional Arabic" w:cs="Traditional Arabic"/>
          <w:sz w:val="36"/>
          <w:szCs w:val="36"/>
          <w:rtl/>
        </w:rPr>
        <w:t xml:space="preserve"> للابتداء.</w:t>
      </w:r>
      <w:r w:rsidR="009144FD">
        <w:rPr>
          <w:rStyle w:val="Appelnotedebasdep"/>
          <w:rFonts w:ascii="Traditional Arabic" w:hAnsi="Traditional Arabic" w:cs="Traditional Arabic"/>
          <w:sz w:val="36"/>
          <w:szCs w:val="36"/>
          <w:rtl/>
        </w:rPr>
        <w:footnoteReference w:id="113"/>
      </w:r>
    </w:p>
    <w:p w14:paraId="1A1A7DDF" w14:textId="77777777" w:rsidR="00431812" w:rsidRPr="000869F5" w:rsidRDefault="00431812" w:rsidP="00431812">
      <w:pPr>
        <w:bidi/>
        <w:jc w:val="both"/>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055B8CBD"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دعني ووصفي آيات له ظهرت *** ظهور نار القرى ليلا على علم </w:t>
      </w:r>
    </w:p>
    <w:p w14:paraId="2432CF08" w14:textId="77777777" w:rsidR="000869F5" w:rsidRPr="000869F5" w:rsidRDefault="000869F5" w:rsidP="003C47F6">
      <w:pPr>
        <w:pStyle w:val="Paragraphedeliste"/>
        <w:numPr>
          <w:ilvl w:val="0"/>
          <w:numId w:val="24"/>
        </w:numPr>
        <w:spacing w:after="160" w:line="259" w:lineRule="auto"/>
        <w:jc w:val="both"/>
        <w:rPr>
          <w:rFonts w:ascii="Traditional Arabic" w:hAnsi="Traditional Arabic" w:cs="Traditional Arabic"/>
          <w:sz w:val="36"/>
          <w:szCs w:val="36"/>
        </w:rPr>
      </w:pPr>
      <w:r w:rsidRPr="000869F5">
        <w:rPr>
          <w:rFonts w:ascii="Traditional Arabic" w:hAnsi="Traditional Arabic" w:cs="Traditional Arabic"/>
          <w:sz w:val="36"/>
          <w:szCs w:val="36"/>
          <w:rtl/>
        </w:rPr>
        <w:t xml:space="preserve">"وصفي" معطوف على ياء "دعني" </w:t>
      </w:r>
      <w:r w:rsidR="00CB73A3"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مفعول معه.</w:t>
      </w:r>
    </w:p>
    <w:p w14:paraId="4C3D2B5D" w14:textId="77777777" w:rsidR="000869F5" w:rsidRPr="000869F5" w:rsidRDefault="000869F5" w:rsidP="003C47F6">
      <w:pPr>
        <w:pStyle w:val="Paragraphedeliste"/>
        <w:numPr>
          <w:ilvl w:val="0"/>
          <w:numId w:val="24"/>
        </w:numPr>
        <w:spacing w:after="160" w:line="259" w:lineRule="auto"/>
        <w:jc w:val="both"/>
        <w:rPr>
          <w:rFonts w:ascii="Traditional Arabic" w:hAnsi="Traditional Arabic" w:cs="Traditional Arabic"/>
          <w:sz w:val="36"/>
          <w:szCs w:val="36"/>
        </w:rPr>
      </w:pPr>
      <w:r w:rsidRPr="000869F5">
        <w:rPr>
          <w:rFonts w:ascii="Traditional Arabic" w:hAnsi="Traditional Arabic" w:cs="Traditional Arabic"/>
          <w:sz w:val="36"/>
          <w:szCs w:val="36"/>
          <w:rtl/>
        </w:rPr>
        <w:t>"له" صفة ل "آيات".</w:t>
      </w:r>
    </w:p>
    <w:p w14:paraId="61B5773C" w14:textId="77777777" w:rsidR="000869F5" w:rsidRPr="000869F5" w:rsidRDefault="000869F5" w:rsidP="000869F5">
      <w:pPr>
        <w:bidi/>
        <w:jc w:val="both"/>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lastRenderedPageBreak/>
        <w:t>التحليل:</w:t>
      </w:r>
    </w:p>
    <w:p w14:paraId="09AC1A95" w14:textId="77777777" w:rsidR="000869F5" w:rsidRPr="000869F5" w:rsidRDefault="000869F5" w:rsidP="009144FD">
      <w:pPr>
        <w:bidi/>
        <w:jc w:val="both"/>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في قوله: "دعني" بمعنى اتركني، و "وصفي" مفعول معه من "دع" </w:t>
      </w:r>
      <w:r w:rsidR="00CB73A3"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مع وصفي، والوصف بمعنى </w:t>
      </w:r>
      <w:r w:rsidR="00CB73A3" w:rsidRPr="000869F5">
        <w:rPr>
          <w:rFonts w:ascii="Traditional Arabic" w:hAnsi="Traditional Arabic" w:cs="Traditional Arabic" w:hint="cs"/>
          <w:sz w:val="36"/>
          <w:szCs w:val="36"/>
          <w:rtl/>
        </w:rPr>
        <w:t>أصل</w:t>
      </w:r>
      <w:r w:rsidRPr="000869F5">
        <w:rPr>
          <w:rFonts w:ascii="Traditional Arabic" w:hAnsi="Traditional Arabic" w:cs="Traditional Arabic"/>
          <w:sz w:val="36"/>
          <w:szCs w:val="36"/>
          <w:rtl/>
        </w:rPr>
        <w:t xml:space="preserve"> المصدر لا الحاصل بالمصدر، مضاف إلى فاعل ومفعوله "آيات"، وهي جمع آية بمعنى العلامات والمعجزات، وقوله: "له" متعلق ب "ظهر</w:t>
      </w:r>
      <w:r w:rsidR="009144FD">
        <w:rPr>
          <w:rFonts w:ascii="Traditional Arabic" w:hAnsi="Traditional Arabic" w:cs="Traditional Arabic"/>
          <w:sz w:val="36"/>
          <w:szCs w:val="36"/>
          <w:rtl/>
        </w:rPr>
        <w:t xml:space="preserve">ت" </w:t>
      </w:r>
      <w:r w:rsidR="00CB73A3">
        <w:rPr>
          <w:rFonts w:ascii="Traditional Arabic" w:hAnsi="Traditional Arabic" w:cs="Traditional Arabic" w:hint="cs"/>
          <w:sz w:val="36"/>
          <w:szCs w:val="36"/>
          <w:rtl/>
        </w:rPr>
        <w:t>أو</w:t>
      </w:r>
      <w:r w:rsidR="009144FD">
        <w:rPr>
          <w:rFonts w:ascii="Traditional Arabic" w:hAnsi="Traditional Arabic" w:cs="Traditional Arabic"/>
          <w:sz w:val="36"/>
          <w:szCs w:val="36"/>
          <w:rtl/>
        </w:rPr>
        <w:t xml:space="preserve"> ظرف مستقر صفة " الآيات".</w:t>
      </w:r>
      <w:r w:rsidR="009144FD">
        <w:rPr>
          <w:rStyle w:val="Appelnotedebasdep"/>
          <w:rFonts w:ascii="Traditional Arabic" w:hAnsi="Traditional Arabic" w:cs="Traditional Arabic"/>
          <w:sz w:val="36"/>
          <w:szCs w:val="36"/>
          <w:rtl/>
        </w:rPr>
        <w:footnoteReference w:id="114"/>
      </w:r>
    </w:p>
    <w:p w14:paraId="2A847B2E"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37765E44"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فما تطاول أمالي المديح إلى *** ما فيه من كرم </w:t>
      </w:r>
      <w:r w:rsidR="00CB73A3" w:rsidRPr="000869F5">
        <w:rPr>
          <w:rFonts w:ascii="Traditional Arabic" w:hAnsi="Traditional Arabic" w:cs="Traditional Arabic" w:hint="cs"/>
          <w:b/>
          <w:bCs/>
          <w:sz w:val="36"/>
          <w:szCs w:val="36"/>
          <w:rtl/>
        </w:rPr>
        <w:t>الأخلاق</w:t>
      </w:r>
      <w:r w:rsidRPr="000869F5">
        <w:rPr>
          <w:rFonts w:ascii="Traditional Arabic" w:hAnsi="Traditional Arabic" w:cs="Traditional Arabic"/>
          <w:b/>
          <w:bCs/>
          <w:sz w:val="36"/>
          <w:szCs w:val="36"/>
          <w:rtl/>
        </w:rPr>
        <w:t xml:space="preserve"> والشيم</w:t>
      </w:r>
    </w:p>
    <w:p w14:paraId="530B2647" w14:textId="77777777" w:rsidR="000869F5" w:rsidRPr="000869F5" w:rsidRDefault="000869F5" w:rsidP="003C47F6">
      <w:pPr>
        <w:pStyle w:val="Paragraphedeliste"/>
        <w:numPr>
          <w:ilvl w:val="0"/>
          <w:numId w:val="2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"ما" الأولى للاستفهام </w:t>
      </w:r>
      <w:r w:rsidR="00CB73A3" w:rsidRPr="000869F5">
        <w:rPr>
          <w:rFonts w:ascii="Traditional Arabic" w:hAnsi="Traditional Arabic" w:cs="Traditional Arabic" w:hint="cs"/>
          <w:sz w:val="36"/>
          <w:szCs w:val="36"/>
          <w:rtl/>
        </w:rPr>
        <w:t>الإنكاري</w:t>
      </w:r>
      <w:r w:rsidRPr="000869F5">
        <w:rPr>
          <w:rFonts w:ascii="Traditional Arabic" w:hAnsi="Traditional Arabic" w:cs="Traditional Arabic"/>
          <w:sz w:val="36"/>
          <w:szCs w:val="36"/>
          <w:rtl/>
        </w:rPr>
        <w:t>.</w:t>
      </w:r>
    </w:p>
    <w:p w14:paraId="6DC847E2" w14:textId="77777777" w:rsidR="000869F5" w:rsidRPr="000869F5" w:rsidRDefault="000869F5" w:rsidP="003C47F6">
      <w:pPr>
        <w:pStyle w:val="Paragraphedeliste"/>
        <w:numPr>
          <w:ilvl w:val="0"/>
          <w:numId w:val="2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"إلى" متعلقة بتطاول.</w:t>
      </w:r>
    </w:p>
    <w:p w14:paraId="377A9DFE" w14:textId="77777777" w:rsidR="000869F5" w:rsidRPr="000869F5" w:rsidRDefault="000869F5" w:rsidP="003C47F6">
      <w:pPr>
        <w:pStyle w:val="Paragraphedeliste"/>
        <w:numPr>
          <w:ilvl w:val="0"/>
          <w:numId w:val="2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ما" موصولة صلتها "فيه"</w:t>
      </w:r>
    </w:p>
    <w:p w14:paraId="760BDA88" w14:textId="77777777" w:rsidR="000869F5" w:rsidRPr="000869F5" w:rsidRDefault="000869F5" w:rsidP="003C47F6">
      <w:pPr>
        <w:pStyle w:val="Paragraphedeliste"/>
        <w:numPr>
          <w:ilvl w:val="0"/>
          <w:numId w:val="2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للبيان والتبعيض.</w:t>
      </w:r>
    </w:p>
    <w:p w14:paraId="3FCB9BA0"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p>
    <w:p w14:paraId="011E2BA9"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قوله: "فما تطاول" ، لما كان قوله عني وصفي...</w:t>
      </w:r>
      <w:r w:rsidR="00CB73A3" w:rsidRPr="000869F5">
        <w:rPr>
          <w:rFonts w:ascii="Traditional Arabic" w:hAnsi="Traditional Arabic" w:cs="Traditional Arabic" w:hint="cs"/>
          <w:sz w:val="36"/>
          <w:szCs w:val="36"/>
          <w:rtl/>
        </w:rPr>
        <w:t>الخ</w:t>
      </w:r>
      <w:r w:rsidRPr="000869F5">
        <w:rPr>
          <w:rFonts w:ascii="Traditional Arabic" w:hAnsi="Traditional Arabic" w:cs="Traditional Arabic"/>
          <w:sz w:val="36"/>
          <w:szCs w:val="36"/>
          <w:rtl/>
        </w:rPr>
        <w:t>. قد يوهم أن أماله تطاولت بالمديح إلى استقصاء ما فيه صل الله عليه وسلم من صفات، دفع ذلك بقوله: "فما تطاول"، الفاء عاطفة ويحتمل أن "ما" نافية، وتطاول فعل ماض،</w:t>
      </w:r>
    </w:p>
    <w:p w14:paraId="7D7DA066" w14:textId="77777777" w:rsidR="000869F5" w:rsidRPr="000869F5" w:rsidRDefault="00CB73A3" w:rsidP="009144FD">
      <w:pPr>
        <w:bidi/>
        <w:rPr>
          <w:rFonts w:ascii="Traditional Arabic" w:hAnsi="Traditional Arabic" w:cs="Traditional Arabic"/>
          <w:sz w:val="36"/>
          <w:szCs w:val="36"/>
          <w:rtl/>
        </w:rPr>
      </w:pPr>
      <w:r w:rsidRPr="000869F5">
        <w:rPr>
          <w:rFonts w:ascii="Traditional Arabic" w:hAnsi="Traditional Arabic" w:cs="Traditional Arabic" w:hint="cs"/>
          <w:sz w:val="36"/>
          <w:szCs w:val="36"/>
          <w:rtl/>
        </w:rPr>
        <w:t>وآمالي</w:t>
      </w:r>
      <w:r w:rsidR="000869F5" w:rsidRPr="000869F5">
        <w:rPr>
          <w:rFonts w:ascii="Traditional Arabic" w:hAnsi="Traditional Arabic" w:cs="Traditional Arabic"/>
          <w:sz w:val="36"/>
          <w:szCs w:val="36"/>
          <w:rtl/>
        </w:rPr>
        <w:t xml:space="preserve"> فاعل، والمديح منصوب بنزع الخافض، والمعنى على هذا: فلم تتطاول آمالي بالمديح الصادر مني إلى استقصاء ما فيه صل الله عليه وسلم من كرم </w:t>
      </w:r>
      <w:r w:rsidRPr="000869F5">
        <w:rPr>
          <w:rFonts w:ascii="Traditional Arabic" w:hAnsi="Traditional Arabic" w:cs="Traditional Arabic" w:hint="cs"/>
          <w:sz w:val="36"/>
          <w:szCs w:val="36"/>
          <w:rtl/>
        </w:rPr>
        <w:t>الأخلاق</w:t>
      </w:r>
      <w:r w:rsidR="000869F5" w:rsidRPr="000869F5">
        <w:rPr>
          <w:rFonts w:ascii="Traditional Arabic" w:hAnsi="Traditional Arabic" w:cs="Traditional Arabic"/>
          <w:sz w:val="36"/>
          <w:szCs w:val="36"/>
          <w:rtl/>
        </w:rPr>
        <w:t xml:space="preserve"> والشيم.</w:t>
      </w:r>
    </w:p>
    <w:p w14:paraId="577F5720"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"ما" استفهامية (استفهام </w:t>
      </w:r>
      <w:r w:rsidR="00CB73A3" w:rsidRPr="000869F5">
        <w:rPr>
          <w:rFonts w:ascii="Traditional Arabic" w:hAnsi="Traditional Arabic" w:cs="Traditional Arabic" w:hint="cs"/>
          <w:sz w:val="36"/>
          <w:szCs w:val="36"/>
          <w:rtl/>
        </w:rPr>
        <w:t>إنكاري</w:t>
      </w:r>
      <w:r w:rsidRPr="000869F5">
        <w:rPr>
          <w:rFonts w:ascii="Traditional Arabic" w:hAnsi="Traditional Arabic" w:cs="Traditional Arabic"/>
          <w:sz w:val="36"/>
          <w:szCs w:val="36"/>
          <w:rtl/>
        </w:rPr>
        <w:t>) وهي مبتدأ، "تطاول" مصدر مرفوع على أنه خبر ما الاستفهامية وآمالي مضاف إليه، والمديح منصوب بنزع الخافض.</w:t>
      </w:r>
    </w:p>
    <w:p w14:paraId="4B3E458F" w14:textId="77777777" w:rsidR="000869F5" w:rsidRPr="000869F5" w:rsidRDefault="000869F5" w:rsidP="009144FD">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"إلى ما فيه" </w:t>
      </w:r>
      <w:r w:rsidR="00CB73A3"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إلى استقصاء ما فيه والإضافة في ذلك من إضافة الصفة </w:t>
      </w:r>
      <w:proofErr w:type="spellStart"/>
      <w:r w:rsidRPr="000869F5">
        <w:rPr>
          <w:rFonts w:ascii="Traditional Arabic" w:hAnsi="Traditional Arabic" w:cs="Traditional Arabic"/>
          <w:sz w:val="36"/>
          <w:szCs w:val="36"/>
          <w:rtl/>
        </w:rPr>
        <w:t>للموصوف،</w:t>
      </w:r>
      <w:r w:rsidR="00CB73A3">
        <w:rPr>
          <w:rFonts w:ascii="Traditional Arabic" w:hAnsi="Traditional Arabic" w:cs="Traditional Arabic" w:hint="cs"/>
          <w:sz w:val="36"/>
          <w:szCs w:val="36"/>
          <w:rtl/>
        </w:rPr>
        <w:t>أي</w:t>
      </w:r>
      <w:proofErr w:type="spellEnd"/>
      <w:r w:rsidR="009144FD">
        <w:rPr>
          <w:rFonts w:ascii="Traditional Arabic" w:hAnsi="Traditional Arabic" w:cs="Traditional Arabic"/>
          <w:sz w:val="36"/>
          <w:szCs w:val="36"/>
          <w:rtl/>
        </w:rPr>
        <w:t xml:space="preserve"> من </w:t>
      </w:r>
      <w:r w:rsidR="00CB73A3">
        <w:rPr>
          <w:rFonts w:ascii="Traditional Arabic" w:hAnsi="Traditional Arabic" w:cs="Traditional Arabic" w:hint="cs"/>
          <w:sz w:val="36"/>
          <w:szCs w:val="36"/>
          <w:rtl/>
        </w:rPr>
        <w:t>الأخلاق</w:t>
      </w:r>
      <w:r w:rsidR="009144FD">
        <w:rPr>
          <w:rFonts w:ascii="Traditional Arabic" w:hAnsi="Traditional Arabic" w:cs="Traditional Arabic"/>
          <w:sz w:val="36"/>
          <w:szCs w:val="36"/>
          <w:rtl/>
        </w:rPr>
        <w:t xml:space="preserve"> والشيم الكريمة.</w:t>
      </w:r>
      <w:r w:rsidR="009144FD">
        <w:rPr>
          <w:rStyle w:val="Appelnotedebasdep"/>
          <w:rFonts w:ascii="Traditional Arabic" w:hAnsi="Traditional Arabic" w:cs="Traditional Arabic"/>
          <w:sz w:val="36"/>
          <w:szCs w:val="36"/>
          <w:rtl/>
        </w:rPr>
        <w:footnoteReference w:id="115"/>
      </w:r>
    </w:p>
    <w:p w14:paraId="2EFF5E1C"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15CA25E0"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محكمات فما يبقين من شبه *** لذي شقاق وما يبغين من حكم</w:t>
      </w:r>
    </w:p>
    <w:p w14:paraId="071BC3B7" w14:textId="77777777" w:rsidR="000869F5" w:rsidRPr="000869F5" w:rsidRDefault="000869F5" w:rsidP="003C47F6">
      <w:pPr>
        <w:pStyle w:val="Paragraphedeliste"/>
        <w:numPr>
          <w:ilvl w:val="0"/>
          <w:numId w:val="2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"فما" الفاء سببية</w:t>
      </w:r>
    </w:p>
    <w:p w14:paraId="4F3005F1" w14:textId="77777777" w:rsidR="000869F5" w:rsidRPr="000869F5" w:rsidRDefault="000869F5" w:rsidP="003C47F6">
      <w:pPr>
        <w:pStyle w:val="Paragraphedeliste"/>
        <w:numPr>
          <w:ilvl w:val="0"/>
          <w:numId w:val="2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"ما" في الموضعين نافية</w:t>
      </w:r>
    </w:p>
    <w:p w14:paraId="0060CCD1" w14:textId="77777777" w:rsidR="009144FD" w:rsidRPr="00431812" w:rsidRDefault="000869F5" w:rsidP="003C47F6">
      <w:pPr>
        <w:pStyle w:val="Paragraphedeliste"/>
        <w:numPr>
          <w:ilvl w:val="0"/>
          <w:numId w:val="2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في الموضعين زائدة</w:t>
      </w:r>
    </w:p>
    <w:p w14:paraId="1C9E0E5F"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p>
    <w:p w14:paraId="769A1EF0"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أي هذه الآيات المذكورات محكمات ألفاظها، بمعنى متقنات النظم في البلاغة، ونهاية الوصف مما لا يقدر البشر على </w:t>
      </w:r>
      <w:proofErr w:type="spellStart"/>
      <w:r w:rsidR="00462132" w:rsidRPr="000869F5">
        <w:rPr>
          <w:rFonts w:ascii="Traditional Arabic" w:hAnsi="Traditional Arabic" w:cs="Traditional Arabic" w:hint="cs"/>
          <w:sz w:val="36"/>
          <w:szCs w:val="36"/>
          <w:rtl/>
        </w:rPr>
        <w:t>الإتيان</w:t>
      </w:r>
      <w:r w:rsidR="009144FD">
        <w:rPr>
          <w:rFonts w:ascii="Traditional Arabic" w:hAnsi="Traditional Arabic" w:cs="Traditional Arabic"/>
          <w:sz w:val="36"/>
          <w:szCs w:val="36"/>
          <w:rtl/>
        </w:rPr>
        <w:t>بمثله</w:t>
      </w:r>
      <w:proofErr w:type="spellEnd"/>
      <w:r w:rsidR="009144FD">
        <w:rPr>
          <w:rFonts w:ascii="Traditional Arabic" w:hAnsi="Traditional Arabic" w:cs="Traditional Arabic"/>
          <w:sz w:val="36"/>
          <w:szCs w:val="36"/>
          <w:rtl/>
        </w:rPr>
        <w:t xml:space="preserve"> فدل على أنها من عند الله.</w:t>
      </w:r>
      <w:r w:rsidR="009144FD">
        <w:rPr>
          <w:rStyle w:val="Appelnotedebasdep"/>
          <w:rFonts w:ascii="Traditional Arabic" w:hAnsi="Traditional Arabic" w:cs="Traditional Arabic"/>
          <w:sz w:val="36"/>
          <w:szCs w:val="36"/>
          <w:rtl/>
        </w:rPr>
        <w:footnoteReference w:id="116"/>
      </w:r>
    </w:p>
    <w:p w14:paraId="11A1CFE8" w14:textId="77777777" w:rsidR="000869F5" w:rsidRPr="000869F5" w:rsidRDefault="000869F5" w:rsidP="009144FD">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"فما تبقين من شبه لذي شقاق" بضم التاء من تبقين، لأنه من </w:t>
      </w:r>
      <w:r w:rsidR="00462132" w:rsidRPr="000869F5">
        <w:rPr>
          <w:rFonts w:ascii="Traditional Arabic" w:hAnsi="Traditional Arabic" w:cs="Traditional Arabic" w:hint="cs"/>
          <w:sz w:val="36"/>
          <w:szCs w:val="36"/>
          <w:rtl/>
        </w:rPr>
        <w:t>أبقى</w:t>
      </w:r>
      <w:r w:rsidRPr="000869F5">
        <w:rPr>
          <w:rFonts w:ascii="Traditional Arabic" w:hAnsi="Traditional Arabic" w:cs="Traditional Arabic"/>
          <w:sz w:val="36"/>
          <w:szCs w:val="36"/>
          <w:rtl/>
        </w:rPr>
        <w:t xml:space="preserve">، أي فما تترك تلك الآيات المحكمات شبها لصاحب شقاق وهو الكافر. فمن زائدة في المفعول، والشبه. </w:t>
      </w:r>
      <w:r w:rsidRPr="000869F5">
        <w:rPr>
          <w:rFonts w:ascii="Traditional Arabic" w:hAnsi="Traditional Arabic" w:cs="Traditional Arabic"/>
          <w:sz w:val="36"/>
          <w:szCs w:val="36"/>
          <w:rtl/>
        </w:rPr>
        <w:lastRenderedPageBreak/>
        <w:t xml:space="preserve">وقوله: "وما تبغين من حكم" بفتح التاء من تبغين، </w:t>
      </w:r>
      <w:r w:rsidR="00462132"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ولا تطلبن حكما، ف "من" زائدة في المفعول كالتي قبلها. فهي زائدة في الموضعين،</w:t>
      </w:r>
      <w:r w:rsidR="009144FD">
        <w:rPr>
          <w:rFonts w:ascii="Traditional Arabic" w:hAnsi="Traditional Arabic" w:cs="Traditional Arabic"/>
          <w:sz w:val="36"/>
          <w:szCs w:val="36"/>
          <w:rtl/>
        </w:rPr>
        <w:t xml:space="preserve"> كما أن "ما" نافية في الموضعين.</w:t>
      </w:r>
      <w:r w:rsidR="009144FD">
        <w:rPr>
          <w:rStyle w:val="Appelnotedebasdep"/>
          <w:rFonts w:ascii="Traditional Arabic" w:hAnsi="Traditional Arabic" w:cs="Traditional Arabic"/>
          <w:sz w:val="36"/>
          <w:szCs w:val="36"/>
          <w:rtl/>
        </w:rPr>
        <w:footnoteReference w:id="117"/>
      </w:r>
    </w:p>
    <w:p w14:paraId="07B1AE5B"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467A9FF1"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ما حوربت قط إلا عاد من حرب *** </w:t>
      </w:r>
      <w:r w:rsidR="00462132" w:rsidRPr="000869F5">
        <w:rPr>
          <w:rFonts w:ascii="Traditional Arabic" w:hAnsi="Traditional Arabic" w:cs="Traditional Arabic" w:hint="cs"/>
          <w:b/>
          <w:bCs/>
          <w:sz w:val="36"/>
          <w:szCs w:val="36"/>
          <w:rtl/>
        </w:rPr>
        <w:t>أعدى</w:t>
      </w:r>
      <w:r w:rsidRPr="000869F5">
        <w:rPr>
          <w:rFonts w:ascii="Traditional Arabic" w:hAnsi="Traditional Arabic" w:cs="Traditional Arabic"/>
          <w:b/>
          <w:bCs/>
          <w:sz w:val="36"/>
          <w:szCs w:val="36"/>
          <w:rtl/>
        </w:rPr>
        <w:t xml:space="preserve"> الأعادي إليها ملقى السلم</w:t>
      </w:r>
    </w:p>
    <w:p w14:paraId="6956B3F2" w14:textId="77777777" w:rsidR="000869F5" w:rsidRPr="000869F5" w:rsidRDefault="000869F5" w:rsidP="003C47F6">
      <w:pPr>
        <w:pStyle w:val="Paragraphedeliste"/>
        <w:numPr>
          <w:ilvl w:val="0"/>
          <w:numId w:val="27"/>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للابتداء</w:t>
      </w:r>
    </w:p>
    <w:p w14:paraId="3E422B1F" w14:textId="77777777" w:rsidR="000869F5" w:rsidRPr="000869F5" w:rsidRDefault="000869F5" w:rsidP="003C47F6">
      <w:pPr>
        <w:pStyle w:val="Paragraphedeliste"/>
        <w:numPr>
          <w:ilvl w:val="0"/>
          <w:numId w:val="27"/>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w:t>
      </w:r>
      <w:r w:rsidR="00462132" w:rsidRPr="000869F5">
        <w:rPr>
          <w:rFonts w:ascii="Traditional Arabic" w:hAnsi="Traditional Arabic" w:cs="Traditional Arabic" w:hint="cs"/>
          <w:sz w:val="36"/>
          <w:szCs w:val="36"/>
          <w:rtl/>
        </w:rPr>
        <w:t>أعدى</w:t>
      </w:r>
      <w:r w:rsidRPr="000869F5">
        <w:rPr>
          <w:rFonts w:ascii="Traditional Arabic" w:hAnsi="Traditional Arabic" w:cs="Traditional Arabic"/>
          <w:sz w:val="36"/>
          <w:szCs w:val="36"/>
          <w:rtl/>
        </w:rPr>
        <w:t>" فاعل "عاد"، و "ملقى" خبره لأنه من أخوات كان.</w:t>
      </w:r>
    </w:p>
    <w:p w14:paraId="0B7D26CC"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p>
    <w:p w14:paraId="5B460E1D"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قوله: "ما حوربت" </w:t>
      </w:r>
      <w:r w:rsidR="00462132"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ما حوربت الآتي بها، وهو النبي صل الله عليه وسلم في الزمن الماضي، تلا كان صل الله عليه وسلم هو </w:t>
      </w:r>
      <w:r w:rsidR="00462132">
        <w:rPr>
          <w:rFonts w:ascii="Traditional Arabic" w:hAnsi="Traditional Arabic" w:cs="Traditional Arabic"/>
          <w:sz w:val="36"/>
          <w:szCs w:val="36"/>
          <w:rtl/>
        </w:rPr>
        <w:t xml:space="preserve">الغالب. وإما بتركه المحاربة من </w:t>
      </w:r>
      <w:r w:rsidR="00462132">
        <w:rPr>
          <w:rFonts w:ascii="Traditional Arabic" w:hAnsi="Traditional Arabic" w:cs="Traditional Arabic" w:hint="cs"/>
          <w:sz w:val="36"/>
          <w:szCs w:val="36"/>
          <w:rtl/>
        </w:rPr>
        <w:t>أ</w:t>
      </w:r>
      <w:r w:rsidRPr="000869F5">
        <w:rPr>
          <w:rFonts w:ascii="Traditional Arabic" w:hAnsi="Traditional Arabic" w:cs="Traditional Arabic"/>
          <w:sz w:val="36"/>
          <w:szCs w:val="36"/>
          <w:rtl/>
        </w:rPr>
        <w:t xml:space="preserve">جل شدة بلاغتها، فإسناد المحاربة إليها مجاز، و "قط" ظرف بمعنى الزمن الماضي، و "عاد" من أخوات كان فترفع الاسم و تنصب الخبر، "فأعدى الأعادي" اسمها و "ملقى السلم" خبرها، و "إليها" متعلق بعاد، وكذا قوله: "من حرب"، ومن فيه للتعليل، ومعنى </w:t>
      </w:r>
      <w:r w:rsidR="00462132">
        <w:rPr>
          <w:rFonts w:ascii="Traditional Arabic" w:hAnsi="Traditional Arabic" w:cs="Traditional Arabic" w:hint="cs"/>
          <w:sz w:val="36"/>
          <w:szCs w:val="36"/>
          <w:rtl/>
        </w:rPr>
        <w:t>أعدى</w:t>
      </w:r>
      <w:r w:rsidR="009144FD">
        <w:rPr>
          <w:rFonts w:ascii="Traditional Arabic" w:hAnsi="Traditional Arabic" w:cs="Traditional Arabic"/>
          <w:sz w:val="36"/>
          <w:szCs w:val="36"/>
          <w:rtl/>
        </w:rPr>
        <w:t xml:space="preserve"> الأعادي أشد الأعادي عداوة.</w:t>
      </w:r>
      <w:r w:rsidR="009144FD">
        <w:rPr>
          <w:rStyle w:val="Appelnotedebasdep"/>
          <w:rFonts w:ascii="Traditional Arabic" w:hAnsi="Traditional Arabic" w:cs="Traditional Arabic"/>
          <w:sz w:val="36"/>
          <w:szCs w:val="36"/>
          <w:rtl/>
        </w:rPr>
        <w:footnoteReference w:id="118"/>
      </w:r>
    </w:p>
    <w:p w14:paraId="29985C9B"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552579A1" w14:textId="77777777" w:rsidR="000869F5" w:rsidRPr="000869F5" w:rsidRDefault="00462132" w:rsidP="00431812">
      <w:pPr>
        <w:bidi/>
        <w:jc w:val="center"/>
        <w:rPr>
          <w:rFonts w:ascii="Traditional Arabic" w:hAnsi="Traditional Arabic" w:cs="Traditional Arabic"/>
          <w:b/>
          <w:bCs/>
          <w:sz w:val="36"/>
          <w:szCs w:val="36"/>
          <w:rtl/>
        </w:rPr>
      </w:pPr>
      <w:r w:rsidRPr="000869F5">
        <w:rPr>
          <w:rFonts w:ascii="Traditional Arabic" w:hAnsi="Traditional Arabic" w:cs="Traditional Arabic" w:hint="cs"/>
          <w:b/>
          <w:bCs/>
          <w:sz w:val="36"/>
          <w:szCs w:val="36"/>
          <w:rtl/>
        </w:rPr>
        <w:t>وأنت</w:t>
      </w:r>
      <w:r w:rsidR="000869F5" w:rsidRPr="000869F5">
        <w:rPr>
          <w:rFonts w:ascii="Traditional Arabic" w:hAnsi="Traditional Arabic" w:cs="Traditional Arabic"/>
          <w:b/>
          <w:bCs/>
          <w:sz w:val="36"/>
          <w:szCs w:val="36"/>
          <w:rtl/>
        </w:rPr>
        <w:t xml:space="preserve"> تخترق السبع الطباق بهم *** في موكب كنت فيه صاحب العلم</w:t>
      </w:r>
    </w:p>
    <w:p w14:paraId="19B7EEBB" w14:textId="77777777" w:rsidR="000869F5" w:rsidRPr="000869F5" w:rsidRDefault="000869F5" w:rsidP="003C47F6">
      <w:pPr>
        <w:pStyle w:val="Paragraphedeliste"/>
        <w:numPr>
          <w:ilvl w:val="0"/>
          <w:numId w:val="28"/>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"في موكب" حال من فاعل "تخترق" </w:t>
      </w:r>
      <w:r w:rsidR="00462132"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خبر ثان ل "</w:t>
      </w:r>
      <w:r w:rsidR="00462132" w:rsidRPr="000869F5">
        <w:rPr>
          <w:rFonts w:ascii="Traditional Arabic" w:hAnsi="Traditional Arabic" w:cs="Traditional Arabic" w:hint="cs"/>
          <w:sz w:val="36"/>
          <w:szCs w:val="36"/>
          <w:rtl/>
        </w:rPr>
        <w:t>أنت</w:t>
      </w:r>
      <w:r w:rsidRPr="000869F5">
        <w:rPr>
          <w:rFonts w:ascii="Traditional Arabic" w:hAnsi="Traditional Arabic" w:cs="Traditional Arabic"/>
          <w:sz w:val="36"/>
          <w:szCs w:val="36"/>
          <w:rtl/>
        </w:rPr>
        <w:t>".</w:t>
      </w:r>
    </w:p>
    <w:p w14:paraId="404E3C39" w14:textId="77777777" w:rsidR="000869F5" w:rsidRPr="000869F5" w:rsidRDefault="000869F5" w:rsidP="003C47F6">
      <w:pPr>
        <w:pStyle w:val="Paragraphedeliste"/>
        <w:numPr>
          <w:ilvl w:val="0"/>
          <w:numId w:val="28"/>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جملة "كنت" صفة لموكب.</w:t>
      </w:r>
    </w:p>
    <w:p w14:paraId="14692AB4"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التحليل: </w:t>
      </w:r>
    </w:p>
    <w:p w14:paraId="2198069F"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والحال أنك تخترق، بمعنى تقطع السماوات السبع الطباق، التي بعضها فوق بعض طبقة بعد </w:t>
      </w:r>
      <w:r w:rsidR="00462132" w:rsidRPr="000869F5">
        <w:rPr>
          <w:rFonts w:ascii="Traditional Arabic" w:hAnsi="Traditional Arabic" w:cs="Traditional Arabic" w:hint="cs"/>
          <w:sz w:val="36"/>
          <w:szCs w:val="36"/>
          <w:rtl/>
        </w:rPr>
        <w:t>أخرى</w:t>
      </w:r>
      <w:r w:rsidRPr="000869F5">
        <w:rPr>
          <w:rFonts w:ascii="Traditional Arabic" w:hAnsi="Traditional Arabic" w:cs="Traditional Arabic"/>
          <w:sz w:val="36"/>
          <w:szCs w:val="36"/>
          <w:rtl/>
        </w:rPr>
        <w:t xml:space="preserve"> حال كونك مارا بهم </w:t>
      </w:r>
      <w:r w:rsidR="00462132"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الأنبياء الذين قدموك، والحال </w:t>
      </w:r>
      <w:r w:rsidR="00462132" w:rsidRPr="000869F5">
        <w:rPr>
          <w:rFonts w:ascii="Traditional Arabic" w:hAnsi="Traditional Arabic" w:cs="Traditional Arabic" w:hint="cs"/>
          <w:sz w:val="36"/>
          <w:szCs w:val="36"/>
          <w:rtl/>
        </w:rPr>
        <w:t>أيضا</w:t>
      </w:r>
      <w:r w:rsidRPr="000869F5">
        <w:rPr>
          <w:rFonts w:ascii="Traditional Arabic" w:hAnsi="Traditional Arabic" w:cs="Traditional Arabic"/>
          <w:sz w:val="36"/>
          <w:szCs w:val="36"/>
          <w:rtl/>
        </w:rPr>
        <w:t xml:space="preserve"> أنك في موكب من الملائكة كنت </w:t>
      </w:r>
      <w:r w:rsidR="00462132" w:rsidRPr="000869F5">
        <w:rPr>
          <w:rFonts w:ascii="Traditional Arabic" w:hAnsi="Traditional Arabic" w:cs="Traditional Arabic" w:hint="cs"/>
          <w:sz w:val="36"/>
          <w:szCs w:val="36"/>
          <w:rtl/>
        </w:rPr>
        <w:t>أنت</w:t>
      </w:r>
      <w:r w:rsidRPr="000869F5">
        <w:rPr>
          <w:rFonts w:ascii="Traditional Arabic" w:hAnsi="Traditional Arabic" w:cs="Traditional Arabic"/>
          <w:sz w:val="36"/>
          <w:szCs w:val="36"/>
          <w:rtl/>
        </w:rPr>
        <w:t xml:space="preserve"> يا محمد صل الله عليه </w:t>
      </w:r>
      <w:r w:rsidR="009144FD">
        <w:rPr>
          <w:rFonts w:ascii="Traditional Arabic" w:hAnsi="Traditional Arabic" w:cs="Traditional Arabic"/>
          <w:sz w:val="36"/>
          <w:szCs w:val="36"/>
          <w:rtl/>
        </w:rPr>
        <w:t>وسلم فيه صاحب العلم وهو الراية.</w:t>
      </w:r>
      <w:r w:rsidR="009144FD">
        <w:rPr>
          <w:rStyle w:val="Appelnotedebasdep"/>
          <w:rFonts w:ascii="Traditional Arabic" w:hAnsi="Traditional Arabic" w:cs="Traditional Arabic"/>
          <w:sz w:val="36"/>
          <w:szCs w:val="36"/>
          <w:rtl/>
        </w:rPr>
        <w:footnoteReference w:id="119"/>
      </w:r>
    </w:p>
    <w:p w14:paraId="6042C353" w14:textId="77777777" w:rsidR="000869F5" w:rsidRPr="000869F5" w:rsidRDefault="000869F5" w:rsidP="009144FD">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"في موكب" بكسر الكاف، </w:t>
      </w:r>
      <w:r w:rsidR="00462132"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حال كونك في موكب. فهو خبر ثان لأنت والموكب ال</w:t>
      </w:r>
      <w:r w:rsidR="009144FD">
        <w:rPr>
          <w:rFonts w:ascii="Traditional Arabic" w:hAnsi="Traditional Arabic" w:cs="Traditional Arabic"/>
          <w:sz w:val="36"/>
          <w:szCs w:val="36"/>
          <w:rtl/>
        </w:rPr>
        <w:t>جمع العظيم المتلبس بهيئة عظيمة.</w:t>
      </w:r>
      <w:r w:rsidR="009144FD">
        <w:rPr>
          <w:rStyle w:val="Appelnotedebasdep"/>
          <w:rFonts w:ascii="Traditional Arabic" w:hAnsi="Traditional Arabic" w:cs="Traditional Arabic"/>
          <w:sz w:val="36"/>
          <w:szCs w:val="36"/>
          <w:rtl/>
        </w:rPr>
        <w:footnoteReference w:id="120"/>
      </w:r>
    </w:p>
    <w:p w14:paraId="7C4C1E84" w14:textId="77777777" w:rsidR="00431812" w:rsidRDefault="00431812" w:rsidP="00431812">
      <w:pPr>
        <w:bidi/>
        <w:rPr>
          <w:rFonts w:ascii="Traditional Arabic" w:hAnsi="Traditional Arabic" w:cs="Traditional Arabic"/>
          <w:b/>
          <w:bCs/>
          <w:sz w:val="36"/>
          <w:szCs w:val="36"/>
          <w:rtl/>
        </w:rPr>
      </w:pPr>
    </w:p>
    <w:p w14:paraId="0F3BA637" w14:textId="77777777" w:rsidR="00431812" w:rsidRPr="000869F5" w:rsidRDefault="00431812" w:rsidP="00431812">
      <w:pPr>
        <w:bidi/>
        <w:rPr>
          <w:rFonts w:ascii="Traditional Arabic" w:hAnsi="Traditional Arabic" w:cs="Traditional Arabic"/>
          <w:b/>
          <w:bCs/>
          <w:sz w:val="36"/>
          <w:szCs w:val="36"/>
          <w:rtl/>
          <w:lang w:bidi="ar-DZ"/>
        </w:rPr>
      </w:pPr>
      <w:r w:rsidRPr="000869F5">
        <w:rPr>
          <w:rFonts w:ascii="Traditional Arabic" w:hAnsi="Traditional Arabic" w:cs="Traditional Arabic"/>
          <w:b/>
          <w:bCs/>
          <w:sz w:val="36"/>
          <w:szCs w:val="36"/>
          <w:rtl/>
        </w:rPr>
        <w:t xml:space="preserve">يقول الشيخ: </w:t>
      </w:r>
    </w:p>
    <w:p w14:paraId="7E6453FC"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خفضت كل مقام بالإضافة </w:t>
      </w:r>
      <w:r w:rsidR="00462132" w:rsidRPr="000869F5">
        <w:rPr>
          <w:rFonts w:ascii="Traditional Arabic" w:hAnsi="Traditional Arabic" w:cs="Traditional Arabic" w:hint="cs"/>
          <w:b/>
          <w:bCs/>
          <w:sz w:val="36"/>
          <w:szCs w:val="36"/>
          <w:rtl/>
        </w:rPr>
        <w:t>إذ</w:t>
      </w:r>
      <w:r w:rsidRPr="000869F5">
        <w:rPr>
          <w:rFonts w:ascii="Traditional Arabic" w:hAnsi="Traditional Arabic" w:cs="Traditional Arabic"/>
          <w:b/>
          <w:bCs/>
          <w:sz w:val="36"/>
          <w:szCs w:val="36"/>
          <w:rtl/>
        </w:rPr>
        <w:t xml:space="preserve"> *** </w:t>
      </w:r>
      <w:proofErr w:type="spellStart"/>
      <w:r w:rsidRPr="000869F5">
        <w:rPr>
          <w:rFonts w:ascii="Traditional Arabic" w:hAnsi="Traditional Arabic" w:cs="Traditional Arabic"/>
          <w:b/>
          <w:bCs/>
          <w:sz w:val="36"/>
          <w:szCs w:val="36"/>
          <w:rtl/>
        </w:rPr>
        <w:t>نوديت</w:t>
      </w:r>
      <w:proofErr w:type="spellEnd"/>
      <w:r w:rsidRPr="000869F5">
        <w:rPr>
          <w:rFonts w:ascii="Traditional Arabic" w:hAnsi="Traditional Arabic" w:cs="Traditional Arabic"/>
          <w:b/>
          <w:bCs/>
          <w:sz w:val="36"/>
          <w:szCs w:val="36"/>
          <w:rtl/>
        </w:rPr>
        <w:t xml:space="preserve"> بالرفع مثل المفرد العلم</w:t>
      </w:r>
    </w:p>
    <w:p w14:paraId="69F6D9BD" w14:textId="77777777" w:rsidR="000869F5" w:rsidRPr="000869F5" w:rsidRDefault="000869F5" w:rsidP="003C47F6">
      <w:pPr>
        <w:pStyle w:val="Paragraphedeliste"/>
        <w:numPr>
          <w:ilvl w:val="0"/>
          <w:numId w:val="2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"بالإضافة" متعلق ب "خفضت" و "الباء" للمصاحبة </w:t>
      </w:r>
    </w:p>
    <w:p w14:paraId="3E0C16C7" w14:textId="77777777" w:rsidR="000869F5" w:rsidRPr="000869F5" w:rsidRDefault="000869F5" w:rsidP="003C47F6">
      <w:pPr>
        <w:pStyle w:val="Paragraphedeliste"/>
        <w:numPr>
          <w:ilvl w:val="0"/>
          <w:numId w:val="2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w:t>
      </w:r>
      <w:r w:rsidR="00462132" w:rsidRPr="000869F5">
        <w:rPr>
          <w:rFonts w:ascii="Traditional Arabic" w:hAnsi="Traditional Arabic" w:cs="Traditional Arabic" w:hint="cs"/>
          <w:sz w:val="36"/>
          <w:szCs w:val="36"/>
          <w:rtl/>
        </w:rPr>
        <w:t>إذ</w:t>
      </w:r>
      <w:r w:rsidRPr="000869F5">
        <w:rPr>
          <w:rFonts w:ascii="Traditional Arabic" w:hAnsi="Traditional Arabic" w:cs="Traditional Arabic"/>
          <w:sz w:val="36"/>
          <w:szCs w:val="36"/>
          <w:rtl/>
        </w:rPr>
        <w:t>" حرف تعليل</w:t>
      </w:r>
    </w:p>
    <w:p w14:paraId="70D2B871" w14:textId="77777777" w:rsidR="000869F5" w:rsidRPr="000869F5" w:rsidRDefault="000869F5" w:rsidP="003C47F6">
      <w:pPr>
        <w:pStyle w:val="Paragraphedeliste"/>
        <w:numPr>
          <w:ilvl w:val="0"/>
          <w:numId w:val="2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"بالرفع" متعلق </w:t>
      </w:r>
      <w:proofErr w:type="spellStart"/>
      <w:r w:rsidRPr="000869F5">
        <w:rPr>
          <w:rFonts w:ascii="Traditional Arabic" w:hAnsi="Traditional Arabic" w:cs="Traditional Arabic"/>
          <w:sz w:val="36"/>
          <w:szCs w:val="36"/>
          <w:rtl/>
        </w:rPr>
        <w:t>بنوديت</w:t>
      </w:r>
      <w:proofErr w:type="spellEnd"/>
      <w:r w:rsidRPr="000869F5">
        <w:rPr>
          <w:rFonts w:ascii="Traditional Arabic" w:hAnsi="Traditional Arabic" w:cs="Traditional Arabic"/>
          <w:sz w:val="36"/>
          <w:szCs w:val="36"/>
          <w:rtl/>
        </w:rPr>
        <w:t xml:space="preserve"> و "الباء" سببية </w:t>
      </w:r>
    </w:p>
    <w:p w14:paraId="5EFAB352" w14:textId="77777777" w:rsidR="000869F5" w:rsidRDefault="000869F5" w:rsidP="003C47F6">
      <w:pPr>
        <w:pStyle w:val="Paragraphedeliste"/>
        <w:numPr>
          <w:ilvl w:val="0"/>
          <w:numId w:val="2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"مثل" حال من تاء </w:t>
      </w:r>
      <w:proofErr w:type="spellStart"/>
      <w:r w:rsidRPr="000869F5">
        <w:rPr>
          <w:rFonts w:ascii="Traditional Arabic" w:hAnsi="Traditional Arabic" w:cs="Traditional Arabic"/>
          <w:sz w:val="36"/>
          <w:szCs w:val="36"/>
          <w:rtl/>
        </w:rPr>
        <w:t>نوديت</w:t>
      </w:r>
      <w:proofErr w:type="spellEnd"/>
    </w:p>
    <w:p w14:paraId="52BE3CC3" w14:textId="77777777" w:rsidR="00431812" w:rsidRPr="000869F5" w:rsidRDefault="00431812" w:rsidP="00431812">
      <w:pPr>
        <w:pStyle w:val="Paragraphedeliste"/>
        <w:spacing w:after="160" w:line="259" w:lineRule="auto"/>
        <w:rPr>
          <w:rFonts w:ascii="Traditional Arabic" w:hAnsi="Traditional Arabic" w:cs="Traditional Arabic"/>
          <w:sz w:val="36"/>
          <w:szCs w:val="36"/>
        </w:rPr>
      </w:pPr>
    </w:p>
    <w:p w14:paraId="672DD4DC"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lastRenderedPageBreak/>
        <w:t>التحليل:</w:t>
      </w:r>
    </w:p>
    <w:p w14:paraId="644BFBD3"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قوله: "خفضت كل مقام" ، هذا البيت جاء جواب للبيت الذي قبله، </w:t>
      </w:r>
      <w:r w:rsidR="00462132"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خفضت كل رتبة لغيرك، وقوله "بالإضافة" </w:t>
      </w:r>
      <w:r w:rsidR="00462132"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بالنسبة إلى مقامك لا مطلقا، وإلا فالأنبياء كلهم متصفون بالكمال، لكنه صل الله عليه وسلم </w:t>
      </w:r>
      <w:r w:rsidR="00462132" w:rsidRPr="000869F5">
        <w:rPr>
          <w:rFonts w:ascii="Traditional Arabic" w:hAnsi="Traditional Arabic" w:cs="Traditional Arabic" w:hint="cs"/>
          <w:sz w:val="36"/>
          <w:szCs w:val="36"/>
          <w:rtl/>
        </w:rPr>
        <w:t>أكمل</w:t>
      </w:r>
      <w:r w:rsidRPr="000869F5">
        <w:rPr>
          <w:rFonts w:ascii="Traditional Arabic" w:hAnsi="Traditional Arabic" w:cs="Traditional Arabic"/>
          <w:sz w:val="36"/>
          <w:szCs w:val="36"/>
          <w:rtl/>
        </w:rPr>
        <w:t>.</w:t>
      </w:r>
    </w:p>
    <w:p w14:paraId="5208A9D0" w14:textId="77777777" w:rsidR="00C52D9B" w:rsidRPr="000869F5" w:rsidRDefault="000869F5" w:rsidP="00431812">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"إذ </w:t>
      </w:r>
      <w:proofErr w:type="spellStart"/>
      <w:r w:rsidRPr="000869F5">
        <w:rPr>
          <w:rFonts w:ascii="Traditional Arabic" w:hAnsi="Traditional Arabic" w:cs="Traditional Arabic"/>
          <w:sz w:val="36"/>
          <w:szCs w:val="36"/>
          <w:rtl/>
        </w:rPr>
        <w:t>نوديت</w:t>
      </w:r>
      <w:proofErr w:type="spellEnd"/>
      <w:r w:rsidRPr="000869F5">
        <w:rPr>
          <w:rFonts w:ascii="Traditional Arabic" w:hAnsi="Traditional Arabic" w:cs="Traditional Arabic"/>
          <w:sz w:val="36"/>
          <w:szCs w:val="36"/>
          <w:rtl/>
        </w:rPr>
        <w:t xml:space="preserve"> بالرفع" </w:t>
      </w:r>
      <w:r w:rsidR="00462132"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لأنك </w:t>
      </w:r>
      <w:proofErr w:type="spellStart"/>
      <w:r w:rsidRPr="000869F5">
        <w:rPr>
          <w:rFonts w:ascii="Traditional Arabic" w:hAnsi="Traditional Arabic" w:cs="Traditional Arabic"/>
          <w:sz w:val="36"/>
          <w:szCs w:val="36"/>
          <w:rtl/>
        </w:rPr>
        <w:t>نوديت</w:t>
      </w:r>
      <w:proofErr w:type="spellEnd"/>
      <w:r w:rsidRPr="000869F5">
        <w:rPr>
          <w:rFonts w:ascii="Traditional Arabic" w:hAnsi="Traditional Arabic" w:cs="Traditional Arabic"/>
          <w:sz w:val="36"/>
          <w:szCs w:val="36"/>
          <w:rtl/>
        </w:rPr>
        <w:t xml:space="preserve"> من قبل الله تعالى نداء مصحوبا برفع شأنك إلى ما لا يصله أحد غيرك، وهو </w:t>
      </w:r>
      <w:r w:rsidR="00462132" w:rsidRPr="000869F5">
        <w:rPr>
          <w:rFonts w:ascii="Traditional Arabic" w:hAnsi="Traditional Arabic" w:cs="Traditional Arabic" w:hint="cs"/>
          <w:sz w:val="36"/>
          <w:szCs w:val="36"/>
          <w:rtl/>
        </w:rPr>
        <w:t>أعلى</w:t>
      </w:r>
      <w:r w:rsidRPr="000869F5">
        <w:rPr>
          <w:rFonts w:ascii="Traditional Arabic" w:hAnsi="Traditional Arabic" w:cs="Traditional Arabic"/>
          <w:sz w:val="36"/>
          <w:szCs w:val="36"/>
          <w:rtl/>
        </w:rPr>
        <w:t xml:space="preserve"> مقامات القرب "فإذ" للتعليل، وقوله: "مثل المفرد العلم" </w:t>
      </w:r>
      <w:r w:rsidR="00462132"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حال ك</w:t>
      </w:r>
      <w:r w:rsidR="00462132">
        <w:rPr>
          <w:rFonts w:ascii="Traditional Arabic" w:hAnsi="Traditional Arabic" w:cs="Traditional Arabic"/>
          <w:sz w:val="36"/>
          <w:szCs w:val="36"/>
          <w:rtl/>
        </w:rPr>
        <w:t xml:space="preserve">ونك ممثل للمفرد العلم من حيث </w:t>
      </w:r>
      <w:r w:rsidR="00462132">
        <w:rPr>
          <w:rFonts w:ascii="Traditional Arabic" w:hAnsi="Traditional Arabic" w:cs="Traditional Arabic" w:hint="cs"/>
          <w:sz w:val="36"/>
          <w:szCs w:val="36"/>
          <w:rtl/>
        </w:rPr>
        <w:t>الا</w:t>
      </w:r>
      <w:r w:rsidR="00462132" w:rsidRPr="000869F5">
        <w:rPr>
          <w:rFonts w:ascii="Traditional Arabic" w:hAnsi="Traditional Arabic" w:cs="Traditional Arabic" w:hint="cs"/>
          <w:sz w:val="36"/>
          <w:szCs w:val="36"/>
          <w:rtl/>
        </w:rPr>
        <w:t>ختصاص</w:t>
      </w:r>
      <w:r w:rsidRPr="000869F5">
        <w:rPr>
          <w:rFonts w:ascii="Traditional Arabic" w:hAnsi="Traditional Arabic" w:cs="Traditional Arabic"/>
          <w:sz w:val="36"/>
          <w:szCs w:val="36"/>
          <w:rtl/>
        </w:rPr>
        <w:t xml:space="preserve"> بكونه </w:t>
      </w:r>
      <w:r w:rsidR="00462132" w:rsidRPr="000869F5">
        <w:rPr>
          <w:rFonts w:ascii="Traditional Arabic" w:hAnsi="Traditional Arabic" w:cs="Traditional Arabic" w:hint="cs"/>
          <w:sz w:val="36"/>
          <w:szCs w:val="36"/>
          <w:rtl/>
        </w:rPr>
        <w:t>نودي</w:t>
      </w:r>
      <w:r w:rsidRPr="000869F5">
        <w:rPr>
          <w:rFonts w:ascii="Traditional Arabic" w:hAnsi="Traditional Arabic" w:cs="Traditional Arabic"/>
          <w:sz w:val="36"/>
          <w:szCs w:val="36"/>
          <w:rtl/>
        </w:rPr>
        <w:t xml:space="preserve"> نداء م</w:t>
      </w:r>
      <w:r w:rsidR="00C52D9B">
        <w:rPr>
          <w:rFonts w:ascii="Traditional Arabic" w:hAnsi="Traditional Arabic" w:cs="Traditional Arabic"/>
          <w:sz w:val="36"/>
          <w:szCs w:val="36"/>
          <w:rtl/>
        </w:rPr>
        <w:t xml:space="preserve">صحوبا بالرفع بين سائر الأنبياء </w:t>
      </w:r>
      <w:r w:rsidR="00C52D9B">
        <w:rPr>
          <w:rStyle w:val="Appelnotedebasdep"/>
          <w:rFonts w:ascii="Traditional Arabic" w:hAnsi="Traditional Arabic" w:cs="Traditional Arabic"/>
          <w:sz w:val="36"/>
          <w:szCs w:val="36"/>
          <w:rtl/>
        </w:rPr>
        <w:footnoteReference w:id="121"/>
      </w:r>
    </w:p>
    <w:p w14:paraId="31677A70"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69D0E769"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كيما تفوز بوصل مستتر *** عن العيون و سر </w:t>
      </w:r>
      <w:r w:rsidR="00124BF5" w:rsidRPr="000869F5">
        <w:rPr>
          <w:rFonts w:ascii="Traditional Arabic" w:hAnsi="Traditional Arabic" w:cs="Traditional Arabic" w:hint="cs"/>
          <w:b/>
          <w:bCs/>
          <w:sz w:val="36"/>
          <w:szCs w:val="36"/>
          <w:rtl/>
        </w:rPr>
        <w:t>أي</w:t>
      </w:r>
      <w:r w:rsidRPr="000869F5">
        <w:rPr>
          <w:rFonts w:ascii="Traditional Arabic" w:hAnsi="Traditional Arabic" w:cs="Traditional Arabic"/>
          <w:b/>
          <w:bCs/>
          <w:sz w:val="36"/>
          <w:szCs w:val="36"/>
          <w:rtl/>
        </w:rPr>
        <w:t xml:space="preserve"> مكتتم</w:t>
      </w:r>
    </w:p>
    <w:p w14:paraId="0E4AA75A" w14:textId="77777777" w:rsidR="000869F5" w:rsidRPr="000869F5" w:rsidRDefault="000869F5" w:rsidP="003C47F6">
      <w:pPr>
        <w:pStyle w:val="Paragraphedeliste"/>
        <w:numPr>
          <w:ilvl w:val="0"/>
          <w:numId w:val="30"/>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"كي" حرف جر بمعنى لام التعليل</w:t>
      </w:r>
    </w:p>
    <w:p w14:paraId="6102D301" w14:textId="77777777" w:rsidR="00C52D9B" w:rsidRPr="00431812" w:rsidRDefault="000869F5" w:rsidP="003C47F6">
      <w:pPr>
        <w:pStyle w:val="Paragraphedeliste"/>
        <w:numPr>
          <w:ilvl w:val="0"/>
          <w:numId w:val="30"/>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"ما" مصدرية </w:t>
      </w:r>
      <w:r w:rsidR="00124BF5"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زائدة</w:t>
      </w:r>
    </w:p>
    <w:p w14:paraId="4465A6C1" w14:textId="77777777" w:rsidR="00C52D9B" w:rsidRDefault="00C52D9B" w:rsidP="00C52D9B">
      <w:pPr>
        <w:bidi/>
        <w:rPr>
          <w:rFonts w:ascii="Traditional Arabic" w:hAnsi="Traditional Arabic" w:cs="Traditional Arabic"/>
          <w:b/>
          <w:bCs/>
          <w:sz w:val="36"/>
          <w:szCs w:val="36"/>
          <w:rtl/>
        </w:rPr>
      </w:pPr>
      <w:r>
        <w:rPr>
          <w:rFonts w:ascii="Traditional Arabic" w:hAnsi="Traditional Arabic" w:cs="Traditional Arabic"/>
          <w:b/>
          <w:bCs/>
          <w:sz w:val="36"/>
          <w:szCs w:val="36"/>
          <w:rtl/>
        </w:rPr>
        <w:t>التحليل:</w:t>
      </w:r>
    </w:p>
    <w:p w14:paraId="0ABB0858" w14:textId="77777777" w:rsidR="000869F5" w:rsidRPr="00C52D9B" w:rsidRDefault="000869F5" w:rsidP="00C52D9B">
      <w:pPr>
        <w:bidi/>
        <w:rPr>
          <w:rFonts w:ascii="Traditional Arabic" w:hAnsi="Traditional Arabic" w:cs="Traditional Arabic"/>
          <w:b/>
          <w:bCs/>
          <w:sz w:val="36"/>
          <w:szCs w:val="36"/>
          <w:rtl/>
        </w:rPr>
      </w:pPr>
      <w:r w:rsidRPr="000869F5">
        <w:rPr>
          <w:rFonts w:ascii="Traditional Arabic" w:hAnsi="Traditional Arabic" w:cs="Traditional Arabic"/>
          <w:sz w:val="36"/>
          <w:szCs w:val="36"/>
          <w:rtl/>
        </w:rPr>
        <w:t xml:space="preserve">فلما ذكر سره ومعراجه عليه الصلاة والسلام من </w:t>
      </w:r>
      <w:r w:rsidR="00124BF5" w:rsidRPr="000869F5">
        <w:rPr>
          <w:rFonts w:ascii="Traditional Arabic" w:hAnsi="Traditional Arabic" w:cs="Traditional Arabic" w:hint="cs"/>
          <w:sz w:val="36"/>
          <w:szCs w:val="36"/>
          <w:rtl/>
        </w:rPr>
        <w:t>الأرض</w:t>
      </w:r>
      <w:r w:rsidRPr="000869F5">
        <w:rPr>
          <w:rFonts w:ascii="Traditional Arabic" w:hAnsi="Traditional Arabic" w:cs="Traditional Arabic"/>
          <w:sz w:val="36"/>
          <w:szCs w:val="36"/>
          <w:rtl/>
        </w:rPr>
        <w:t xml:space="preserve"> إلى السموات العلى بالإكرام وكانت علته الغائية خفية بين </w:t>
      </w:r>
      <w:r w:rsidR="00124BF5" w:rsidRPr="000869F5">
        <w:rPr>
          <w:rFonts w:ascii="Traditional Arabic" w:hAnsi="Traditional Arabic" w:cs="Traditional Arabic" w:hint="cs"/>
          <w:sz w:val="36"/>
          <w:szCs w:val="36"/>
          <w:rtl/>
        </w:rPr>
        <w:t>أولى</w:t>
      </w:r>
      <w:r w:rsidRPr="000869F5">
        <w:rPr>
          <w:rFonts w:ascii="Traditional Arabic" w:hAnsi="Traditional Arabic" w:cs="Traditional Arabic"/>
          <w:sz w:val="36"/>
          <w:szCs w:val="36"/>
          <w:rtl/>
        </w:rPr>
        <w:t xml:space="preserve"> الأوهام أراد </w:t>
      </w:r>
      <w:r w:rsidR="00124BF5" w:rsidRPr="000869F5">
        <w:rPr>
          <w:rFonts w:ascii="Traditional Arabic" w:hAnsi="Traditional Arabic" w:cs="Traditional Arabic" w:hint="cs"/>
          <w:sz w:val="36"/>
          <w:szCs w:val="36"/>
          <w:rtl/>
        </w:rPr>
        <w:t>أن</w:t>
      </w:r>
      <w:r w:rsidRPr="000869F5">
        <w:rPr>
          <w:rFonts w:ascii="Traditional Arabic" w:hAnsi="Traditional Arabic" w:cs="Traditional Arabic"/>
          <w:sz w:val="36"/>
          <w:szCs w:val="36"/>
          <w:rtl/>
        </w:rPr>
        <w:t xml:space="preserve"> يبينها باختصار في الكلام، فقال: كيما تفوز....</w:t>
      </w:r>
      <w:r w:rsidR="00124BF5" w:rsidRPr="000869F5">
        <w:rPr>
          <w:rFonts w:ascii="Traditional Arabic" w:hAnsi="Traditional Arabic" w:cs="Traditional Arabic" w:hint="cs"/>
          <w:sz w:val="36"/>
          <w:szCs w:val="36"/>
          <w:rtl/>
        </w:rPr>
        <w:t>الخ</w:t>
      </w:r>
      <w:r w:rsidRPr="000869F5">
        <w:rPr>
          <w:rFonts w:ascii="Traditional Arabic" w:hAnsi="Traditional Arabic" w:cs="Traditional Arabic"/>
          <w:sz w:val="36"/>
          <w:szCs w:val="36"/>
          <w:rtl/>
        </w:rPr>
        <w:t xml:space="preserve">، </w:t>
      </w:r>
      <w:r w:rsidRPr="000869F5">
        <w:rPr>
          <w:rFonts w:ascii="Traditional Arabic" w:hAnsi="Traditional Arabic" w:cs="Traditional Arabic"/>
          <w:sz w:val="36"/>
          <w:szCs w:val="36"/>
          <w:rtl/>
        </w:rPr>
        <w:lastRenderedPageBreak/>
        <w:t>ف "كي" حرف جر بمعنى اللام للتعليل، و "ما" زائدة و "تفوز" منصوب بأن مقدرة بعد كي، ومنصوب بها. فيكون "كي" بمعنى "</w:t>
      </w:r>
      <w:r w:rsidR="00124BF5" w:rsidRPr="000869F5">
        <w:rPr>
          <w:rFonts w:ascii="Traditional Arabic" w:hAnsi="Traditional Arabic" w:cs="Traditional Arabic" w:hint="cs"/>
          <w:sz w:val="36"/>
          <w:szCs w:val="36"/>
          <w:rtl/>
        </w:rPr>
        <w:t>أن</w:t>
      </w:r>
      <w:r w:rsidRPr="000869F5">
        <w:rPr>
          <w:rFonts w:ascii="Traditional Arabic" w:hAnsi="Traditional Arabic" w:cs="Traditional Arabic"/>
          <w:sz w:val="36"/>
          <w:szCs w:val="36"/>
          <w:rtl/>
        </w:rPr>
        <w:t>" واللام مقدرة قبل</w:t>
      </w:r>
      <w:r w:rsidR="00C52D9B">
        <w:rPr>
          <w:rFonts w:ascii="Traditional Arabic" w:hAnsi="Traditional Arabic" w:cs="Traditional Arabic"/>
          <w:sz w:val="36"/>
          <w:szCs w:val="36"/>
          <w:rtl/>
        </w:rPr>
        <w:t>ها، وتفوز من الفوز بمعنى الظفر.</w:t>
      </w:r>
      <w:r w:rsidR="00C52D9B">
        <w:rPr>
          <w:rStyle w:val="Appelnotedebasdep"/>
          <w:rFonts w:ascii="Traditional Arabic" w:hAnsi="Traditional Arabic" w:cs="Traditional Arabic"/>
          <w:sz w:val="36"/>
          <w:szCs w:val="36"/>
          <w:rtl/>
        </w:rPr>
        <w:footnoteReference w:id="122"/>
      </w:r>
    </w:p>
    <w:p w14:paraId="443BBD5C"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42DC3E66"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راعت قلوب العدا </w:t>
      </w:r>
      <w:r w:rsidR="00124BF5" w:rsidRPr="000869F5">
        <w:rPr>
          <w:rFonts w:ascii="Traditional Arabic" w:hAnsi="Traditional Arabic" w:cs="Traditional Arabic" w:hint="cs"/>
          <w:b/>
          <w:bCs/>
          <w:sz w:val="36"/>
          <w:szCs w:val="36"/>
          <w:rtl/>
        </w:rPr>
        <w:t>أنباء</w:t>
      </w:r>
      <w:r w:rsidR="00124BF5">
        <w:rPr>
          <w:rFonts w:ascii="Traditional Arabic" w:hAnsi="Traditional Arabic" w:cs="Traditional Arabic"/>
          <w:b/>
          <w:bCs/>
          <w:sz w:val="36"/>
          <w:szCs w:val="36"/>
          <w:rtl/>
        </w:rPr>
        <w:t xml:space="preserve"> بعثته *** كنبأة </w:t>
      </w:r>
      <w:r w:rsidR="00124BF5">
        <w:rPr>
          <w:rFonts w:ascii="Traditional Arabic" w:hAnsi="Traditional Arabic" w:cs="Traditional Arabic" w:hint="cs"/>
          <w:b/>
          <w:bCs/>
          <w:sz w:val="36"/>
          <w:szCs w:val="36"/>
          <w:rtl/>
        </w:rPr>
        <w:t>أ</w:t>
      </w:r>
      <w:r w:rsidRPr="000869F5">
        <w:rPr>
          <w:rFonts w:ascii="Traditional Arabic" w:hAnsi="Traditional Arabic" w:cs="Traditional Arabic"/>
          <w:b/>
          <w:bCs/>
          <w:sz w:val="36"/>
          <w:szCs w:val="36"/>
          <w:rtl/>
        </w:rPr>
        <w:t>جلفت غفلا من الغنم</w:t>
      </w:r>
    </w:p>
    <w:p w14:paraId="1652AFF1" w14:textId="77777777" w:rsidR="000869F5" w:rsidRPr="000869F5" w:rsidRDefault="000869F5" w:rsidP="003C47F6">
      <w:pPr>
        <w:pStyle w:val="Paragraphedeliste"/>
        <w:numPr>
          <w:ilvl w:val="0"/>
          <w:numId w:val="3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جملة "راعت" مستأنفة.</w:t>
      </w:r>
    </w:p>
    <w:p w14:paraId="7D345EB4" w14:textId="77777777" w:rsidR="000869F5" w:rsidRPr="000869F5" w:rsidRDefault="00124BF5" w:rsidP="003C47F6">
      <w:pPr>
        <w:pStyle w:val="Paragraphedeliste"/>
        <w:numPr>
          <w:ilvl w:val="0"/>
          <w:numId w:val="31"/>
        </w:numPr>
        <w:spacing w:after="160" w:line="259" w:lineRule="auto"/>
        <w:rPr>
          <w:rFonts w:ascii="Traditional Arabic" w:hAnsi="Traditional Arabic" w:cs="Traditional Arabic"/>
          <w:sz w:val="36"/>
          <w:szCs w:val="36"/>
        </w:rPr>
      </w:pPr>
      <w:r>
        <w:rPr>
          <w:rFonts w:ascii="Traditional Arabic" w:hAnsi="Traditional Arabic" w:cs="Traditional Arabic"/>
          <w:sz w:val="36"/>
          <w:szCs w:val="36"/>
          <w:rtl/>
        </w:rPr>
        <w:t>"</w:t>
      </w:r>
      <w:r>
        <w:rPr>
          <w:rFonts w:ascii="Traditional Arabic" w:hAnsi="Traditional Arabic" w:cs="Traditional Arabic" w:hint="cs"/>
          <w:sz w:val="36"/>
          <w:szCs w:val="36"/>
          <w:rtl/>
        </w:rPr>
        <w:t>أ</w:t>
      </w:r>
      <w:r w:rsidR="000869F5" w:rsidRPr="000869F5">
        <w:rPr>
          <w:rFonts w:ascii="Traditional Arabic" w:hAnsi="Traditional Arabic" w:cs="Traditional Arabic"/>
          <w:sz w:val="36"/>
          <w:szCs w:val="36"/>
          <w:rtl/>
        </w:rPr>
        <w:t>جفلت" صفة "نبأة".</w:t>
      </w:r>
    </w:p>
    <w:p w14:paraId="5D221B65" w14:textId="77777777" w:rsidR="000869F5" w:rsidRPr="000869F5" w:rsidRDefault="000869F5" w:rsidP="003C47F6">
      <w:pPr>
        <w:pStyle w:val="Paragraphedeliste"/>
        <w:numPr>
          <w:ilvl w:val="0"/>
          <w:numId w:val="3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للبيان، وقيل للتبعيض.</w:t>
      </w:r>
    </w:p>
    <w:p w14:paraId="0081E336"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11F64937"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قوله: "راعت" </w:t>
      </w:r>
      <w:proofErr w:type="spellStart"/>
      <w:r w:rsidR="00124BF5" w:rsidRPr="000869F5">
        <w:rPr>
          <w:rFonts w:ascii="Traditional Arabic" w:hAnsi="Traditional Arabic" w:cs="Traditional Arabic" w:hint="cs"/>
          <w:sz w:val="36"/>
          <w:szCs w:val="36"/>
          <w:rtl/>
        </w:rPr>
        <w:t>أيأفزعت</w:t>
      </w:r>
      <w:proofErr w:type="spellEnd"/>
      <w:r w:rsidRPr="000869F5">
        <w:rPr>
          <w:rFonts w:ascii="Traditional Arabic" w:hAnsi="Traditional Arabic" w:cs="Traditional Arabic"/>
          <w:sz w:val="36"/>
          <w:szCs w:val="36"/>
          <w:rtl/>
        </w:rPr>
        <w:t xml:space="preserve"> قلوب العدا </w:t>
      </w:r>
      <w:r w:rsidR="00124BF5" w:rsidRPr="000869F5">
        <w:rPr>
          <w:rFonts w:ascii="Traditional Arabic" w:hAnsi="Traditional Arabic" w:cs="Traditional Arabic" w:hint="cs"/>
          <w:sz w:val="36"/>
          <w:szCs w:val="36"/>
          <w:rtl/>
        </w:rPr>
        <w:t>أنباء</w:t>
      </w:r>
      <w:r w:rsidRPr="000869F5">
        <w:rPr>
          <w:rFonts w:ascii="Traditional Arabic" w:hAnsi="Traditional Arabic" w:cs="Traditional Arabic"/>
          <w:sz w:val="36"/>
          <w:szCs w:val="36"/>
          <w:rtl/>
        </w:rPr>
        <w:t xml:space="preserve"> بعثته، بكسر الباء بمعنى </w:t>
      </w:r>
      <w:proofErr w:type="spellStart"/>
      <w:r w:rsidR="00124BF5" w:rsidRPr="000869F5">
        <w:rPr>
          <w:rFonts w:ascii="Traditional Arabic" w:hAnsi="Traditional Arabic" w:cs="Traditional Arabic" w:hint="cs"/>
          <w:sz w:val="36"/>
          <w:szCs w:val="36"/>
          <w:rtl/>
        </w:rPr>
        <w:t>أخبارإرساله</w:t>
      </w:r>
      <w:proofErr w:type="spellEnd"/>
      <w:r w:rsidRPr="000869F5">
        <w:rPr>
          <w:rFonts w:ascii="Traditional Arabic" w:hAnsi="Traditional Arabic" w:cs="Traditional Arabic"/>
          <w:sz w:val="36"/>
          <w:szCs w:val="36"/>
          <w:rtl/>
        </w:rPr>
        <w:t xml:space="preserve"> صل الله عليه وسلم التي صدرت من الكهان والمنجمين قبل مبعثه عليه الصلاة والسلام، وبعده لما كانوا يسمعون أن دينه سيظهر على كل دين، وأنه يذل كل جبار عنيد. وهذه </w:t>
      </w:r>
      <w:r w:rsidR="00124BF5" w:rsidRPr="000869F5">
        <w:rPr>
          <w:rFonts w:ascii="Traditional Arabic" w:hAnsi="Traditional Arabic" w:cs="Traditional Arabic" w:hint="cs"/>
          <w:sz w:val="36"/>
          <w:szCs w:val="36"/>
          <w:rtl/>
        </w:rPr>
        <w:t>الأخبار</w:t>
      </w:r>
      <w:r w:rsidRPr="000869F5">
        <w:rPr>
          <w:rFonts w:ascii="Traditional Arabic" w:hAnsi="Traditional Arabic" w:cs="Traditional Arabic"/>
          <w:sz w:val="36"/>
          <w:szCs w:val="36"/>
          <w:rtl/>
        </w:rPr>
        <w:t xml:space="preserve"> التي روعت قلوب العدا، والحال أنهم غافلون عن دين </w:t>
      </w:r>
      <w:r w:rsidR="00124BF5" w:rsidRPr="000869F5">
        <w:rPr>
          <w:rFonts w:ascii="Traditional Arabic" w:hAnsi="Traditional Arabic" w:cs="Traditional Arabic" w:hint="cs"/>
          <w:sz w:val="36"/>
          <w:szCs w:val="36"/>
          <w:rtl/>
        </w:rPr>
        <w:t>الإس</w:t>
      </w:r>
      <w:r w:rsidR="00124BF5">
        <w:rPr>
          <w:rFonts w:ascii="Traditional Arabic" w:hAnsi="Traditional Arabic" w:cs="Traditional Arabic" w:hint="cs"/>
          <w:sz w:val="36"/>
          <w:szCs w:val="36"/>
          <w:rtl/>
        </w:rPr>
        <w:t>لام</w:t>
      </w:r>
      <w:r w:rsidR="00C52D9B">
        <w:rPr>
          <w:rFonts w:ascii="Traditional Arabic" w:hAnsi="Traditional Arabic" w:cs="Traditional Arabic"/>
          <w:sz w:val="36"/>
          <w:szCs w:val="36"/>
          <w:rtl/>
        </w:rPr>
        <w:t xml:space="preserve"> لكونها أتتهم على حين غفلة.</w:t>
      </w:r>
      <w:r w:rsidR="00C52D9B">
        <w:rPr>
          <w:rStyle w:val="Appelnotedebasdep"/>
          <w:rFonts w:ascii="Traditional Arabic" w:hAnsi="Traditional Arabic" w:cs="Traditional Arabic"/>
          <w:sz w:val="36"/>
          <w:szCs w:val="36"/>
          <w:rtl/>
        </w:rPr>
        <w:footnoteReference w:id="123"/>
      </w:r>
      <w:r w:rsidRPr="000869F5">
        <w:rPr>
          <w:rFonts w:ascii="Traditional Arabic" w:hAnsi="Traditional Arabic" w:cs="Traditional Arabic"/>
          <w:sz w:val="36"/>
          <w:szCs w:val="36"/>
          <w:rtl/>
        </w:rPr>
        <w:t>وجملة "</w:t>
      </w:r>
      <w:r w:rsidR="00124BF5" w:rsidRPr="000869F5">
        <w:rPr>
          <w:rFonts w:ascii="Traditional Arabic" w:hAnsi="Traditional Arabic" w:cs="Traditional Arabic" w:hint="cs"/>
          <w:sz w:val="36"/>
          <w:szCs w:val="36"/>
          <w:rtl/>
        </w:rPr>
        <w:t>أجفلت</w:t>
      </w:r>
      <w:r w:rsidRPr="000869F5">
        <w:rPr>
          <w:rFonts w:ascii="Traditional Arabic" w:hAnsi="Traditional Arabic" w:cs="Traditional Arabic"/>
          <w:sz w:val="36"/>
          <w:szCs w:val="36"/>
          <w:rtl/>
        </w:rPr>
        <w:t xml:space="preserve">" بالجيم والفاء </w:t>
      </w:r>
      <w:proofErr w:type="spellStart"/>
      <w:r w:rsidR="00124BF5" w:rsidRPr="000869F5">
        <w:rPr>
          <w:rFonts w:ascii="Traditional Arabic" w:hAnsi="Traditional Arabic" w:cs="Traditional Arabic" w:hint="cs"/>
          <w:sz w:val="36"/>
          <w:szCs w:val="36"/>
          <w:rtl/>
        </w:rPr>
        <w:t>أيأفزعت</w:t>
      </w:r>
      <w:proofErr w:type="spellEnd"/>
      <w:r w:rsidRPr="000869F5">
        <w:rPr>
          <w:rFonts w:ascii="Traditional Arabic" w:hAnsi="Traditional Arabic" w:cs="Traditional Arabic"/>
          <w:sz w:val="36"/>
          <w:szCs w:val="36"/>
          <w:rtl/>
        </w:rPr>
        <w:t xml:space="preserve"> صفة.</w:t>
      </w:r>
    </w:p>
    <w:p w14:paraId="3063781B" w14:textId="77777777" w:rsidR="00C52D9B" w:rsidRDefault="00C52D9B" w:rsidP="00C52D9B">
      <w:pPr>
        <w:bidi/>
        <w:ind w:left="360"/>
        <w:rPr>
          <w:rFonts w:ascii="Traditional Arabic" w:hAnsi="Traditional Arabic" w:cs="Traditional Arabic"/>
          <w:sz w:val="36"/>
          <w:szCs w:val="36"/>
          <w:rtl/>
        </w:rPr>
      </w:pPr>
    </w:p>
    <w:p w14:paraId="730380D4" w14:textId="77777777" w:rsidR="000869F5" w:rsidRPr="00C52D9B" w:rsidRDefault="000869F5" w:rsidP="00C52D9B">
      <w:pPr>
        <w:bidi/>
        <w:ind w:left="360"/>
        <w:rPr>
          <w:rFonts w:ascii="Traditional Arabic" w:hAnsi="Traditional Arabic" w:cs="Traditional Arabic"/>
          <w:sz w:val="28"/>
          <w:szCs w:val="28"/>
          <w:rtl/>
        </w:rPr>
      </w:pPr>
      <w:r w:rsidRPr="00C52D9B">
        <w:rPr>
          <w:rFonts w:ascii="Traditional Arabic" w:hAnsi="Traditional Arabic" w:cs="Traditional Arabic"/>
          <w:sz w:val="36"/>
          <w:szCs w:val="36"/>
          <w:rtl/>
        </w:rPr>
        <w:lastRenderedPageBreak/>
        <w:t xml:space="preserve">   وقوله: "من الغن</w:t>
      </w:r>
      <w:r w:rsidRPr="000869F5">
        <w:rPr>
          <w:rFonts w:ascii="Traditional Arabic" w:hAnsi="Traditional Arabic" w:cs="Traditional Arabic"/>
          <w:sz w:val="36"/>
          <w:szCs w:val="36"/>
          <w:rtl/>
        </w:rPr>
        <w:t xml:space="preserve">م" بيان لغفلا، مشوب بتبعيض، وإنما كانت غفلا لكونها رائعة في ربيعها مشتغلة في </w:t>
      </w:r>
      <w:r w:rsidR="00124BF5" w:rsidRPr="000869F5">
        <w:rPr>
          <w:rFonts w:ascii="Traditional Arabic" w:hAnsi="Traditional Arabic" w:cs="Traditional Arabic" w:hint="cs"/>
          <w:sz w:val="36"/>
          <w:szCs w:val="36"/>
          <w:rtl/>
        </w:rPr>
        <w:t>أكلها</w:t>
      </w:r>
      <w:r w:rsidRPr="000869F5">
        <w:rPr>
          <w:rFonts w:ascii="Traditional Arabic" w:hAnsi="Traditional Arabic" w:cs="Traditional Arabic"/>
          <w:sz w:val="36"/>
          <w:szCs w:val="36"/>
          <w:rtl/>
        </w:rPr>
        <w:t xml:space="preserve"> وشهو</w:t>
      </w:r>
      <w:r w:rsidR="00C52D9B">
        <w:rPr>
          <w:rFonts w:ascii="Traditional Arabic" w:hAnsi="Traditional Arabic" w:cs="Traditional Arabic"/>
          <w:sz w:val="36"/>
          <w:szCs w:val="36"/>
          <w:rtl/>
        </w:rPr>
        <w:t>اتها، فأجفلها ذلك الصوت وفرقها.</w:t>
      </w:r>
      <w:r w:rsidR="00C52D9B">
        <w:rPr>
          <w:rStyle w:val="Appelnotedebasdep"/>
          <w:rFonts w:ascii="Traditional Arabic" w:hAnsi="Traditional Arabic" w:cs="Traditional Arabic"/>
          <w:sz w:val="36"/>
          <w:szCs w:val="36"/>
          <w:rtl/>
        </w:rPr>
        <w:footnoteReference w:id="124"/>
      </w:r>
    </w:p>
    <w:p w14:paraId="6872457A" w14:textId="77777777" w:rsidR="000869F5" w:rsidRPr="00431812" w:rsidRDefault="00431812" w:rsidP="00431812">
      <w:pPr>
        <w:bidi/>
        <w:rPr>
          <w:rFonts w:ascii="Traditional Arabic" w:hAnsi="Traditional Arabic" w:cs="Traditional Arabic"/>
          <w:b/>
          <w:bCs/>
          <w:sz w:val="36"/>
          <w:szCs w:val="36"/>
          <w:rtl/>
        </w:rPr>
      </w:pPr>
      <w:r>
        <w:rPr>
          <w:rFonts w:ascii="Traditional Arabic" w:hAnsi="Traditional Arabic" w:cs="Traditional Arabic"/>
          <w:b/>
          <w:bCs/>
          <w:sz w:val="36"/>
          <w:szCs w:val="36"/>
          <w:rtl/>
        </w:rPr>
        <w:t>يقول الشيخ:</w:t>
      </w:r>
    </w:p>
    <w:p w14:paraId="02E056AE"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ما زال يلقاهم في كل معترك *** حتى حكوا بالقنا لحما على وضم</w:t>
      </w:r>
    </w:p>
    <w:p w14:paraId="736A0043" w14:textId="77777777" w:rsidR="000869F5" w:rsidRPr="00C52D9B" w:rsidRDefault="000869F5" w:rsidP="003C47F6">
      <w:pPr>
        <w:pStyle w:val="Paragraphedeliste"/>
        <w:numPr>
          <w:ilvl w:val="0"/>
          <w:numId w:val="3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حكوا </w:t>
      </w:r>
      <w:r w:rsidR="00774FC8" w:rsidRPr="000869F5">
        <w:rPr>
          <w:rFonts w:ascii="Traditional Arabic" w:hAnsi="Traditional Arabic" w:cs="Traditional Arabic" w:hint="cs"/>
          <w:sz w:val="36"/>
          <w:szCs w:val="36"/>
          <w:rtl/>
        </w:rPr>
        <w:t>أصله</w:t>
      </w:r>
      <w:r w:rsidRPr="000869F5">
        <w:rPr>
          <w:rFonts w:ascii="Traditional Arabic" w:hAnsi="Traditional Arabic" w:cs="Traditional Arabic"/>
          <w:sz w:val="36"/>
          <w:szCs w:val="36"/>
          <w:rtl/>
        </w:rPr>
        <w:t xml:space="preserve"> "</w:t>
      </w:r>
      <w:proofErr w:type="spellStart"/>
      <w:r w:rsidRPr="000869F5">
        <w:rPr>
          <w:rFonts w:ascii="Traditional Arabic" w:hAnsi="Traditional Arabic" w:cs="Traditional Arabic"/>
          <w:sz w:val="36"/>
          <w:szCs w:val="36"/>
          <w:rtl/>
        </w:rPr>
        <w:t>حكيوا</w:t>
      </w:r>
      <w:proofErr w:type="spellEnd"/>
      <w:r w:rsidRPr="000869F5">
        <w:rPr>
          <w:rFonts w:ascii="Traditional Arabic" w:hAnsi="Traditional Arabic" w:cs="Traditional Arabic"/>
          <w:sz w:val="36"/>
          <w:szCs w:val="36"/>
          <w:rtl/>
        </w:rPr>
        <w:t>" قلبت الياء ألفا لتحريكها وانفتاح ما قب</w:t>
      </w:r>
      <w:r w:rsidR="00C52D9B">
        <w:rPr>
          <w:rFonts w:ascii="Traditional Arabic" w:hAnsi="Traditional Arabic" w:cs="Traditional Arabic"/>
          <w:sz w:val="36"/>
          <w:szCs w:val="36"/>
          <w:rtl/>
        </w:rPr>
        <w:t>لها، ثم حذفت للالتقاء الساكنين.</w:t>
      </w:r>
      <w:r w:rsidR="00C52D9B">
        <w:rPr>
          <w:rStyle w:val="Appelnotedebasdep"/>
          <w:rFonts w:ascii="Traditional Arabic" w:hAnsi="Traditional Arabic" w:cs="Traditional Arabic"/>
          <w:sz w:val="36"/>
          <w:szCs w:val="36"/>
          <w:rtl/>
        </w:rPr>
        <w:footnoteReference w:id="125"/>
      </w:r>
    </w:p>
    <w:p w14:paraId="44990D3E"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3E9DDA84" w14:textId="77777777" w:rsidR="000869F5" w:rsidRPr="000869F5" w:rsidRDefault="00774FC8" w:rsidP="000869F5">
      <w:pPr>
        <w:bidi/>
        <w:rPr>
          <w:rFonts w:ascii="Traditional Arabic" w:hAnsi="Traditional Arabic" w:cs="Traditional Arabic"/>
          <w:sz w:val="36"/>
          <w:szCs w:val="36"/>
          <w:rtl/>
        </w:rPr>
      </w:pP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ما زال صل الله عليه وسلم يلقاهم فيطعنهم مع كل معترك وقع بينه وبينهم حتى حكوا من كثرة ما </w:t>
      </w:r>
      <w:r w:rsidRPr="000869F5">
        <w:rPr>
          <w:rFonts w:ascii="Traditional Arabic" w:hAnsi="Traditional Arabic" w:cs="Traditional Arabic" w:hint="cs"/>
          <w:sz w:val="36"/>
          <w:szCs w:val="36"/>
          <w:rtl/>
        </w:rPr>
        <w:t>أوقع</w:t>
      </w:r>
      <w:r w:rsidR="000869F5" w:rsidRPr="000869F5">
        <w:rPr>
          <w:rFonts w:ascii="Traditional Arabic" w:hAnsi="Traditional Arabic" w:cs="Traditional Arabic"/>
          <w:sz w:val="36"/>
          <w:szCs w:val="36"/>
          <w:rtl/>
        </w:rPr>
        <w:t xml:space="preserve"> بهم من القتل والجراحة </w:t>
      </w:r>
      <w:proofErr w:type="spellStart"/>
      <w:r w:rsidR="000869F5" w:rsidRPr="000869F5">
        <w:rPr>
          <w:rFonts w:ascii="Traditional Arabic" w:hAnsi="Traditional Arabic" w:cs="Traditional Arabic"/>
          <w:sz w:val="36"/>
          <w:szCs w:val="36"/>
          <w:rtl/>
        </w:rPr>
        <w:t>بالقناطعنا</w:t>
      </w:r>
      <w:proofErr w:type="spellEnd"/>
      <w:r w:rsidR="000869F5" w:rsidRPr="000869F5">
        <w:rPr>
          <w:rFonts w:ascii="Traditional Arabic" w:hAnsi="Traditional Arabic" w:cs="Traditional Arabic"/>
          <w:sz w:val="36"/>
          <w:szCs w:val="36"/>
          <w:rtl/>
        </w:rPr>
        <w:t xml:space="preserve"> وبالسيوف ضربا وبالنيل رميا لحم مطر وجاء على وضم، وهو كل ما وضع عليه اللحم من خشبة </w:t>
      </w:r>
      <w:r w:rsidRPr="000869F5">
        <w:rPr>
          <w:rFonts w:ascii="Traditional Arabic" w:hAnsi="Traditional Arabic" w:cs="Traditional Arabic" w:hint="cs"/>
          <w:sz w:val="36"/>
          <w:szCs w:val="36"/>
          <w:rtl/>
        </w:rPr>
        <w:t>أو</w:t>
      </w:r>
      <w:r w:rsidR="000869F5" w:rsidRPr="000869F5">
        <w:rPr>
          <w:rFonts w:ascii="Traditional Arabic" w:hAnsi="Traditional Arabic" w:cs="Traditional Arabic"/>
          <w:sz w:val="36"/>
          <w:szCs w:val="36"/>
          <w:rtl/>
        </w:rPr>
        <w:t xml:space="preserve"> نحوها، كأنه صل الله عليه وسلم جاهد الكفار حتى تركهم قتلى معدين </w:t>
      </w:r>
      <w:r w:rsidR="00C52D9B">
        <w:rPr>
          <w:rFonts w:ascii="Traditional Arabic" w:hAnsi="Traditional Arabic" w:cs="Traditional Arabic"/>
          <w:sz w:val="36"/>
          <w:szCs w:val="36"/>
          <w:rtl/>
        </w:rPr>
        <w:t>لكي تأكل السباع والطيور لحومهم.</w:t>
      </w:r>
      <w:r w:rsidR="00C52D9B">
        <w:rPr>
          <w:rStyle w:val="Appelnotedebasdep"/>
          <w:rFonts w:ascii="Traditional Arabic" w:hAnsi="Traditional Arabic" w:cs="Traditional Arabic"/>
          <w:sz w:val="36"/>
          <w:szCs w:val="36"/>
          <w:rtl/>
        </w:rPr>
        <w:footnoteReference w:id="126"/>
      </w:r>
    </w:p>
    <w:p w14:paraId="48D4CF5F"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"حكوا" بفتح الكاف، لأن </w:t>
      </w:r>
      <w:r w:rsidR="00774FC8" w:rsidRPr="000869F5">
        <w:rPr>
          <w:rFonts w:ascii="Traditional Arabic" w:hAnsi="Traditional Arabic" w:cs="Traditional Arabic" w:hint="cs"/>
          <w:sz w:val="36"/>
          <w:szCs w:val="36"/>
          <w:rtl/>
        </w:rPr>
        <w:t>أصله</w:t>
      </w:r>
      <w:r w:rsidRPr="000869F5">
        <w:rPr>
          <w:rFonts w:ascii="Traditional Arabic" w:hAnsi="Traditional Arabic" w:cs="Traditional Arabic"/>
          <w:sz w:val="36"/>
          <w:szCs w:val="36"/>
          <w:rtl/>
        </w:rPr>
        <w:t xml:space="preserve"> "</w:t>
      </w:r>
      <w:proofErr w:type="spellStart"/>
      <w:r w:rsidRPr="000869F5">
        <w:rPr>
          <w:rFonts w:ascii="Traditional Arabic" w:hAnsi="Traditional Arabic" w:cs="Traditional Arabic"/>
          <w:sz w:val="36"/>
          <w:szCs w:val="36"/>
          <w:rtl/>
        </w:rPr>
        <w:t>حكيوا</w:t>
      </w:r>
      <w:proofErr w:type="spellEnd"/>
      <w:r w:rsidRPr="000869F5">
        <w:rPr>
          <w:rFonts w:ascii="Traditional Arabic" w:hAnsi="Traditional Arabic" w:cs="Traditional Arabic"/>
          <w:sz w:val="36"/>
          <w:szCs w:val="36"/>
          <w:rtl/>
        </w:rPr>
        <w:t>"، قلبت الياء ألفا لتحركها وانفتاح ما قبلها، ثم حذفت الألف لالتقاء الساكنين، ومعنى حكوا شابهوا.</w:t>
      </w:r>
    </w:p>
    <w:p w14:paraId="27244C0D"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وقوله "بالقنا" </w:t>
      </w:r>
      <w:r w:rsidR="00774FC8"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بطعن القنا ، فهو على تقدير مضاف، والباء للسببية، </w:t>
      </w:r>
      <w:r w:rsidR="00774FC8"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بسبب طعنهم بالقنا، وكذا بسبب ضربهم بالسيوف، ورميهم بالني</w:t>
      </w:r>
      <w:r w:rsidR="00774FC8">
        <w:rPr>
          <w:rFonts w:ascii="Traditional Arabic" w:hAnsi="Traditional Arabic" w:cs="Traditional Arabic"/>
          <w:sz w:val="36"/>
          <w:szCs w:val="36"/>
          <w:rtl/>
        </w:rPr>
        <w:t>ل. والقنا جمع قناة وهي الرمح، و</w:t>
      </w:r>
      <w:r w:rsidRPr="000869F5">
        <w:rPr>
          <w:rFonts w:ascii="Traditional Arabic" w:hAnsi="Traditional Arabic" w:cs="Traditional Arabic"/>
          <w:sz w:val="36"/>
          <w:szCs w:val="36"/>
          <w:rtl/>
        </w:rPr>
        <w:t>لحما: مفعول، لقوله حكوا.</w:t>
      </w:r>
    </w:p>
    <w:p w14:paraId="36864EB6" w14:textId="77777777" w:rsidR="000869F5" w:rsidRPr="000869F5" w:rsidRDefault="000869F5" w:rsidP="00C52D9B">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"على وضم" متعل</w:t>
      </w:r>
      <w:r w:rsidR="00C52D9B">
        <w:rPr>
          <w:rFonts w:ascii="Traditional Arabic" w:hAnsi="Traditional Arabic" w:cs="Traditional Arabic"/>
          <w:sz w:val="36"/>
          <w:szCs w:val="36"/>
          <w:rtl/>
        </w:rPr>
        <w:t>ق بمحذوف صفة للحما.</w:t>
      </w:r>
      <w:r w:rsidR="00C52D9B">
        <w:rPr>
          <w:rStyle w:val="Appelnotedebasdep"/>
          <w:rFonts w:ascii="Traditional Arabic" w:hAnsi="Traditional Arabic" w:cs="Traditional Arabic"/>
          <w:sz w:val="36"/>
          <w:szCs w:val="36"/>
          <w:rtl/>
        </w:rPr>
        <w:footnoteReference w:id="127"/>
      </w:r>
    </w:p>
    <w:p w14:paraId="59867A9A"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171A41A9"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كأنما الدين ضيف حل ساحتهم *** بكل قرم إلى لحم العدا قرم</w:t>
      </w:r>
    </w:p>
    <w:p w14:paraId="6555B075" w14:textId="77777777" w:rsidR="000869F5" w:rsidRPr="000869F5" w:rsidRDefault="000869F5" w:rsidP="003C47F6">
      <w:pPr>
        <w:pStyle w:val="Paragraphedeliste"/>
        <w:numPr>
          <w:ilvl w:val="0"/>
          <w:numId w:val="3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"ما" زائدة.</w:t>
      </w:r>
    </w:p>
    <w:p w14:paraId="235F5DF5" w14:textId="77777777" w:rsidR="000869F5" w:rsidRPr="000869F5" w:rsidRDefault="000869F5" w:rsidP="003C47F6">
      <w:pPr>
        <w:pStyle w:val="Paragraphedeliste"/>
        <w:numPr>
          <w:ilvl w:val="0"/>
          <w:numId w:val="3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"إلى" غاية ل "قرم" بكسر الراء و بإسكانها تكون صفة لها.</w:t>
      </w:r>
    </w:p>
    <w:p w14:paraId="1CA45799"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67C14905" w14:textId="77777777" w:rsidR="000869F5" w:rsidRPr="000869F5" w:rsidRDefault="00774FC8" w:rsidP="00C52D9B">
      <w:pPr>
        <w:bidi/>
        <w:rPr>
          <w:rFonts w:ascii="Traditional Arabic" w:hAnsi="Traditional Arabic" w:cs="Traditional Arabic"/>
          <w:sz w:val="36"/>
          <w:szCs w:val="36"/>
          <w:rtl/>
        </w:rPr>
      </w:pP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كأنما دين </w:t>
      </w:r>
      <w:r w:rsidRPr="000869F5">
        <w:rPr>
          <w:rFonts w:ascii="Traditional Arabic" w:hAnsi="Traditional Arabic" w:cs="Traditional Arabic" w:hint="cs"/>
          <w:sz w:val="36"/>
          <w:szCs w:val="36"/>
          <w:rtl/>
        </w:rPr>
        <w:t>الإسلام</w:t>
      </w:r>
      <w:r w:rsidR="000869F5" w:rsidRPr="000869F5">
        <w:rPr>
          <w:rFonts w:ascii="Traditional Arabic" w:hAnsi="Traditional Arabic" w:cs="Traditional Arabic"/>
          <w:sz w:val="36"/>
          <w:szCs w:val="36"/>
          <w:rtl/>
        </w:rPr>
        <w:t xml:space="preserve"> ضيف حل ساحتهم، </w:t>
      </w: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ساحة </w:t>
      </w:r>
      <w:proofErr w:type="spellStart"/>
      <w:r w:rsidRPr="000869F5">
        <w:rPr>
          <w:rFonts w:ascii="Traditional Arabic" w:hAnsi="Traditional Arabic" w:cs="Traditional Arabic" w:hint="cs"/>
          <w:sz w:val="36"/>
          <w:szCs w:val="36"/>
          <w:rtl/>
        </w:rPr>
        <w:t>أهلالإسلام</w:t>
      </w:r>
      <w:proofErr w:type="spellEnd"/>
      <w:r w:rsidR="000869F5" w:rsidRPr="000869F5">
        <w:rPr>
          <w:rFonts w:ascii="Traditional Arabic" w:hAnsi="Traditional Arabic" w:cs="Traditional Arabic"/>
          <w:sz w:val="36"/>
          <w:szCs w:val="36"/>
          <w:rtl/>
        </w:rPr>
        <w:t xml:space="preserve"> المتدينين به، فنزل على </w:t>
      </w:r>
      <w:r w:rsidR="007324F4" w:rsidRPr="000869F5">
        <w:rPr>
          <w:rFonts w:ascii="Traditional Arabic" w:hAnsi="Traditional Arabic" w:cs="Traditional Arabic" w:hint="cs"/>
          <w:sz w:val="36"/>
          <w:szCs w:val="36"/>
          <w:rtl/>
        </w:rPr>
        <w:t>أهل</w:t>
      </w:r>
      <w:r w:rsidR="000869F5" w:rsidRPr="000869F5">
        <w:rPr>
          <w:rFonts w:ascii="Traditional Arabic" w:hAnsi="Traditional Arabic" w:cs="Traditional Arabic"/>
          <w:sz w:val="36"/>
          <w:szCs w:val="36"/>
          <w:rtl/>
        </w:rPr>
        <w:t xml:space="preserve"> الساحة بكل قرم بفتح القاف، </w:t>
      </w: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مع كل سيد إلى لحم العدا للإسلام قرم بكسر الراء، </w:t>
      </w:r>
      <w:r w:rsidR="007324F4"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شديد الشهوة وبلا شك أن الكرام يسعون في تحص</w:t>
      </w:r>
      <w:r w:rsidR="00C52D9B">
        <w:rPr>
          <w:rFonts w:ascii="Traditional Arabic" w:hAnsi="Traditional Arabic" w:cs="Traditional Arabic"/>
          <w:sz w:val="36"/>
          <w:szCs w:val="36"/>
          <w:rtl/>
        </w:rPr>
        <w:t xml:space="preserve">يل شهوة الضيف ولو ببذل مهجتهم. </w:t>
      </w:r>
      <w:r w:rsidR="00C52D9B">
        <w:rPr>
          <w:rStyle w:val="Appelnotedebasdep"/>
          <w:rFonts w:ascii="Traditional Arabic" w:hAnsi="Traditional Arabic" w:cs="Traditional Arabic"/>
          <w:sz w:val="36"/>
          <w:szCs w:val="36"/>
          <w:rtl/>
        </w:rPr>
        <w:footnoteReference w:id="128"/>
      </w:r>
    </w:p>
    <w:p w14:paraId="7D1B26BF"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15AA56BD"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هم الجبال فسل عنهم مصادمهم *** ماذا رأى منهم في كل مصطدم</w:t>
      </w:r>
    </w:p>
    <w:p w14:paraId="42CE531F" w14:textId="77777777" w:rsidR="000869F5" w:rsidRPr="000869F5" w:rsidRDefault="000869F5" w:rsidP="003C47F6">
      <w:pPr>
        <w:pStyle w:val="Paragraphedeliste"/>
        <w:numPr>
          <w:ilvl w:val="0"/>
          <w:numId w:val="3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"من" و "في" متعلقان ب "أرى" </w:t>
      </w:r>
    </w:p>
    <w:p w14:paraId="0057AA87" w14:textId="77777777" w:rsidR="000869F5" w:rsidRPr="000869F5" w:rsidRDefault="000869F5" w:rsidP="003C47F6">
      <w:pPr>
        <w:pStyle w:val="Paragraphedeliste"/>
        <w:numPr>
          <w:ilvl w:val="0"/>
          <w:numId w:val="3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 xml:space="preserve">"من" للابتداء </w:t>
      </w:r>
    </w:p>
    <w:p w14:paraId="3E359D7D" w14:textId="77777777" w:rsidR="000869F5" w:rsidRPr="000869F5" w:rsidRDefault="000869F5" w:rsidP="003C47F6">
      <w:pPr>
        <w:pStyle w:val="Paragraphedeliste"/>
        <w:numPr>
          <w:ilvl w:val="0"/>
          <w:numId w:val="3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جملة "ف</w:t>
      </w:r>
      <w:r w:rsidR="00C52D9B">
        <w:rPr>
          <w:rFonts w:ascii="Traditional Arabic" w:hAnsi="Traditional Arabic" w:cs="Traditional Arabic"/>
          <w:sz w:val="36"/>
          <w:szCs w:val="36"/>
          <w:rtl/>
        </w:rPr>
        <w:t>سل" معطوفة على جملة "هم الجبال"</w:t>
      </w:r>
      <w:r w:rsidR="00C52D9B">
        <w:rPr>
          <w:rStyle w:val="Appelnotedebasdep"/>
          <w:rFonts w:ascii="Traditional Arabic" w:hAnsi="Traditional Arabic" w:cs="Traditional Arabic"/>
          <w:sz w:val="36"/>
          <w:szCs w:val="36"/>
          <w:rtl/>
        </w:rPr>
        <w:footnoteReference w:id="129"/>
      </w:r>
    </w:p>
    <w:p w14:paraId="29E790D7"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33AC5475"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قوله: "هم الجبال" هذه الجملة مستأنفة استئنافا بيانيا، لأنها جواب عما يقال من الذين صارت بهم الملة إلى هذه الحالة، وللكلام على التشبيه، </w:t>
      </w:r>
      <w:r w:rsidR="007324F4"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هم كالجبال في الص</w:t>
      </w:r>
      <w:r w:rsidR="007324F4">
        <w:rPr>
          <w:rFonts w:ascii="Traditional Arabic" w:hAnsi="Traditional Arabic" w:cs="Traditional Arabic"/>
          <w:sz w:val="36"/>
          <w:szCs w:val="36"/>
          <w:rtl/>
        </w:rPr>
        <w:t xml:space="preserve">بر والصلابة، وهذا ما يسميه </w:t>
      </w:r>
      <w:proofErr w:type="spellStart"/>
      <w:r w:rsidR="007324F4">
        <w:rPr>
          <w:rFonts w:ascii="Traditional Arabic" w:hAnsi="Traditional Arabic" w:cs="Traditional Arabic"/>
          <w:sz w:val="36"/>
          <w:szCs w:val="36"/>
          <w:rtl/>
        </w:rPr>
        <w:t>ال</w:t>
      </w:r>
      <w:r w:rsidR="007324F4">
        <w:rPr>
          <w:rFonts w:ascii="Traditional Arabic" w:hAnsi="Traditional Arabic" w:cs="Traditional Arabic" w:hint="cs"/>
          <w:sz w:val="36"/>
          <w:szCs w:val="36"/>
          <w:rtl/>
        </w:rPr>
        <w:t>ب</w:t>
      </w:r>
      <w:r w:rsidR="007324F4">
        <w:rPr>
          <w:rFonts w:ascii="Traditional Arabic" w:hAnsi="Traditional Arabic" w:cs="Traditional Arabic"/>
          <w:sz w:val="36"/>
          <w:szCs w:val="36"/>
          <w:rtl/>
        </w:rPr>
        <w:t>ا</w:t>
      </w:r>
      <w:r w:rsidR="007324F4">
        <w:rPr>
          <w:rFonts w:ascii="Traditional Arabic" w:hAnsi="Traditional Arabic" w:cs="Traditional Arabic" w:hint="cs"/>
          <w:sz w:val="36"/>
          <w:szCs w:val="36"/>
          <w:rtl/>
        </w:rPr>
        <w:t>ي</w:t>
      </w:r>
      <w:r w:rsidRPr="000869F5">
        <w:rPr>
          <w:rFonts w:ascii="Traditional Arabic" w:hAnsi="Traditional Arabic" w:cs="Traditional Arabic"/>
          <w:sz w:val="36"/>
          <w:szCs w:val="36"/>
          <w:rtl/>
        </w:rPr>
        <w:t>انيون</w:t>
      </w:r>
      <w:proofErr w:type="spellEnd"/>
      <w:r w:rsidRPr="000869F5">
        <w:rPr>
          <w:rFonts w:ascii="Traditional Arabic" w:hAnsi="Traditional Arabic" w:cs="Traditional Arabic"/>
          <w:sz w:val="36"/>
          <w:szCs w:val="36"/>
          <w:rtl/>
        </w:rPr>
        <w:t xml:space="preserve"> تشبيها بليغا لا استعارة. </w:t>
      </w:r>
    </w:p>
    <w:p w14:paraId="7530E9DD"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"فسل عنهم مصادمهم"، </w:t>
      </w:r>
      <w:r w:rsidR="007324F4" w:rsidRPr="000869F5">
        <w:rPr>
          <w:rFonts w:ascii="Traditional Arabic" w:hAnsi="Traditional Arabic" w:cs="Traditional Arabic" w:hint="cs"/>
          <w:sz w:val="36"/>
          <w:szCs w:val="36"/>
          <w:rtl/>
        </w:rPr>
        <w:t>أيأن</w:t>
      </w:r>
      <w:r w:rsidRPr="000869F5">
        <w:rPr>
          <w:rFonts w:ascii="Traditional Arabic" w:hAnsi="Traditional Arabic" w:cs="Traditional Arabic"/>
          <w:sz w:val="36"/>
          <w:szCs w:val="36"/>
          <w:rtl/>
        </w:rPr>
        <w:t xml:space="preserve"> ارتبت في هذا فسل عنهم من صادمهم من </w:t>
      </w:r>
      <w:r w:rsidR="007324F4" w:rsidRPr="000869F5">
        <w:rPr>
          <w:rFonts w:ascii="Traditional Arabic" w:hAnsi="Traditional Arabic" w:cs="Traditional Arabic" w:hint="cs"/>
          <w:sz w:val="36"/>
          <w:szCs w:val="36"/>
          <w:rtl/>
        </w:rPr>
        <w:t>أعدائهم</w:t>
      </w:r>
      <w:r w:rsidRPr="000869F5">
        <w:rPr>
          <w:rFonts w:ascii="Traditional Arabic" w:hAnsi="Traditional Arabic" w:cs="Traditional Arabic"/>
          <w:sz w:val="36"/>
          <w:szCs w:val="36"/>
          <w:rtl/>
        </w:rPr>
        <w:t xml:space="preserve"> ، والمصادمة اصطكاك الصفين.</w:t>
      </w:r>
    </w:p>
    <w:p w14:paraId="7088A98F" w14:textId="77777777" w:rsidR="000869F5" w:rsidRPr="000869F5" w:rsidRDefault="000869F5" w:rsidP="00C52D9B">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"ماذا رأى منهم" </w:t>
      </w:r>
      <w:r w:rsidR="007324F4"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من الشدة التي توصف لعظمها، و "ما" اسم استفهام مبتدأ، و "ذا" اسم موصول خبر أي، </w:t>
      </w:r>
      <w:r w:rsidR="007324F4"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الشيء الذي رأى، وقوله "في كل </w:t>
      </w:r>
      <w:proofErr w:type="spellStart"/>
      <w:r w:rsidRPr="000869F5">
        <w:rPr>
          <w:rFonts w:ascii="Traditional Arabic" w:hAnsi="Traditional Arabic" w:cs="Traditional Arabic"/>
          <w:sz w:val="36"/>
          <w:szCs w:val="36"/>
          <w:rtl/>
        </w:rPr>
        <w:t>مصطدمبفتح</w:t>
      </w:r>
      <w:proofErr w:type="spellEnd"/>
      <w:r w:rsidRPr="000869F5">
        <w:rPr>
          <w:rFonts w:ascii="Traditional Arabic" w:hAnsi="Traditional Arabic" w:cs="Traditional Arabic"/>
          <w:sz w:val="36"/>
          <w:szCs w:val="36"/>
          <w:rtl/>
        </w:rPr>
        <w:t xml:space="preserve"> الدال، </w:t>
      </w:r>
      <w:r w:rsidR="007324F4"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في كل الأماكن التي التقوا فيها مع </w:t>
      </w:r>
      <w:r w:rsidR="007324F4" w:rsidRPr="000869F5">
        <w:rPr>
          <w:rFonts w:ascii="Traditional Arabic" w:hAnsi="Traditional Arabic" w:cs="Traditional Arabic" w:hint="cs"/>
          <w:sz w:val="36"/>
          <w:szCs w:val="36"/>
          <w:rtl/>
        </w:rPr>
        <w:t>أعدائهم</w:t>
      </w:r>
      <w:r w:rsidRPr="000869F5">
        <w:rPr>
          <w:rFonts w:ascii="Traditional Arabic" w:hAnsi="Traditional Arabic" w:cs="Traditional Arabic"/>
          <w:sz w:val="36"/>
          <w:szCs w:val="36"/>
          <w:rtl/>
        </w:rPr>
        <w:t>، وبين مصادمهم، ومصطدم تجنيس الاشت</w:t>
      </w:r>
      <w:r w:rsidR="00C52D9B">
        <w:rPr>
          <w:rFonts w:ascii="Traditional Arabic" w:hAnsi="Traditional Arabic" w:cs="Traditional Arabic"/>
          <w:sz w:val="36"/>
          <w:szCs w:val="36"/>
          <w:rtl/>
        </w:rPr>
        <w:t>قاق وهو رد الصدور على الإعجاز.</w:t>
      </w:r>
      <w:r w:rsidR="00C52D9B">
        <w:rPr>
          <w:rStyle w:val="Appelnotedebasdep"/>
          <w:rFonts w:ascii="Traditional Arabic" w:hAnsi="Traditional Arabic" w:cs="Traditional Arabic"/>
          <w:sz w:val="36"/>
          <w:szCs w:val="36"/>
          <w:rtl/>
        </w:rPr>
        <w:footnoteReference w:id="130"/>
      </w:r>
    </w:p>
    <w:p w14:paraId="45DDD0E7"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69A414CB"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المصدري البيض حمرا بعد ما وردت *** من العدا كل مسود من اللمم</w:t>
      </w:r>
    </w:p>
    <w:p w14:paraId="56BE98A5" w14:textId="77777777" w:rsidR="000869F5" w:rsidRPr="000869F5" w:rsidRDefault="000869F5" w:rsidP="003C47F6">
      <w:pPr>
        <w:pStyle w:val="Paragraphedeliste"/>
        <w:numPr>
          <w:ilvl w:val="0"/>
          <w:numId w:val="34"/>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زائدة</w:t>
      </w:r>
    </w:p>
    <w:p w14:paraId="68F2D72B" w14:textId="77777777" w:rsidR="000869F5" w:rsidRPr="000869F5" w:rsidRDefault="000869F5" w:rsidP="003C47F6">
      <w:pPr>
        <w:pStyle w:val="Paragraphedeliste"/>
        <w:numPr>
          <w:ilvl w:val="0"/>
          <w:numId w:val="34"/>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"ما" مصدرية</w:t>
      </w:r>
    </w:p>
    <w:p w14:paraId="473575AC" w14:textId="77777777" w:rsidR="00C52D9B" w:rsidRPr="00431812" w:rsidRDefault="000869F5" w:rsidP="003C47F6">
      <w:pPr>
        <w:pStyle w:val="Paragraphedeliste"/>
        <w:numPr>
          <w:ilvl w:val="0"/>
          <w:numId w:val="34"/>
        </w:numPr>
        <w:spacing w:after="160" w:line="259" w:lineRule="auto"/>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"من" الأولى لابتداء الغاية</w:t>
      </w:r>
    </w:p>
    <w:p w14:paraId="68F01449"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5D471553"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لما وصف رحمه الله تعالى الصحابة رضي الله عنهم بما وصفه، </w:t>
      </w:r>
      <w:r w:rsidR="007324F4" w:rsidRPr="000869F5">
        <w:rPr>
          <w:rFonts w:ascii="Traditional Arabic" w:hAnsi="Traditional Arabic" w:cs="Traditional Arabic" w:hint="cs"/>
          <w:sz w:val="36"/>
          <w:szCs w:val="36"/>
          <w:rtl/>
        </w:rPr>
        <w:t>أردف</w:t>
      </w:r>
      <w:r w:rsidRPr="000869F5">
        <w:rPr>
          <w:rFonts w:ascii="Traditional Arabic" w:hAnsi="Traditional Arabic" w:cs="Traditional Arabic"/>
          <w:sz w:val="36"/>
          <w:szCs w:val="36"/>
          <w:rtl/>
        </w:rPr>
        <w:t xml:space="preserve"> قوله المصدري البيض بالإضافة والمضاف منصوب بإضمار، </w:t>
      </w:r>
      <w:r w:rsidR="007324F4" w:rsidRPr="000869F5">
        <w:rPr>
          <w:rFonts w:ascii="Traditional Arabic" w:hAnsi="Traditional Arabic" w:cs="Traditional Arabic" w:hint="cs"/>
          <w:sz w:val="36"/>
          <w:szCs w:val="36"/>
          <w:rtl/>
        </w:rPr>
        <w:t>والأصل</w:t>
      </w:r>
      <w:r w:rsidRPr="000869F5">
        <w:rPr>
          <w:rFonts w:ascii="Traditional Arabic" w:hAnsi="Traditional Arabic" w:cs="Traditional Arabic"/>
          <w:sz w:val="36"/>
          <w:szCs w:val="36"/>
          <w:rtl/>
        </w:rPr>
        <w:t xml:space="preserve"> المصدرين وحذفت النون للإضافة </w:t>
      </w:r>
      <w:r w:rsidR="007324F4"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للتخفيف يعني أن الصحابة يرجعون الصفائح البيض حمرا بعد ما وردت تلك الصفائح من دماء </w:t>
      </w:r>
      <w:r w:rsidR="007324F4" w:rsidRPr="000869F5">
        <w:rPr>
          <w:rFonts w:ascii="Traditional Arabic" w:hAnsi="Traditional Arabic" w:cs="Traditional Arabic" w:hint="cs"/>
          <w:sz w:val="36"/>
          <w:szCs w:val="36"/>
          <w:rtl/>
        </w:rPr>
        <w:t>أعضاء</w:t>
      </w:r>
      <w:r w:rsidRPr="000869F5">
        <w:rPr>
          <w:rFonts w:ascii="Traditional Arabic" w:hAnsi="Traditional Arabic" w:cs="Traditional Arabic"/>
          <w:sz w:val="36"/>
          <w:szCs w:val="36"/>
          <w:rtl/>
        </w:rPr>
        <w:t xml:space="preserve"> الع</w:t>
      </w:r>
      <w:r w:rsidR="00FE55A9">
        <w:rPr>
          <w:rFonts w:ascii="Traditional Arabic" w:hAnsi="Traditional Arabic" w:cs="Traditional Arabic"/>
          <w:sz w:val="36"/>
          <w:szCs w:val="36"/>
          <w:rtl/>
        </w:rPr>
        <w:t>دا.</w:t>
      </w:r>
      <w:r w:rsidR="00FE55A9">
        <w:rPr>
          <w:rStyle w:val="Appelnotedebasdep"/>
          <w:rFonts w:ascii="Traditional Arabic" w:hAnsi="Traditional Arabic" w:cs="Traditional Arabic"/>
          <w:sz w:val="36"/>
          <w:szCs w:val="36"/>
          <w:rtl/>
        </w:rPr>
        <w:footnoteReference w:id="131"/>
      </w:r>
    </w:p>
    <w:p w14:paraId="0B0A0512"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"بعد ما وردت" </w:t>
      </w:r>
      <w:r w:rsidR="007324F4"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بعد ورودها. فما مصدرية، وقوله "من العدا" حال من قوله "كل مسود".</w:t>
      </w:r>
    </w:p>
    <w:p w14:paraId="1A7136F1" w14:textId="77777777" w:rsidR="000869F5" w:rsidRDefault="000869F5" w:rsidP="00FE55A9">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"من اللمم"، </w:t>
      </w:r>
      <w:r w:rsidR="007324F4"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الشعر المجاوز شحمة الأذن، و "من" زائدة لأن المعنى على ال</w:t>
      </w:r>
      <w:r w:rsidR="00FE55A9">
        <w:rPr>
          <w:rFonts w:ascii="Traditional Arabic" w:hAnsi="Traditional Arabic" w:cs="Traditional Arabic"/>
          <w:sz w:val="36"/>
          <w:szCs w:val="36"/>
          <w:rtl/>
        </w:rPr>
        <w:t>إضافة والتقدير "كل مسود اللمم".</w:t>
      </w:r>
      <w:r w:rsidR="00FE55A9">
        <w:rPr>
          <w:rStyle w:val="Appelnotedebasdep"/>
          <w:rFonts w:ascii="Traditional Arabic" w:hAnsi="Traditional Arabic" w:cs="Traditional Arabic"/>
          <w:sz w:val="36"/>
          <w:szCs w:val="36"/>
          <w:rtl/>
        </w:rPr>
        <w:footnoteReference w:id="132"/>
      </w:r>
    </w:p>
    <w:p w14:paraId="04558642" w14:textId="77777777" w:rsidR="00431812" w:rsidRDefault="00431812" w:rsidP="00431812">
      <w:pPr>
        <w:bidi/>
        <w:rPr>
          <w:rFonts w:ascii="Traditional Arabic" w:hAnsi="Traditional Arabic" w:cs="Traditional Arabic"/>
          <w:sz w:val="36"/>
          <w:szCs w:val="36"/>
          <w:rtl/>
        </w:rPr>
      </w:pPr>
    </w:p>
    <w:p w14:paraId="600C491F" w14:textId="77777777" w:rsidR="00FE55A9" w:rsidRPr="00431812" w:rsidRDefault="00431812" w:rsidP="00431812">
      <w:pPr>
        <w:bidi/>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يقول الشيخ: </w:t>
      </w:r>
    </w:p>
    <w:p w14:paraId="525E1E7A" w14:textId="77777777" w:rsidR="000869F5" w:rsidRPr="000869F5" w:rsidRDefault="007324F4" w:rsidP="000869F5">
      <w:pPr>
        <w:bidi/>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تهدي إليك رياح الن</w:t>
      </w:r>
      <w:r>
        <w:rPr>
          <w:rFonts w:ascii="Traditional Arabic" w:hAnsi="Traditional Arabic" w:cs="Traditional Arabic" w:hint="cs"/>
          <w:b/>
          <w:bCs/>
          <w:sz w:val="36"/>
          <w:szCs w:val="36"/>
          <w:rtl/>
        </w:rPr>
        <w:t>ص</w:t>
      </w:r>
      <w:r>
        <w:rPr>
          <w:rFonts w:ascii="Traditional Arabic" w:hAnsi="Traditional Arabic" w:cs="Traditional Arabic"/>
          <w:b/>
          <w:bCs/>
          <w:sz w:val="36"/>
          <w:szCs w:val="36"/>
          <w:rtl/>
        </w:rPr>
        <w:t xml:space="preserve">ر نشرهم *** </w:t>
      </w:r>
      <w:r>
        <w:rPr>
          <w:rFonts w:ascii="Traditional Arabic" w:hAnsi="Traditional Arabic" w:cs="Traditional Arabic" w:hint="cs"/>
          <w:b/>
          <w:bCs/>
          <w:sz w:val="36"/>
          <w:szCs w:val="36"/>
          <w:rtl/>
        </w:rPr>
        <w:t>ف</w:t>
      </w:r>
      <w:r w:rsidR="000869F5" w:rsidRPr="000869F5">
        <w:rPr>
          <w:rFonts w:ascii="Traditional Arabic" w:hAnsi="Traditional Arabic" w:cs="Traditional Arabic"/>
          <w:b/>
          <w:bCs/>
          <w:sz w:val="36"/>
          <w:szCs w:val="36"/>
          <w:rtl/>
        </w:rPr>
        <w:t xml:space="preserve">تحسب الزهر في </w:t>
      </w:r>
      <w:r w:rsidRPr="000869F5">
        <w:rPr>
          <w:rFonts w:ascii="Traditional Arabic" w:hAnsi="Traditional Arabic" w:cs="Traditional Arabic" w:hint="cs"/>
          <w:b/>
          <w:bCs/>
          <w:sz w:val="36"/>
          <w:szCs w:val="36"/>
          <w:rtl/>
        </w:rPr>
        <w:t>الأكمام</w:t>
      </w:r>
      <w:r w:rsidR="000869F5" w:rsidRPr="000869F5">
        <w:rPr>
          <w:rFonts w:ascii="Traditional Arabic" w:hAnsi="Traditional Arabic" w:cs="Traditional Arabic"/>
          <w:b/>
          <w:bCs/>
          <w:sz w:val="36"/>
          <w:szCs w:val="36"/>
          <w:rtl/>
        </w:rPr>
        <w:t xml:space="preserve"> كل كمي</w:t>
      </w:r>
    </w:p>
    <w:p w14:paraId="7FC3FD97" w14:textId="77777777" w:rsidR="000869F5" w:rsidRPr="000869F5" w:rsidRDefault="000869F5" w:rsidP="003C47F6">
      <w:pPr>
        <w:pStyle w:val="Paragraphedeliste"/>
        <w:numPr>
          <w:ilvl w:val="0"/>
          <w:numId w:val="3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كمي في </w:t>
      </w:r>
      <w:r w:rsidR="007324F4" w:rsidRPr="000869F5">
        <w:rPr>
          <w:rFonts w:ascii="Traditional Arabic" w:hAnsi="Traditional Arabic" w:cs="Traditional Arabic" w:hint="cs"/>
          <w:sz w:val="36"/>
          <w:szCs w:val="36"/>
          <w:rtl/>
        </w:rPr>
        <w:t>الأصل</w:t>
      </w:r>
      <w:r w:rsidRPr="000869F5">
        <w:rPr>
          <w:rFonts w:ascii="Traditional Arabic" w:hAnsi="Traditional Arabic" w:cs="Traditional Arabic"/>
          <w:sz w:val="36"/>
          <w:szCs w:val="36"/>
          <w:rtl/>
        </w:rPr>
        <w:t xml:space="preserve"> كميي بوزن فعيل، حذفت اليا</w:t>
      </w:r>
      <w:r w:rsidR="00FE55A9">
        <w:rPr>
          <w:rFonts w:ascii="Traditional Arabic" w:hAnsi="Traditional Arabic" w:cs="Traditional Arabic"/>
          <w:sz w:val="36"/>
          <w:szCs w:val="36"/>
          <w:rtl/>
        </w:rPr>
        <w:t>ء الساكنة وسكنت المتحركة للوقف.</w:t>
      </w:r>
      <w:r w:rsidR="00FE55A9">
        <w:rPr>
          <w:rStyle w:val="Appelnotedebasdep"/>
          <w:rFonts w:ascii="Traditional Arabic" w:hAnsi="Traditional Arabic" w:cs="Traditional Arabic"/>
          <w:sz w:val="36"/>
          <w:szCs w:val="36"/>
          <w:rtl/>
        </w:rPr>
        <w:footnoteReference w:id="133"/>
      </w:r>
    </w:p>
    <w:p w14:paraId="1CE490CE"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lastRenderedPageBreak/>
        <w:t>التحليل:</w:t>
      </w:r>
    </w:p>
    <w:p w14:paraId="0793E78F" w14:textId="77777777" w:rsidR="000869F5" w:rsidRPr="000869F5" w:rsidRDefault="007324F4" w:rsidP="00952E96">
      <w:pPr>
        <w:bidi/>
        <w:rPr>
          <w:rFonts w:ascii="Traditional Arabic" w:hAnsi="Traditional Arabic" w:cs="Traditional Arabic"/>
          <w:sz w:val="36"/>
          <w:szCs w:val="36"/>
          <w:rtl/>
        </w:rPr>
      </w:pPr>
      <w:r>
        <w:rPr>
          <w:rFonts w:ascii="Traditional Arabic" w:hAnsi="Traditional Arabic" w:cs="Traditional Arabic"/>
          <w:sz w:val="36"/>
          <w:szCs w:val="36"/>
          <w:rtl/>
        </w:rPr>
        <w:t xml:space="preserve">   "تهدي" بضم التاء مضارع </w:t>
      </w:r>
      <w:r>
        <w:rPr>
          <w:rFonts w:ascii="Traditional Arabic" w:hAnsi="Traditional Arabic" w:cs="Traditional Arabic" w:hint="cs"/>
          <w:sz w:val="36"/>
          <w:szCs w:val="36"/>
          <w:rtl/>
        </w:rPr>
        <w:t>أ</w:t>
      </w:r>
      <w:r w:rsidR="000869F5" w:rsidRPr="000869F5">
        <w:rPr>
          <w:rFonts w:ascii="Traditional Arabic" w:hAnsi="Traditional Arabic" w:cs="Traditional Arabic"/>
          <w:sz w:val="36"/>
          <w:szCs w:val="36"/>
          <w:rtl/>
        </w:rPr>
        <w:t xml:space="preserve">هدي إليك رياح النصر نشرهم الطيب الذي يمتازون به كامتياز الورد برائحته عن السلم، فتحسب الزهر حال كونه في </w:t>
      </w:r>
      <w:r w:rsidRPr="000869F5">
        <w:rPr>
          <w:rFonts w:ascii="Traditional Arabic" w:hAnsi="Traditional Arabic" w:cs="Traditional Arabic" w:hint="cs"/>
          <w:sz w:val="36"/>
          <w:szCs w:val="36"/>
          <w:rtl/>
        </w:rPr>
        <w:t>الأكمام</w:t>
      </w:r>
      <w:r w:rsidR="000869F5" w:rsidRPr="000869F5">
        <w:rPr>
          <w:rFonts w:ascii="Traditional Arabic" w:hAnsi="Traditional Arabic" w:cs="Traditional Arabic"/>
          <w:sz w:val="36"/>
          <w:szCs w:val="36"/>
          <w:rtl/>
        </w:rPr>
        <w:t xml:space="preserve"> كل كمي، </w:t>
      </w: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كل شجاع مكتنف في سلاحه كالزهر في </w:t>
      </w:r>
      <w:r w:rsidRPr="000869F5">
        <w:rPr>
          <w:rFonts w:ascii="Traditional Arabic" w:hAnsi="Traditional Arabic" w:cs="Traditional Arabic" w:hint="cs"/>
          <w:sz w:val="36"/>
          <w:szCs w:val="36"/>
          <w:rtl/>
        </w:rPr>
        <w:t>أكمامه</w:t>
      </w:r>
      <w:r w:rsidR="000869F5" w:rsidRPr="000869F5">
        <w:rPr>
          <w:rFonts w:ascii="Traditional Arabic" w:hAnsi="Traditional Arabic" w:cs="Traditional Arabic"/>
          <w:sz w:val="36"/>
          <w:szCs w:val="36"/>
          <w:rtl/>
        </w:rPr>
        <w:t>،</w:t>
      </w:r>
      <w:r w:rsidR="00FE55A9">
        <w:rPr>
          <w:rStyle w:val="Appelnotedebasdep"/>
          <w:rFonts w:ascii="Traditional Arabic" w:hAnsi="Traditional Arabic" w:cs="Traditional Arabic"/>
          <w:sz w:val="36"/>
          <w:szCs w:val="36"/>
          <w:rtl/>
        </w:rPr>
        <w:footnoteReference w:id="134"/>
      </w:r>
      <w:r w:rsidR="000869F5" w:rsidRPr="000869F5">
        <w:rPr>
          <w:rFonts w:ascii="Traditional Arabic" w:hAnsi="Traditional Arabic" w:cs="Traditional Arabic"/>
          <w:sz w:val="36"/>
          <w:szCs w:val="36"/>
          <w:rtl/>
        </w:rPr>
        <w:t>واصله كمي بتشديد الياء، حذفت منه الياء الساكنة وسكنت المتحركة للوقف.</w:t>
      </w:r>
      <w:r w:rsidR="00FE55A9">
        <w:rPr>
          <w:rStyle w:val="Appelnotedebasdep"/>
          <w:rFonts w:ascii="Traditional Arabic" w:hAnsi="Traditional Arabic" w:cs="Traditional Arabic"/>
          <w:sz w:val="36"/>
          <w:szCs w:val="36"/>
          <w:rtl/>
        </w:rPr>
        <w:footnoteReference w:id="135"/>
      </w:r>
    </w:p>
    <w:p w14:paraId="50271FAE"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07F74209"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طارت قلوب العدا من بأسهم فرقا *** فما تفرق بين البَهم و البُهم</w:t>
      </w:r>
    </w:p>
    <w:p w14:paraId="33AD155B" w14:textId="77777777" w:rsidR="000869F5" w:rsidRPr="000869F5" w:rsidRDefault="000869F5" w:rsidP="003C47F6">
      <w:pPr>
        <w:pStyle w:val="Paragraphedeliste"/>
        <w:numPr>
          <w:ilvl w:val="0"/>
          <w:numId w:val="3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"ما" نافية </w:t>
      </w:r>
      <w:r w:rsidR="00FE55A9">
        <w:rPr>
          <w:rFonts w:ascii="Traditional Arabic" w:hAnsi="Traditional Arabic" w:cs="Traditional Arabic"/>
          <w:sz w:val="36"/>
          <w:szCs w:val="36"/>
          <w:rtl/>
        </w:rPr>
        <w:t>وهي مع ما بعدها معطوف على طارت.</w:t>
      </w:r>
      <w:r w:rsidR="00FE55A9">
        <w:rPr>
          <w:rStyle w:val="Appelnotedebasdep"/>
          <w:rFonts w:ascii="Traditional Arabic" w:hAnsi="Traditional Arabic" w:cs="Traditional Arabic"/>
          <w:sz w:val="36"/>
          <w:szCs w:val="36"/>
          <w:rtl/>
        </w:rPr>
        <w:footnoteReference w:id="136"/>
      </w:r>
    </w:p>
    <w:p w14:paraId="121925D8" w14:textId="77777777" w:rsidR="000869F5" w:rsidRPr="00592C51" w:rsidRDefault="00952E96" w:rsidP="00592C51">
      <w:pPr>
        <w:bidi/>
        <w:rPr>
          <w:rFonts w:ascii="Traditional Arabic" w:hAnsi="Traditional Arabic" w:cs="Traditional Arabic"/>
          <w:b/>
          <w:bCs/>
          <w:sz w:val="36"/>
          <w:szCs w:val="36"/>
          <w:rtl/>
        </w:rPr>
      </w:pPr>
      <w:proofErr w:type="spellStart"/>
      <w:r>
        <w:rPr>
          <w:rFonts w:ascii="Traditional Arabic" w:hAnsi="Traditional Arabic" w:cs="Traditional Arabic"/>
          <w:b/>
          <w:bCs/>
          <w:sz w:val="36"/>
          <w:szCs w:val="36"/>
          <w:rtl/>
        </w:rPr>
        <w:t>التحليل:</w:t>
      </w:r>
      <w:r w:rsidR="000869F5" w:rsidRPr="000869F5">
        <w:rPr>
          <w:rFonts w:ascii="Traditional Arabic" w:hAnsi="Traditional Arabic" w:cs="Traditional Arabic"/>
          <w:sz w:val="36"/>
          <w:szCs w:val="36"/>
          <w:rtl/>
        </w:rPr>
        <w:t>قولهطارت</w:t>
      </w:r>
      <w:proofErr w:type="spellEnd"/>
      <w:r w:rsidR="000869F5" w:rsidRPr="000869F5">
        <w:rPr>
          <w:rFonts w:ascii="Traditional Arabic" w:hAnsi="Traditional Arabic" w:cs="Traditional Arabic"/>
          <w:sz w:val="36"/>
          <w:szCs w:val="36"/>
          <w:rtl/>
        </w:rPr>
        <w:t xml:space="preserve"> قلوب العدا </w:t>
      </w:r>
      <w:r w:rsidR="007324F4"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اضطربت قلوب العدا، فشبه الاضطراب بالطيران، واستعار اسم المشبه به للمشبه، واشتق من الطيران بعد استعارته للاضطراب. "طارت" بمعنى اضطربت على طريق الاستعارة التصريحية التبعية، وقوله. "من بأسهم" </w:t>
      </w:r>
      <w:r w:rsidR="007324F4"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من شدتهم وقوتهم في الحرب، ومن في ذلك بمعنى لام التعليل. وقوله "فرقا" بفتحات </w:t>
      </w:r>
      <w:r w:rsidR="007324F4"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فزعا، وهو مفعول لأجله </w:t>
      </w:r>
      <w:r w:rsidR="007324F4"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لأجل الفرق والفزع الذي حل بهم، وقوله "فما تفرق بين البَهْمِ والبُهَمِ" </w:t>
      </w:r>
      <w:r w:rsidR="007324F4"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فبسبب ذلك حصل لهم </w:t>
      </w:r>
      <w:r w:rsidR="000869F5" w:rsidRPr="000869F5">
        <w:rPr>
          <w:rFonts w:ascii="Traditional Arabic" w:hAnsi="Traditional Arabic" w:cs="Traditional Arabic"/>
          <w:sz w:val="36"/>
          <w:szCs w:val="36"/>
          <w:rtl/>
        </w:rPr>
        <w:lastRenderedPageBreak/>
        <w:t xml:space="preserve">دهش حتى صارت قلوبهم لا تفرق بين البهم بفتح الباء وهي السخلة، فالبهم هي السخال وهي </w:t>
      </w:r>
      <w:r w:rsidR="007324F4" w:rsidRPr="000869F5">
        <w:rPr>
          <w:rFonts w:ascii="Traditional Arabic" w:hAnsi="Traditional Arabic" w:cs="Traditional Arabic" w:hint="cs"/>
          <w:sz w:val="36"/>
          <w:szCs w:val="36"/>
          <w:rtl/>
        </w:rPr>
        <w:t>أولاد</w:t>
      </w:r>
      <w:r w:rsidR="000869F5" w:rsidRPr="000869F5">
        <w:rPr>
          <w:rFonts w:ascii="Traditional Arabic" w:hAnsi="Traditional Arabic" w:cs="Traditional Arabic"/>
          <w:sz w:val="36"/>
          <w:szCs w:val="36"/>
          <w:rtl/>
        </w:rPr>
        <w:t xml:space="preserve"> الضأن، وبين البهم بضم الباء وسك</w:t>
      </w:r>
      <w:r>
        <w:rPr>
          <w:rFonts w:ascii="Traditional Arabic" w:hAnsi="Traditional Arabic" w:cs="Traditional Arabic"/>
          <w:sz w:val="36"/>
          <w:szCs w:val="36"/>
          <w:rtl/>
        </w:rPr>
        <w:t>ون الهاء وهو الشجاع .</w:t>
      </w:r>
      <w:r>
        <w:rPr>
          <w:rStyle w:val="Appelnotedebasdep"/>
          <w:rFonts w:ascii="Traditional Arabic" w:hAnsi="Traditional Arabic" w:cs="Traditional Arabic"/>
          <w:sz w:val="36"/>
          <w:szCs w:val="36"/>
          <w:rtl/>
        </w:rPr>
        <w:footnoteReference w:id="137"/>
      </w:r>
    </w:p>
    <w:p w14:paraId="69CD8484" w14:textId="77777777" w:rsidR="00431812" w:rsidRPr="000869F5" w:rsidRDefault="00431812" w:rsidP="00431812">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0C61ACE0"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ولن ترى من ولي غير منتصر *** به ولا من عدو غير منقصم</w:t>
      </w:r>
    </w:p>
    <w:p w14:paraId="1A31B697" w14:textId="77777777" w:rsidR="000869F5" w:rsidRPr="000869F5" w:rsidRDefault="000869F5" w:rsidP="003C47F6">
      <w:pPr>
        <w:pStyle w:val="Paragraphedeliste"/>
        <w:numPr>
          <w:ilvl w:val="0"/>
          <w:numId w:val="3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"من" في الموضعين زائدة كتنصيص العموم </w:t>
      </w:r>
    </w:p>
    <w:p w14:paraId="00366E97" w14:textId="77777777" w:rsidR="000869F5" w:rsidRPr="000869F5" w:rsidRDefault="000869F5" w:rsidP="003C47F6">
      <w:pPr>
        <w:pStyle w:val="Paragraphedeliste"/>
        <w:numPr>
          <w:ilvl w:val="0"/>
          <w:numId w:val="35"/>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"غير" صفة لما قبلها على لفظه</w:t>
      </w:r>
    </w:p>
    <w:p w14:paraId="433D3F04" w14:textId="77777777" w:rsidR="000869F5" w:rsidRPr="00952E96" w:rsidRDefault="000869F5" w:rsidP="003C47F6">
      <w:pPr>
        <w:pStyle w:val="Paragraphedeliste"/>
        <w:numPr>
          <w:ilvl w:val="0"/>
          <w:numId w:val="35"/>
        </w:numPr>
        <w:spacing w:after="160" w:line="259" w:lineRule="auto"/>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"الباء" للسببية </w:t>
      </w:r>
      <w:r w:rsidR="00F145F7" w:rsidRPr="000869F5">
        <w:rPr>
          <w:rFonts w:ascii="Traditional Arabic" w:hAnsi="Traditional Arabic" w:cs="Traditional Arabic" w:hint="cs"/>
          <w:sz w:val="36"/>
          <w:szCs w:val="36"/>
          <w:rtl/>
        </w:rPr>
        <w:t>أو</w:t>
      </w:r>
      <w:r w:rsidRPr="000869F5">
        <w:rPr>
          <w:rFonts w:ascii="Traditional Arabic" w:hAnsi="Traditional Arabic" w:cs="Traditional Arabic"/>
          <w:sz w:val="36"/>
          <w:szCs w:val="36"/>
          <w:rtl/>
        </w:rPr>
        <w:t xml:space="preserve"> المصاحبة</w:t>
      </w:r>
    </w:p>
    <w:p w14:paraId="1FA76415" w14:textId="77777777" w:rsidR="000869F5" w:rsidRPr="00493A18" w:rsidRDefault="00493A18" w:rsidP="00493A18">
      <w:pPr>
        <w:bidi/>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التحليل: </w:t>
      </w:r>
      <w:r w:rsidR="000869F5" w:rsidRPr="000869F5">
        <w:rPr>
          <w:rFonts w:ascii="Traditional Arabic" w:hAnsi="Traditional Arabic" w:cs="Traditional Arabic"/>
          <w:sz w:val="36"/>
          <w:szCs w:val="36"/>
          <w:rtl/>
        </w:rPr>
        <w:t xml:space="preserve">    قوله: "ولن ترى من ولي"، ترى بصرية على ما يقتضيه كلام بعض الشارحين، ويحتمل أنها علمية. "من" زائدة في المفعول والمراد بالولي من أمن به رسول الله صل الله عليه وسلم وكا</w:t>
      </w:r>
      <w:r w:rsidR="00952E96">
        <w:rPr>
          <w:rFonts w:ascii="Traditional Arabic" w:hAnsi="Traditional Arabic" w:cs="Traditional Arabic"/>
          <w:sz w:val="36"/>
          <w:szCs w:val="36"/>
          <w:rtl/>
        </w:rPr>
        <w:t>ن على عهده وطريقته. والعدو ضده.</w:t>
      </w:r>
      <w:r w:rsidR="00952E96">
        <w:rPr>
          <w:rStyle w:val="Appelnotedebasdep"/>
          <w:rFonts w:ascii="Traditional Arabic" w:hAnsi="Traditional Arabic" w:cs="Traditional Arabic"/>
          <w:sz w:val="36"/>
          <w:szCs w:val="36"/>
          <w:rtl/>
        </w:rPr>
        <w:footnoteReference w:id="138"/>
      </w:r>
    </w:p>
    <w:p w14:paraId="73B74381"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في قوله "من" زائدة وتنوين ولي للتكثير، والولي بمعنى القريب و "غير" بالجر فهي صفة "ولي".</w:t>
      </w:r>
    </w:p>
    <w:p w14:paraId="58A5AFD0" w14:textId="77777777" w:rsidR="000869F5" w:rsidRPr="000869F5" w:rsidRDefault="000869F5" w:rsidP="00592C51">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"به" متعلق برسول الله صل الله عليه وسلم،</w:t>
      </w:r>
      <w:r w:rsidR="00485EC7">
        <w:rPr>
          <w:rFonts w:ascii="Traditional Arabic" w:hAnsi="Traditional Arabic" w:cs="Traditional Arabic"/>
          <w:sz w:val="36"/>
          <w:szCs w:val="36"/>
          <w:rtl/>
        </w:rPr>
        <w:t xml:space="preserve"> والمراد بالانتصار والتأييد به.</w:t>
      </w:r>
      <w:r w:rsidR="00592C51">
        <w:rPr>
          <w:rStyle w:val="Appelnotedebasdep"/>
          <w:rFonts w:ascii="Traditional Arabic" w:hAnsi="Traditional Arabic" w:cs="Traditional Arabic"/>
          <w:sz w:val="36"/>
          <w:szCs w:val="36"/>
          <w:rtl/>
        </w:rPr>
        <w:footnoteReference w:id="139"/>
      </w:r>
    </w:p>
    <w:p w14:paraId="67569374" w14:textId="77777777" w:rsidR="00493A18" w:rsidRPr="000869F5" w:rsidRDefault="00493A18" w:rsidP="00493A18">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7F63C19F"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كم جدلت كلمات الله من جدل *** فيه، وكم خصم البرهان من خصم</w:t>
      </w:r>
    </w:p>
    <w:p w14:paraId="3107F3F6" w14:textId="77777777" w:rsidR="000869F5" w:rsidRPr="000869F5" w:rsidRDefault="000869F5" w:rsidP="003C47F6">
      <w:pPr>
        <w:pStyle w:val="Paragraphedeliste"/>
        <w:numPr>
          <w:ilvl w:val="0"/>
          <w:numId w:val="3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"كم" في الموضعين خبرية</w:t>
      </w:r>
    </w:p>
    <w:p w14:paraId="1927004F" w14:textId="77777777" w:rsidR="000869F5" w:rsidRPr="000869F5" w:rsidRDefault="000869F5" w:rsidP="003C47F6">
      <w:pPr>
        <w:pStyle w:val="Paragraphedeliste"/>
        <w:numPr>
          <w:ilvl w:val="0"/>
          <w:numId w:val="36"/>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في ا</w:t>
      </w:r>
      <w:r w:rsidR="00592C51">
        <w:rPr>
          <w:rFonts w:ascii="Traditional Arabic" w:hAnsi="Traditional Arabic" w:cs="Traditional Arabic"/>
          <w:sz w:val="36"/>
          <w:szCs w:val="36"/>
          <w:rtl/>
        </w:rPr>
        <w:t>لموضعين تمييزا لها</w:t>
      </w:r>
      <w:r w:rsidR="00592C51">
        <w:rPr>
          <w:rStyle w:val="Appelnotedebasdep"/>
          <w:rFonts w:ascii="Traditional Arabic" w:hAnsi="Traditional Arabic" w:cs="Traditional Arabic"/>
          <w:sz w:val="36"/>
          <w:szCs w:val="36"/>
          <w:rtl/>
        </w:rPr>
        <w:footnoteReference w:id="140"/>
      </w:r>
    </w:p>
    <w:p w14:paraId="0843854F"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215DDA6E" w14:textId="77777777" w:rsidR="000869F5" w:rsidRPr="00611E21" w:rsidRDefault="000869F5" w:rsidP="00611E21">
      <w:pPr>
        <w:bidi/>
        <w:rPr>
          <w:rFonts w:ascii="Traditional Arabic" w:hAnsi="Traditional Arabic" w:cs="Traditional Arabic"/>
          <w:sz w:val="36"/>
          <w:szCs w:val="36"/>
        </w:rPr>
      </w:pPr>
      <w:r w:rsidRPr="000869F5">
        <w:rPr>
          <w:rFonts w:ascii="Traditional Arabic" w:hAnsi="Traditional Arabic" w:cs="Traditional Arabic"/>
          <w:sz w:val="36"/>
          <w:szCs w:val="36"/>
          <w:rtl/>
        </w:rPr>
        <w:t xml:space="preserve">    قوله: "كم جدلت كلمات الله"، لما كانت النصرة تارة تكون بالسيف وتارة تكون بالحجج، وقد تقدم الكلام على الحالة الأولى، أخذ يتكلم على الحالة الثانية فقال: كم جدلت كلمات الله، ف "كم" خبرية في الموضعين بمعنى كثيرا والمجرور تمييزا لها.</w:t>
      </w:r>
      <w:r w:rsidR="00611E21">
        <w:rPr>
          <w:rStyle w:val="Appelnotedebasdep"/>
          <w:rFonts w:ascii="Traditional Arabic" w:hAnsi="Traditional Arabic" w:cs="Traditional Arabic"/>
          <w:sz w:val="36"/>
          <w:szCs w:val="36"/>
          <w:rtl/>
        </w:rPr>
        <w:footnoteReference w:id="141"/>
      </w:r>
    </w:p>
    <w:p w14:paraId="28916051" w14:textId="77777777" w:rsidR="00493A18" w:rsidRPr="000869F5" w:rsidRDefault="00493A18" w:rsidP="00493A18">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6C28B94C"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كفاك بالعلم في الأمي معجزة *** في الجاهلية والتأديب في اليتم</w:t>
      </w:r>
    </w:p>
    <w:p w14:paraId="71598973" w14:textId="77777777" w:rsidR="000869F5" w:rsidRPr="000869F5" w:rsidRDefault="000869F5" w:rsidP="003C47F6">
      <w:pPr>
        <w:pStyle w:val="Paragraphedeliste"/>
        <w:numPr>
          <w:ilvl w:val="0"/>
          <w:numId w:val="37"/>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"بالعلم" فاعل "كفى" بزيادة الباء.</w:t>
      </w:r>
    </w:p>
    <w:p w14:paraId="12FAEFE6" w14:textId="77777777" w:rsidR="000869F5" w:rsidRPr="000869F5" w:rsidRDefault="000869F5" w:rsidP="003C47F6">
      <w:pPr>
        <w:pStyle w:val="Paragraphedeliste"/>
        <w:numPr>
          <w:ilvl w:val="0"/>
          <w:numId w:val="37"/>
        </w:numPr>
        <w:spacing w:after="160" w:line="259" w:lineRule="auto"/>
        <w:rPr>
          <w:rFonts w:ascii="Traditional Arabic" w:hAnsi="Traditional Arabic" w:cs="Traditional Arabic"/>
          <w:sz w:val="36"/>
          <w:szCs w:val="36"/>
          <w:rtl/>
        </w:rPr>
      </w:pPr>
      <w:r w:rsidRPr="000869F5">
        <w:rPr>
          <w:rFonts w:ascii="Traditional Arabic" w:hAnsi="Traditional Arabic" w:cs="Traditional Arabic"/>
          <w:sz w:val="36"/>
          <w:szCs w:val="36"/>
          <w:rtl/>
        </w:rPr>
        <w:t>مع "التأديب" و "</w:t>
      </w:r>
      <w:r w:rsidR="00611E21">
        <w:rPr>
          <w:rFonts w:ascii="Traditional Arabic" w:hAnsi="Traditional Arabic" w:cs="Traditional Arabic"/>
          <w:sz w:val="36"/>
          <w:szCs w:val="36"/>
          <w:rtl/>
        </w:rPr>
        <w:t>التأدب" مصدر من المبني للمفعول.</w:t>
      </w:r>
      <w:r w:rsidR="00611E21">
        <w:rPr>
          <w:rStyle w:val="Appelnotedebasdep"/>
          <w:rFonts w:ascii="Traditional Arabic" w:hAnsi="Traditional Arabic" w:cs="Traditional Arabic"/>
          <w:sz w:val="36"/>
          <w:szCs w:val="36"/>
          <w:rtl/>
        </w:rPr>
        <w:footnoteReference w:id="142"/>
      </w:r>
    </w:p>
    <w:p w14:paraId="3FD20C6B"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783331BF"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لما ذكر أنه كثيرا ما خصم البرهان من خصم عقب ذلك بذكر </w:t>
      </w:r>
      <w:r w:rsidR="00F145F7" w:rsidRPr="000869F5">
        <w:rPr>
          <w:rFonts w:ascii="Traditional Arabic" w:hAnsi="Traditional Arabic" w:cs="Traditional Arabic" w:hint="cs"/>
          <w:sz w:val="36"/>
          <w:szCs w:val="36"/>
          <w:rtl/>
        </w:rPr>
        <w:t>برهانين</w:t>
      </w:r>
      <w:r w:rsidRPr="000869F5">
        <w:rPr>
          <w:rFonts w:ascii="Traditional Arabic" w:hAnsi="Traditional Arabic" w:cs="Traditional Arabic"/>
          <w:sz w:val="36"/>
          <w:szCs w:val="36"/>
          <w:rtl/>
        </w:rPr>
        <w:t xml:space="preserve">، حيث قال: كفاك بالعلم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كفاك العلم، فالباء زائدة في الفاعل لأن زيادتها في فاعل كفى كثيرة. وقوله في "الأمي" وهو الذي لا يقرأ ولا يكتب. نسبة للأم كأنه على الهيئة التي نزل عليها من أمه. وهذا وصف </w:t>
      </w:r>
      <w:r w:rsidRPr="000869F5">
        <w:rPr>
          <w:rFonts w:ascii="Traditional Arabic" w:hAnsi="Traditional Arabic" w:cs="Traditional Arabic"/>
          <w:sz w:val="36"/>
          <w:szCs w:val="36"/>
          <w:rtl/>
        </w:rPr>
        <w:lastRenderedPageBreak/>
        <w:t>مدح بالنسبة له صل الله عليه وسلم، لأنه دليل على أن القرآن من عند الله، أما بالنسبة لغيره فهو ذم.</w:t>
      </w:r>
    </w:p>
    <w:p w14:paraId="5F085429" w14:textId="77777777" w:rsidR="00046A8F" w:rsidRDefault="000869F5" w:rsidP="00046A8F">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معجزة فهو تمييز للنسبة في "كفى". وقوله في الجاهلية لأن كلا من كونه أميا وكونه في الجاهلية مظنة لعدم العلم.</w:t>
      </w:r>
    </w:p>
    <w:p w14:paraId="5D9198C3" w14:textId="77777777" w:rsidR="000869F5" w:rsidRPr="000869F5" w:rsidRDefault="00046A8F" w:rsidP="00046A8F">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وقوله: "التأديب في اليتم"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وكفاك بالتأديب في ال</w:t>
      </w:r>
      <w:r>
        <w:rPr>
          <w:rFonts w:ascii="Traditional Arabic" w:hAnsi="Traditional Arabic" w:cs="Traditional Arabic"/>
          <w:sz w:val="36"/>
          <w:szCs w:val="36"/>
          <w:rtl/>
        </w:rPr>
        <w:t>يتم، فهو معطوف على قوله بالعلم.</w:t>
      </w:r>
      <w:r>
        <w:rPr>
          <w:rStyle w:val="Appelnotedebasdep"/>
          <w:rFonts w:ascii="Traditional Arabic" w:hAnsi="Traditional Arabic" w:cs="Traditional Arabic"/>
          <w:sz w:val="36"/>
          <w:szCs w:val="36"/>
          <w:rtl/>
        </w:rPr>
        <w:footnoteReference w:id="143"/>
      </w:r>
    </w:p>
    <w:p w14:paraId="359E51F3" w14:textId="77777777" w:rsidR="00493A18" w:rsidRPr="000869F5" w:rsidRDefault="00493A18" w:rsidP="00493A18">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15BA9A57"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خدمته بمديح </w:t>
      </w:r>
      <w:r w:rsidR="00F145F7" w:rsidRPr="000869F5">
        <w:rPr>
          <w:rFonts w:ascii="Traditional Arabic" w:hAnsi="Traditional Arabic" w:cs="Traditional Arabic" w:hint="cs"/>
          <w:b/>
          <w:bCs/>
          <w:sz w:val="36"/>
          <w:szCs w:val="36"/>
          <w:rtl/>
        </w:rPr>
        <w:t>أستقيل</w:t>
      </w:r>
      <w:r w:rsidRPr="000869F5">
        <w:rPr>
          <w:rFonts w:ascii="Traditional Arabic" w:hAnsi="Traditional Arabic" w:cs="Traditional Arabic"/>
          <w:b/>
          <w:bCs/>
          <w:sz w:val="36"/>
          <w:szCs w:val="36"/>
          <w:rtl/>
        </w:rPr>
        <w:t xml:space="preserve"> به *** ذنوب عمر مضى في الشعر والخدم</w:t>
      </w:r>
    </w:p>
    <w:p w14:paraId="32BFC4E3" w14:textId="77777777" w:rsidR="000869F5" w:rsidRPr="000869F5" w:rsidRDefault="000869F5" w:rsidP="003C47F6">
      <w:pPr>
        <w:pStyle w:val="Paragraphedeliste"/>
        <w:numPr>
          <w:ilvl w:val="0"/>
          <w:numId w:val="38"/>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جملة "</w:t>
      </w:r>
      <w:r w:rsidR="00F145F7" w:rsidRPr="000869F5">
        <w:rPr>
          <w:rFonts w:ascii="Traditional Arabic" w:hAnsi="Traditional Arabic" w:cs="Traditional Arabic" w:hint="cs"/>
          <w:sz w:val="36"/>
          <w:szCs w:val="36"/>
          <w:rtl/>
        </w:rPr>
        <w:t>أستقيل</w:t>
      </w:r>
      <w:r w:rsidRPr="000869F5">
        <w:rPr>
          <w:rFonts w:ascii="Traditional Arabic" w:hAnsi="Traditional Arabic" w:cs="Traditional Arabic"/>
          <w:sz w:val="36"/>
          <w:szCs w:val="36"/>
          <w:rtl/>
        </w:rPr>
        <w:t>"، حال من تاء خدمته.</w:t>
      </w:r>
    </w:p>
    <w:p w14:paraId="01F104AC" w14:textId="77777777" w:rsidR="000869F5" w:rsidRPr="0099368D" w:rsidRDefault="000869F5" w:rsidP="003C47F6">
      <w:pPr>
        <w:pStyle w:val="Paragraphedeliste"/>
        <w:numPr>
          <w:ilvl w:val="0"/>
          <w:numId w:val="38"/>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"ذنو</w:t>
      </w:r>
      <w:r w:rsidR="00046A8F">
        <w:rPr>
          <w:rFonts w:ascii="Traditional Arabic" w:hAnsi="Traditional Arabic" w:cs="Traditional Arabic"/>
          <w:sz w:val="36"/>
          <w:szCs w:val="36"/>
          <w:rtl/>
        </w:rPr>
        <w:t>ب" مفعول "</w:t>
      </w:r>
      <w:r w:rsidR="00F145F7">
        <w:rPr>
          <w:rFonts w:ascii="Traditional Arabic" w:hAnsi="Traditional Arabic" w:cs="Traditional Arabic" w:hint="cs"/>
          <w:sz w:val="36"/>
          <w:szCs w:val="36"/>
          <w:rtl/>
        </w:rPr>
        <w:t>أستقيل</w:t>
      </w:r>
      <w:r w:rsidR="00046A8F">
        <w:rPr>
          <w:rFonts w:ascii="Traditional Arabic" w:hAnsi="Traditional Arabic" w:cs="Traditional Arabic"/>
          <w:sz w:val="36"/>
          <w:szCs w:val="36"/>
          <w:rtl/>
        </w:rPr>
        <w:t>".</w:t>
      </w:r>
      <w:r w:rsidR="00046A8F">
        <w:rPr>
          <w:rStyle w:val="Appelnotedebasdep"/>
          <w:rFonts w:ascii="Traditional Arabic" w:hAnsi="Traditional Arabic" w:cs="Traditional Arabic"/>
          <w:sz w:val="36"/>
          <w:szCs w:val="36"/>
          <w:rtl/>
        </w:rPr>
        <w:footnoteReference w:id="144"/>
      </w:r>
    </w:p>
    <w:p w14:paraId="164CE38C"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1EC23A05" w14:textId="77777777" w:rsidR="0099368D" w:rsidRPr="000869F5" w:rsidRDefault="00F145F7" w:rsidP="0099368D">
      <w:pPr>
        <w:bidi/>
        <w:rPr>
          <w:rFonts w:ascii="Traditional Arabic" w:hAnsi="Traditional Arabic" w:cs="Traditional Arabic"/>
          <w:sz w:val="36"/>
          <w:szCs w:val="36"/>
          <w:rtl/>
        </w:rPr>
      </w:pP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خدمته صل الله عليه وسلم بمديح وهو هذا وكأنه يخاطب الله عز وجل يقول: يا </w:t>
      </w:r>
      <w:proofErr w:type="spellStart"/>
      <w:r w:rsidR="000869F5" w:rsidRPr="000869F5">
        <w:rPr>
          <w:rFonts w:ascii="Traditional Arabic" w:hAnsi="Traditional Arabic" w:cs="Traditional Arabic"/>
          <w:sz w:val="36"/>
          <w:szCs w:val="36"/>
          <w:rtl/>
        </w:rPr>
        <w:t>ربخدمت</w:t>
      </w:r>
      <w:proofErr w:type="spellEnd"/>
      <w:r w:rsidR="000869F5" w:rsidRPr="000869F5">
        <w:rPr>
          <w:rFonts w:ascii="Traditional Arabic" w:hAnsi="Traditional Arabic" w:cs="Traditional Arabic"/>
          <w:sz w:val="36"/>
          <w:szCs w:val="36"/>
          <w:rtl/>
        </w:rPr>
        <w:t xml:space="preserve"> رسولك عليه الصلاة والسلام بمديح حال كوني اطلب منك </w:t>
      </w:r>
      <w:r w:rsidRPr="000869F5">
        <w:rPr>
          <w:rFonts w:ascii="Traditional Arabic" w:hAnsi="Traditional Arabic" w:cs="Traditional Arabic" w:hint="cs"/>
          <w:sz w:val="36"/>
          <w:szCs w:val="36"/>
          <w:rtl/>
        </w:rPr>
        <w:t>أن</w:t>
      </w:r>
      <w:r w:rsidR="000869F5" w:rsidRPr="000869F5">
        <w:rPr>
          <w:rFonts w:ascii="Traditional Arabic" w:hAnsi="Traditional Arabic" w:cs="Traditional Arabic"/>
          <w:sz w:val="36"/>
          <w:szCs w:val="36"/>
          <w:rtl/>
        </w:rPr>
        <w:t xml:space="preserve"> تقبلني به من ذنوب عمر مضى في نظم الشعر مدحا في الناس والخدم </w:t>
      </w:r>
      <w:r w:rsidR="0099368D">
        <w:rPr>
          <w:rFonts w:ascii="Traditional Arabic" w:hAnsi="Traditional Arabic" w:cs="Traditional Arabic"/>
          <w:sz w:val="36"/>
          <w:szCs w:val="36"/>
          <w:rtl/>
        </w:rPr>
        <w:t>لهم مما ليس في طاعة الله عز وجل</w:t>
      </w:r>
      <w:r w:rsidR="0099368D">
        <w:rPr>
          <w:rStyle w:val="Appelnotedebasdep"/>
          <w:rFonts w:ascii="Traditional Arabic" w:hAnsi="Traditional Arabic" w:cs="Traditional Arabic"/>
          <w:sz w:val="36"/>
          <w:szCs w:val="36"/>
          <w:rtl/>
        </w:rPr>
        <w:footnoteReference w:id="145"/>
      </w:r>
      <w:r w:rsidR="000869F5" w:rsidRPr="000869F5">
        <w:rPr>
          <w:rFonts w:ascii="Traditional Arabic" w:hAnsi="Traditional Arabic" w:cs="Traditional Arabic"/>
          <w:sz w:val="36"/>
          <w:szCs w:val="36"/>
          <w:rtl/>
        </w:rPr>
        <w:t xml:space="preserve">. والخدم بكسر الخاء </w:t>
      </w:r>
      <w:r w:rsidR="000869F5" w:rsidRPr="000869F5">
        <w:rPr>
          <w:rFonts w:ascii="Traditional Arabic" w:hAnsi="Traditional Arabic" w:cs="Traditional Arabic"/>
          <w:sz w:val="36"/>
          <w:szCs w:val="36"/>
          <w:rtl/>
        </w:rPr>
        <w:lastRenderedPageBreak/>
        <w:t>المعجمة وفتح الدال المهملة جمع خدمة، فالمراد بالمديح ما تقدم من المدح، والسين والتاء للطلب، كما تقدمت الإشارة إل</w:t>
      </w:r>
      <w:r w:rsidR="0099368D">
        <w:rPr>
          <w:rFonts w:ascii="Traditional Arabic" w:hAnsi="Traditional Arabic" w:cs="Traditional Arabic"/>
          <w:sz w:val="36"/>
          <w:szCs w:val="36"/>
          <w:rtl/>
        </w:rPr>
        <w:t>يه، وجملة قوله "مضى" صفة لعمر.</w:t>
      </w:r>
      <w:r w:rsidR="0099368D">
        <w:rPr>
          <w:rStyle w:val="Appelnotedebasdep"/>
          <w:rFonts w:ascii="Traditional Arabic" w:hAnsi="Traditional Arabic" w:cs="Traditional Arabic"/>
          <w:sz w:val="36"/>
          <w:szCs w:val="36"/>
          <w:rtl/>
        </w:rPr>
        <w:footnoteReference w:id="146"/>
      </w:r>
    </w:p>
    <w:p w14:paraId="1C38993A" w14:textId="77777777" w:rsidR="00493A18" w:rsidRDefault="00493A18" w:rsidP="00493A18">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يقول الشيخ: </w:t>
      </w:r>
    </w:p>
    <w:p w14:paraId="425AFD84" w14:textId="77777777" w:rsidR="000869F5" w:rsidRPr="000869F5" w:rsidRDefault="00F145F7" w:rsidP="00493A18">
      <w:pPr>
        <w:bidi/>
        <w:jc w:val="center"/>
        <w:rPr>
          <w:rFonts w:ascii="Traditional Arabic" w:hAnsi="Traditional Arabic" w:cs="Traditional Arabic"/>
          <w:b/>
          <w:bCs/>
          <w:sz w:val="36"/>
          <w:szCs w:val="36"/>
          <w:rtl/>
        </w:rPr>
      </w:pPr>
      <w:r w:rsidRPr="000869F5">
        <w:rPr>
          <w:rFonts w:ascii="Traditional Arabic" w:hAnsi="Traditional Arabic" w:cs="Traditional Arabic" w:hint="cs"/>
          <w:b/>
          <w:bCs/>
          <w:sz w:val="36"/>
          <w:szCs w:val="36"/>
          <w:rtl/>
        </w:rPr>
        <w:t>إذ</w:t>
      </w:r>
      <w:r w:rsidR="000869F5" w:rsidRPr="000869F5">
        <w:rPr>
          <w:rFonts w:ascii="Traditional Arabic" w:hAnsi="Traditional Arabic" w:cs="Traditional Arabic"/>
          <w:b/>
          <w:bCs/>
          <w:sz w:val="36"/>
          <w:szCs w:val="36"/>
          <w:rtl/>
        </w:rPr>
        <w:t xml:space="preserve"> قلداني ما تخشى عوا</w:t>
      </w:r>
      <w:r w:rsidR="00493A18">
        <w:rPr>
          <w:rFonts w:ascii="Traditional Arabic" w:hAnsi="Traditional Arabic" w:cs="Traditional Arabic"/>
          <w:b/>
          <w:bCs/>
          <w:sz w:val="36"/>
          <w:szCs w:val="36"/>
          <w:rtl/>
        </w:rPr>
        <w:t>قبه *** كأنني بهما هدي من النعم</w:t>
      </w:r>
    </w:p>
    <w:p w14:paraId="37BC9AAE" w14:textId="77777777" w:rsidR="000869F5" w:rsidRPr="000869F5" w:rsidRDefault="000869F5" w:rsidP="003C47F6">
      <w:pPr>
        <w:pStyle w:val="Paragraphedeliste"/>
        <w:numPr>
          <w:ilvl w:val="0"/>
          <w:numId w:val="39"/>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"بهما" حال من "هدي".</w:t>
      </w:r>
    </w:p>
    <w:p w14:paraId="5986C400" w14:textId="77777777" w:rsidR="000869F5" w:rsidRPr="000869F5" w:rsidRDefault="0099368D" w:rsidP="003C47F6">
      <w:pPr>
        <w:pStyle w:val="Paragraphedeliste"/>
        <w:numPr>
          <w:ilvl w:val="0"/>
          <w:numId w:val="39"/>
        </w:numPr>
        <w:spacing w:after="160" w:line="259" w:lineRule="auto"/>
        <w:rPr>
          <w:rFonts w:ascii="Traditional Arabic" w:hAnsi="Traditional Arabic" w:cs="Traditional Arabic"/>
          <w:sz w:val="36"/>
          <w:szCs w:val="36"/>
        </w:rPr>
      </w:pPr>
      <w:r>
        <w:rPr>
          <w:rFonts w:ascii="Traditional Arabic" w:hAnsi="Traditional Arabic" w:cs="Traditional Arabic"/>
          <w:sz w:val="36"/>
          <w:szCs w:val="36"/>
          <w:rtl/>
        </w:rPr>
        <w:t>"من" للتبعيض.</w:t>
      </w:r>
      <w:r>
        <w:rPr>
          <w:rStyle w:val="Appelnotedebasdep"/>
          <w:rFonts w:ascii="Traditional Arabic" w:hAnsi="Traditional Arabic" w:cs="Traditional Arabic"/>
          <w:sz w:val="36"/>
          <w:szCs w:val="36"/>
          <w:rtl/>
        </w:rPr>
        <w:footnoteReference w:id="147"/>
      </w:r>
    </w:p>
    <w:p w14:paraId="221A1615"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5DCDF48D"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قوله "</w:t>
      </w:r>
      <w:r w:rsidR="00F145F7" w:rsidRPr="000869F5">
        <w:rPr>
          <w:rFonts w:ascii="Traditional Arabic" w:hAnsi="Traditional Arabic" w:cs="Traditional Arabic" w:hint="cs"/>
          <w:sz w:val="36"/>
          <w:szCs w:val="36"/>
          <w:rtl/>
        </w:rPr>
        <w:t>إذ</w:t>
      </w:r>
      <w:r w:rsidRPr="000869F5">
        <w:rPr>
          <w:rFonts w:ascii="Traditional Arabic" w:hAnsi="Traditional Arabic" w:cs="Traditional Arabic"/>
          <w:sz w:val="36"/>
          <w:szCs w:val="36"/>
          <w:rtl/>
        </w:rPr>
        <w:t xml:space="preserve"> قلداني"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لأنهما قلداني فهذا البيت تعليل للبيت الذي قبله، والضمير الفاعل في قلداني للشعر والخدم.</w:t>
      </w:r>
    </w:p>
    <w:p w14:paraId="412BA5A8"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"ما تخشى عواقبه" </w:t>
      </w:r>
      <w:proofErr w:type="spellStart"/>
      <w:r w:rsidR="00F145F7" w:rsidRPr="000869F5">
        <w:rPr>
          <w:rFonts w:ascii="Traditional Arabic" w:hAnsi="Traditional Arabic" w:cs="Traditional Arabic" w:hint="cs"/>
          <w:sz w:val="36"/>
          <w:szCs w:val="36"/>
          <w:rtl/>
        </w:rPr>
        <w:t>أيآثاما</w:t>
      </w:r>
      <w:proofErr w:type="spellEnd"/>
      <w:r w:rsidRPr="000869F5">
        <w:rPr>
          <w:rFonts w:ascii="Traditional Arabic" w:hAnsi="Traditional Arabic" w:cs="Traditional Arabic"/>
          <w:sz w:val="36"/>
          <w:szCs w:val="36"/>
          <w:rtl/>
        </w:rPr>
        <w:t xml:space="preserve"> تخشى عواقبها، من </w:t>
      </w:r>
      <w:r w:rsidR="00F145F7" w:rsidRPr="000869F5">
        <w:rPr>
          <w:rFonts w:ascii="Traditional Arabic" w:hAnsi="Traditional Arabic" w:cs="Traditional Arabic" w:hint="cs"/>
          <w:sz w:val="36"/>
          <w:szCs w:val="36"/>
          <w:rtl/>
        </w:rPr>
        <w:t>أنواع</w:t>
      </w:r>
      <w:r w:rsidRPr="000869F5">
        <w:rPr>
          <w:rFonts w:ascii="Traditional Arabic" w:hAnsi="Traditional Arabic" w:cs="Traditional Arabic"/>
          <w:sz w:val="36"/>
          <w:szCs w:val="36"/>
          <w:rtl/>
        </w:rPr>
        <w:t xml:space="preserve"> العذاب </w:t>
      </w:r>
      <w:r w:rsidR="00F145F7" w:rsidRPr="000869F5">
        <w:rPr>
          <w:rFonts w:ascii="Traditional Arabic" w:hAnsi="Traditional Arabic" w:cs="Traditional Arabic" w:hint="cs"/>
          <w:sz w:val="36"/>
          <w:szCs w:val="36"/>
          <w:rtl/>
        </w:rPr>
        <w:t>إن</w:t>
      </w:r>
      <w:r w:rsidRPr="000869F5">
        <w:rPr>
          <w:rFonts w:ascii="Traditional Arabic" w:hAnsi="Traditional Arabic" w:cs="Traditional Arabic"/>
          <w:sz w:val="36"/>
          <w:szCs w:val="36"/>
          <w:rtl/>
        </w:rPr>
        <w:t xml:space="preserve"> لم يغفرها الله تعالى، ف "ما" واقعة على الآثام.</w:t>
      </w:r>
    </w:p>
    <w:p w14:paraId="427EEF1B" w14:textId="77777777" w:rsidR="000869F5" w:rsidRDefault="000869F5" w:rsidP="009C0380">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"كأنني بهما هدي من النعم"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كأنني بسبب الشعر والخدم هدى من النعم التي هي الإبل والبقر والغنم .</w:t>
      </w:r>
      <w:r w:rsidR="009C0380">
        <w:rPr>
          <w:rStyle w:val="Appelnotedebasdep"/>
          <w:rFonts w:ascii="Traditional Arabic" w:hAnsi="Traditional Arabic" w:cs="Traditional Arabic"/>
          <w:sz w:val="36"/>
          <w:szCs w:val="36"/>
          <w:rtl/>
        </w:rPr>
        <w:footnoteReference w:id="148"/>
      </w:r>
    </w:p>
    <w:p w14:paraId="1AA7A6D1" w14:textId="77777777" w:rsidR="009C0380" w:rsidRPr="000869F5" w:rsidRDefault="009C0380" w:rsidP="009C0380">
      <w:pPr>
        <w:bidi/>
        <w:rPr>
          <w:rFonts w:ascii="Traditional Arabic" w:hAnsi="Traditional Arabic" w:cs="Traditional Arabic"/>
          <w:sz w:val="36"/>
          <w:szCs w:val="36"/>
          <w:rtl/>
        </w:rPr>
      </w:pPr>
    </w:p>
    <w:p w14:paraId="2CB768C2" w14:textId="77777777" w:rsidR="00493A18" w:rsidRPr="000869F5" w:rsidRDefault="00493A18" w:rsidP="00493A18">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lastRenderedPageBreak/>
        <w:t>يقول الشيخ:</w:t>
      </w:r>
    </w:p>
    <w:p w14:paraId="133AA33C" w14:textId="77777777" w:rsidR="000869F5" w:rsidRPr="000869F5" w:rsidRDefault="00F145F7"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hint="cs"/>
          <w:b/>
          <w:bCs/>
          <w:sz w:val="36"/>
          <w:szCs w:val="36"/>
          <w:rtl/>
        </w:rPr>
        <w:t>إن</w:t>
      </w:r>
      <w:r w:rsidR="000869F5" w:rsidRPr="000869F5">
        <w:rPr>
          <w:rFonts w:ascii="Traditional Arabic" w:hAnsi="Traditional Arabic" w:cs="Traditional Arabic"/>
          <w:b/>
          <w:bCs/>
          <w:sz w:val="36"/>
          <w:szCs w:val="36"/>
          <w:rtl/>
        </w:rPr>
        <w:t xml:space="preserve"> آت ذنبا فما عهدي </w:t>
      </w:r>
      <w:proofErr w:type="spellStart"/>
      <w:r w:rsidR="000869F5" w:rsidRPr="000869F5">
        <w:rPr>
          <w:rFonts w:ascii="Traditional Arabic" w:hAnsi="Traditional Arabic" w:cs="Traditional Arabic"/>
          <w:b/>
          <w:bCs/>
          <w:sz w:val="36"/>
          <w:szCs w:val="36"/>
          <w:rtl/>
        </w:rPr>
        <w:t>بمنتقض</w:t>
      </w:r>
      <w:proofErr w:type="spellEnd"/>
      <w:r w:rsidR="000869F5" w:rsidRPr="000869F5">
        <w:rPr>
          <w:rFonts w:ascii="Traditional Arabic" w:hAnsi="Traditional Arabic" w:cs="Traditional Arabic"/>
          <w:b/>
          <w:bCs/>
          <w:sz w:val="36"/>
          <w:szCs w:val="36"/>
          <w:rtl/>
        </w:rPr>
        <w:t xml:space="preserve"> *** من النبي ولا حبلي بمنصرم</w:t>
      </w:r>
    </w:p>
    <w:p w14:paraId="4B94F695" w14:textId="77777777" w:rsidR="000869F5" w:rsidRPr="000869F5" w:rsidRDefault="000869F5" w:rsidP="003C47F6">
      <w:pPr>
        <w:pStyle w:val="Paragraphedeliste"/>
        <w:numPr>
          <w:ilvl w:val="0"/>
          <w:numId w:val="40"/>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"آت" </w:t>
      </w:r>
      <w:r w:rsidR="00F145F7" w:rsidRPr="000869F5">
        <w:rPr>
          <w:rFonts w:ascii="Traditional Arabic" w:hAnsi="Traditional Arabic" w:cs="Traditional Arabic" w:hint="cs"/>
          <w:sz w:val="36"/>
          <w:szCs w:val="36"/>
          <w:rtl/>
        </w:rPr>
        <w:t>أصله</w:t>
      </w:r>
      <w:r w:rsidRPr="000869F5">
        <w:rPr>
          <w:rFonts w:ascii="Traditional Arabic" w:hAnsi="Traditional Arabic" w:cs="Traditional Arabic"/>
          <w:sz w:val="36"/>
          <w:szCs w:val="36"/>
          <w:rtl/>
        </w:rPr>
        <w:t xml:space="preserve"> "</w:t>
      </w:r>
      <w:proofErr w:type="spellStart"/>
      <w:r w:rsidRPr="000869F5">
        <w:rPr>
          <w:rFonts w:ascii="Traditional Arabic" w:hAnsi="Traditional Arabic" w:cs="Traditional Arabic"/>
          <w:sz w:val="36"/>
          <w:szCs w:val="36"/>
          <w:rtl/>
        </w:rPr>
        <w:t>أأت</w:t>
      </w:r>
      <w:proofErr w:type="spellEnd"/>
      <w:r w:rsidRPr="000869F5">
        <w:rPr>
          <w:rFonts w:ascii="Traditional Arabic" w:hAnsi="Traditional Arabic" w:cs="Traditional Arabic"/>
          <w:sz w:val="36"/>
          <w:szCs w:val="36"/>
          <w:rtl/>
        </w:rPr>
        <w:t>" مضارع "آتي"، قلبت همزته الثانية ألفا، وجزم بأن الشرطية وعلامة جزمه حذف الياء.</w:t>
      </w:r>
    </w:p>
    <w:p w14:paraId="2CC49E67" w14:textId="77777777" w:rsidR="009C0380" w:rsidRPr="00493A18" w:rsidRDefault="009C0380" w:rsidP="003C47F6">
      <w:pPr>
        <w:pStyle w:val="Paragraphedeliste"/>
        <w:numPr>
          <w:ilvl w:val="0"/>
          <w:numId w:val="40"/>
        </w:numPr>
        <w:spacing w:after="160" w:line="259" w:lineRule="auto"/>
        <w:rPr>
          <w:rFonts w:ascii="Traditional Arabic" w:hAnsi="Traditional Arabic" w:cs="Traditional Arabic"/>
          <w:sz w:val="36"/>
          <w:szCs w:val="36"/>
        </w:rPr>
      </w:pPr>
      <w:r>
        <w:rPr>
          <w:rFonts w:ascii="Traditional Arabic" w:hAnsi="Traditional Arabic" w:cs="Traditional Arabic"/>
          <w:sz w:val="36"/>
          <w:szCs w:val="36"/>
          <w:rtl/>
        </w:rPr>
        <w:t>"الباء" في الموضعين زائدة.</w:t>
      </w:r>
      <w:r>
        <w:rPr>
          <w:rStyle w:val="Appelnotedebasdep"/>
          <w:rFonts w:ascii="Traditional Arabic" w:hAnsi="Traditional Arabic" w:cs="Traditional Arabic"/>
          <w:sz w:val="36"/>
          <w:szCs w:val="36"/>
          <w:rtl/>
        </w:rPr>
        <w:footnoteReference w:id="149"/>
      </w:r>
    </w:p>
    <w:p w14:paraId="0DFD9AF4"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552E4BB2"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أي أن أفعل ذنبا بعدما تقدم من التوبة والندم على الشعر والخدم بأن عدت إليهما فما عهدي الذي التزمت به من دين الإسلام الذي جاء به النبي صل الله عليه وسلم </w:t>
      </w:r>
      <w:proofErr w:type="spellStart"/>
      <w:r w:rsidRPr="000869F5">
        <w:rPr>
          <w:rFonts w:ascii="Traditional Arabic" w:hAnsi="Traditional Arabic" w:cs="Traditional Arabic"/>
          <w:sz w:val="36"/>
          <w:szCs w:val="36"/>
          <w:rtl/>
        </w:rPr>
        <w:t>بمنتقض</w:t>
      </w:r>
      <w:proofErr w:type="spellEnd"/>
      <w:r w:rsidRPr="000869F5">
        <w:rPr>
          <w:rFonts w:ascii="Traditional Arabic" w:hAnsi="Traditional Arabic" w:cs="Traditional Arabic"/>
          <w:sz w:val="36"/>
          <w:szCs w:val="36"/>
          <w:rtl/>
        </w:rPr>
        <w:t xml:space="preserve"> من النبي لأن نقض التوبة بارتكاب الذنب لا ينقض </w:t>
      </w:r>
      <w:proofErr w:type="spellStart"/>
      <w:r w:rsidR="00F145F7" w:rsidRPr="000869F5">
        <w:rPr>
          <w:rFonts w:ascii="Traditional Arabic" w:hAnsi="Traditional Arabic" w:cs="Traditional Arabic" w:hint="cs"/>
          <w:sz w:val="36"/>
          <w:szCs w:val="36"/>
          <w:rtl/>
        </w:rPr>
        <w:t>الإيمان</w:t>
      </w:r>
      <w:r w:rsidR="009C0380">
        <w:rPr>
          <w:rFonts w:ascii="Traditional Arabic" w:hAnsi="Traditional Arabic" w:cs="Traditional Arabic"/>
          <w:sz w:val="36"/>
          <w:szCs w:val="36"/>
          <w:rtl/>
        </w:rPr>
        <w:t>ولا</w:t>
      </w:r>
      <w:proofErr w:type="spellEnd"/>
      <w:r w:rsidR="009C0380">
        <w:rPr>
          <w:rFonts w:ascii="Traditional Arabic" w:hAnsi="Traditional Arabic" w:cs="Traditional Arabic"/>
          <w:sz w:val="36"/>
          <w:szCs w:val="36"/>
          <w:rtl/>
        </w:rPr>
        <w:t xml:space="preserve"> حبلي بمنصرم منه </w:t>
      </w:r>
      <w:r w:rsidR="00F145F7">
        <w:rPr>
          <w:rFonts w:ascii="Traditional Arabic" w:hAnsi="Traditional Arabic" w:cs="Traditional Arabic" w:hint="cs"/>
          <w:sz w:val="36"/>
          <w:szCs w:val="36"/>
          <w:rtl/>
        </w:rPr>
        <w:t>أي</w:t>
      </w:r>
      <w:r w:rsidR="009C0380">
        <w:rPr>
          <w:rFonts w:ascii="Traditional Arabic" w:hAnsi="Traditional Arabic" w:cs="Traditional Arabic"/>
          <w:sz w:val="36"/>
          <w:szCs w:val="36"/>
          <w:rtl/>
        </w:rPr>
        <w:t xml:space="preserve"> من دينه.</w:t>
      </w:r>
      <w:r w:rsidR="009C0380">
        <w:rPr>
          <w:rStyle w:val="Appelnotedebasdep"/>
          <w:rFonts w:ascii="Traditional Arabic" w:hAnsi="Traditional Arabic" w:cs="Traditional Arabic"/>
          <w:sz w:val="36"/>
          <w:szCs w:val="36"/>
          <w:rtl/>
        </w:rPr>
        <w:footnoteReference w:id="150"/>
      </w:r>
    </w:p>
    <w:p w14:paraId="6C1AC952"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قوله "آت" أصله "</w:t>
      </w:r>
      <w:proofErr w:type="spellStart"/>
      <w:r w:rsidRPr="000869F5">
        <w:rPr>
          <w:rFonts w:ascii="Traditional Arabic" w:hAnsi="Traditional Arabic" w:cs="Traditional Arabic"/>
          <w:sz w:val="36"/>
          <w:szCs w:val="36"/>
          <w:rtl/>
        </w:rPr>
        <w:t>أأت</w:t>
      </w:r>
      <w:proofErr w:type="spellEnd"/>
      <w:r w:rsidRPr="000869F5">
        <w:rPr>
          <w:rFonts w:ascii="Traditional Arabic" w:hAnsi="Traditional Arabic" w:cs="Traditional Arabic"/>
          <w:sz w:val="36"/>
          <w:szCs w:val="36"/>
          <w:rtl/>
        </w:rPr>
        <w:t xml:space="preserve">" بهمزتين، قلبت الثانية ألفا، فصارت آت، بالمد، وهو مجزوم بأن </w:t>
      </w:r>
      <w:r w:rsidR="009C0380">
        <w:rPr>
          <w:rFonts w:ascii="Traditional Arabic" w:hAnsi="Traditional Arabic" w:cs="Traditional Arabic"/>
          <w:sz w:val="36"/>
          <w:szCs w:val="36"/>
          <w:rtl/>
        </w:rPr>
        <w:t>الشرطية، وعلامة جزمه حذف الياء.</w:t>
      </w:r>
      <w:r w:rsidR="009C0380">
        <w:rPr>
          <w:rStyle w:val="Appelnotedebasdep"/>
          <w:rFonts w:ascii="Traditional Arabic" w:hAnsi="Traditional Arabic" w:cs="Traditional Arabic"/>
          <w:sz w:val="36"/>
          <w:szCs w:val="36"/>
          <w:rtl/>
        </w:rPr>
        <w:footnoteReference w:id="151"/>
      </w:r>
    </w:p>
    <w:p w14:paraId="5AAA50F0" w14:textId="77777777" w:rsidR="000869F5" w:rsidRPr="00493A18" w:rsidRDefault="00493A18" w:rsidP="00493A18">
      <w:pPr>
        <w:bidi/>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يقول الشيخ: </w:t>
      </w:r>
    </w:p>
    <w:p w14:paraId="52EFF4A8"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حاشاه </w:t>
      </w:r>
      <w:r w:rsidR="00F145F7" w:rsidRPr="000869F5">
        <w:rPr>
          <w:rFonts w:ascii="Traditional Arabic" w:hAnsi="Traditional Arabic" w:cs="Traditional Arabic" w:hint="cs"/>
          <w:b/>
          <w:bCs/>
          <w:sz w:val="36"/>
          <w:szCs w:val="36"/>
          <w:rtl/>
        </w:rPr>
        <w:t>أن</w:t>
      </w:r>
      <w:r w:rsidRPr="000869F5">
        <w:rPr>
          <w:rFonts w:ascii="Traditional Arabic" w:hAnsi="Traditional Arabic" w:cs="Traditional Arabic"/>
          <w:b/>
          <w:bCs/>
          <w:sz w:val="36"/>
          <w:szCs w:val="36"/>
          <w:rtl/>
        </w:rPr>
        <w:t xml:space="preserve"> يحرم الراجي مكارمه *** </w:t>
      </w:r>
      <w:r w:rsidR="00F145F7" w:rsidRPr="000869F5">
        <w:rPr>
          <w:rFonts w:ascii="Traditional Arabic" w:hAnsi="Traditional Arabic" w:cs="Traditional Arabic" w:hint="cs"/>
          <w:b/>
          <w:bCs/>
          <w:sz w:val="36"/>
          <w:szCs w:val="36"/>
          <w:rtl/>
        </w:rPr>
        <w:t>أو</w:t>
      </w:r>
      <w:r w:rsidRPr="000869F5">
        <w:rPr>
          <w:rFonts w:ascii="Traditional Arabic" w:hAnsi="Traditional Arabic" w:cs="Traditional Arabic"/>
          <w:b/>
          <w:bCs/>
          <w:sz w:val="36"/>
          <w:szCs w:val="36"/>
          <w:rtl/>
        </w:rPr>
        <w:t xml:space="preserve"> يرجع الجار منه غير محترم</w:t>
      </w:r>
    </w:p>
    <w:p w14:paraId="5A89B955" w14:textId="77777777" w:rsidR="000869F5" w:rsidRPr="000869F5" w:rsidRDefault="000869F5" w:rsidP="003C47F6">
      <w:pPr>
        <w:pStyle w:val="Paragraphedeliste"/>
        <w:numPr>
          <w:ilvl w:val="0"/>
          <w:numId w:val="4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الراجي مفعول يحرم </w:t>
      </w:r>
    </w:p>
    <w:p w14:paraId="7097C5B9" w14:textId="77777777" w:rsidR="000869F5" w:rsidRPr="000869F5" w:rsidRDefault="000869F5" w:rsidP="003C47F6">
      <w:pPr>
        <w:pStyle w:val="Paragraphedeliste"/>
        <w:numPr>
          <w:ilvl w:val="0"/>
          <w:numId w:val="4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 xml:space="preserve">منه متعلق ب "يرجع" </w:t>
      </w:r>
    </w:p>
    <w:p w14:paraId="09892DDE" w14:textId="77777777" w:rsidR="000869F5" w:rsidRPr="000869F5" w:rsidRDefault="000869F5" w:rsidP="003C47F6">
      <w:pPr>
        <w:pStyle w:val="Paragraphedeliste"/>
        <w:numPr>
          <w:ilvl w:val="0"/>
          <w:numId w:val="4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lastRenderedPageBreak/>
        <w:t>"من" للابتداء</w:t>
      </w:r>
    </w:p>
    <w:p w14:paraId="6EB1413D" w14:textId="77777777" w:rsidR="009C0380" w:rsidRPr="00493A18" w:rsidRDefault="000869F5" w:rsidP="003C47F6">
      <w:pPr>
        <w:pStyle w:val="Paragraphedeliste"/>
        <w:numPr>
          <w:ilvl w:val="0"/>
          <w:numId w:val="41"/>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"غير" حال من "الجار"</w:t>
      </w:r>
      <w:r w:rsidR="009C0380">
        <w:rPr>
          <w:rStyle w:val="Appelnotedebasdep"/>
          <w:rFonts w:ascii="Traditional Arabic" w:hAnsi="Traditional Arabic" w:cs="Traditional Arabic"/>
          <w:sz w:val="36"/>
          <w:szCs w:val="36"/>
          <w:rtl/>
        </w:rPr>
        <w:footnoteReference w:id="152"/>
      </w:r>
    </w:p>
    <w:p w14:paraId="2120A5B7"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7C822E53" w14:textId="77777777" w:rsidR="000869F5" w:rsidRPr="000869F5" w:rsidRDefault="00F145F7" w:rsidP="009C0380">
      <w:pPr>
        <w:bidi/>
        <w:rPr>
          <w:rFonts w:ascii="Traditional Arabic" w:hAnsi="Traditional Arabic" w:cs="Traditional Arabic"/>
          <w:sz w:val="36"/>
          <w:szCs w:val="36"/>
          <w:rtl/>
        </w:rPr>
      </w:pPr>
      <w:proofErr w:type="spellStart"/>
      <w:r w:rsidRPr="000869F5">
        <w:rPr>
          <w:rFonts w:ascii="Traditional Arabic" w:hAnsi="Traditional Arabic" w:cs="Traditional Arabic" w:hint="cs"/>
          <w:sz w:val="36"/>
          <w:szCs w:val="36"/>
          <w:rtl/>
        </w:rPr>
        <w:t>أيأنزه</w:t>
      </w:r>
      <w:proofErr w:type="spellEnd"/>
      <w:r w:rsidR="000869F5" w:rsidRPr="000869F5">
        <w:rPr>
          <w:rFonts w:ascii="Traditional Arabic" w:hAnsi="Traditional Arabic" w:cs="Traditional Arabic"/>
          <w:sz w:val="36"/>
          <w:szCs w:val="36"/>
          <w:rtl/>
        </w:rPr>
        <w:t xml:space="preserve"> محمد صل الله عليه وسلم تنزيها من </w:t>
      </w:r>
      <w:r w:rsidRPr="000869F5">
        <w:rPr>
          <w:rFonts w:ascii="Traditional Arabic" w:hAnsi="Traditional Arabic" w:cs="Traditional Arabic" w:hint="cs"/>
          <w:sz w:val="36"/>
          <w:szCs w:val="36"/>
          <w:rtl/>
        </w:rPr>
        <w:t>أن</w:t>
      </w:r>
      <w:r w:rsidR="000869F5" w:rsidRPr="000869F5">
        <w:rPr>
          <w:rFonts w:ascii="Traditional Arabic" w:hAnsi="Traditional Arabic" w:cs="Traditional Arabic"/>
          <w:sz w:val="36"/>
          <w:szCs w:val="36"/>
          <w:rtl/>
        </w:rPr>
        <w:t xml:space="preserve"> يحرم الراجي فيه مكارمه </w:t>
      </w:r>
      <w:r w:rsidRPr="000869F5">
        <w:rPr>
          <w:rFonts w:ascii="Traditional Arabic" w:hAnsi="Traditional Arabic" w:cs="Traditional Arabic" w:hint="cs"/>
          <w:sz w:val="36"/>
          <w:szCs w:val="36"/>
          <w:rtl/>
        </w:rPr>
        <w:t>أو</w:t>
      </w:r>
      <w:r w:rsidR="000869F5" w:rsidRPr="000869F5">
        <w:rPr>
          <w:rFonts w:ascii="Traditional Arabic" w:hAnsi="Traditional Arabic" w:cs="Traditional Arabic"/>
          <w:sz w:val="36"/>
          <w:szCs w:val="36"/>
          <w:rtl/>
        </w:rPr>
        <w:t xml:space="preserve"> يرجع الجار منه غير محترم. وحاشا هنا اسم بمعنى </w:t>
      </w:r>
      <w:proofErr w:type="spellStart"/>
      <w:r w:rsidR="000869F5" w:rsidRPr="000869F5">
        <w:rPr>
          <w:rFonts w:ascii="Traditional Arabic" w:hAnsi="Traditional Arabic" w:cs="Traditional Arabic"/>
          <w:sz w:val="36"/>
          <w:szCs w:val="36"/>
          <w:rtl/>
        </w:rPr>
        <w:t>المحاشاة</w:t>
      </w:r>
      <w:proofErr w:type="spellEnd"/>
      <w:r w:rsidR="000869F5" w:rsidRPr="000869F5">
        <w:rPr>
          <w:rFonts w:ascii="Traditional Arabic" w:hAnsi="Traditional Arabic" w:cs="Traditional Arabic"/>
          <w:sz w:val="36"/>
          <w:szCs w:val="36"/>
          <w:rtl/>
        </w:rPr>
        <w:t xml:space="preserve">، وهي التنزيه فهو واقع موقع المصدر فيكون منصوبا بفعل مضمر والتقدير أحاشيه حاشاه، </w:t>
      </w: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أنزه تنزيهه. والضمير المتصل به في محل جر بإضافة إليه، وقوله "</w:t>
      </w:r>
      <w:r w:rsidRPr="000869F5">
        <w:rPr>
          <w:rFonts w:ascii="Traditional Arabic" w:hAnsi="Traditional Arabic" w:cs="Traditional Arabic" w:hint="cs"/>
          <w:sz w:val="36"/>
          <w:szCs w:val="36"/>
          <w:rtl/>
        </w:rPr>
        <w:t>أن</w:t>
      </w:r>
      <w:r w:rsidR="000869F5" w:rsidRPr="000869F5">
        <w:rPr>
          <w:rFonts w:ascii="Traditional Arabic" w:hAnsi="Traditional Arabic" w:cs="Traditional Arabic"/>
          <w:sz w:val="36"/>
          <w:szCs w:val="36"/>
          <w:rtl/>
        </w:rPr>
        <w:t xml:space="preserve"> يحرم الراجي مكارمه"، </w:t>
      </w:r>
      <w:r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من </w:t>
      </w:r>
      <w:r w:rsidRPr="000869F5">
        <w:rPr>
          <w:rFonts w:ascii="Traditional Arabic" w:hAnsi="Traditional Arabic" w:cs="Traditional Arabic" w:hint="cs"/>
          <w:sz w:val="36"/>
          <w:szCs w:val="36"/>
          <w:rtl/>
        </w:rPr>
        <w:t>أن</w:t>
      </w:r>
      <w:r w:rsidR="000869F5" w:rsidRPr="000869F5">
        <w:rPr>
          <w:rFonts w:ascii="Traditional Arabic" w:hAnsi="Traditional Arabic" w:cs="Traditional Arabic"/>
          <w:sz w:val="36"/>
          <w:szCs w:val="36"/>
          <w:rtl/>
        </w:rPr>
        <w:t xml:space="preserve"> يحرم النبي صل الله عليه وسلم، وال</w:t>
      </w:r>
      <w:r w:rsidR="009C0380">
        <w:rPr>
          <w:rFonts w:ascii="Traditional Arabic" w:hAnsi="Traditional Arabic" w:cs="Traditional Arabic"/>
          <w:sz w:val="36"/>
          <w:szCs w:val="36"/>
          <w:rtl/>
        </w:rPr>
        <w:t>راجي مفعول، وسكنت ياؤه على لغة.</w:t>
      </w:r>
      <w:r w:rsidR="009C0380">
        <w:rPr>
          <w:rStyle w:val="Appelnotedebasdep"/>
          <w:rFonts w:ascii="Traditional Arabic" w:hAnsi="Traditional Arabic" w:cs="Traditional Arabic"/>
          <w:sz w:val="36"/>
          <w:szCs w:val="36"/>
          <w:rtl/>
        </w:rPr>
        <w:footnoteReference w:id="153"/>
      </w:r>
    </w:p>
    <w:p w14:paraId="293825FB" w14:textId="77777777" w:rsidR="00493A18" w:rsidRPr="000869F5" w:rsidRDefault="00493A18" w:rsidP="00493A18">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6A15E386"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ولم أرد زهرة الدنيا التي اقتطفت *** يدا زهير بما </w:t>
      </w:r>
      <w:r w:rsidR="00F145F7" w:rsidRPr="000869F5">
        <w:rPr>
          <w:rFonts w:ascii="Traditional Arabic" w:hAnsi="Traditional Arabic" w:cs="Traditional Arabic" w:hint="cs"/>
          <w:b/>
          <w:bCs/>
          <w:sz w:val="36"/>
          <w:szCs w:val="36"/>
          <w:rtl/>
        </w:rPr>
        <w:t>أثنى</w:t>
      </w:r>
      <w:r w:rsidRPr="000869F5">
        <w:rPr>
          <w:rFonts w:ascii="Traditional Arabic" w:hAnsi="Traditional Arabic" w:cs="Traditional Arabic"/>
          <w:b/>
          <w:bCs/>
          <w:sz w:val="36"/>
          <w:szCs w:val="36"/>
          <w:rtl/>
        </w:rPr>
        <w:t xml:space="preserve"> على هَرِمِ</w:t>
      </w:r>
    </w:p>
    <w:p w14:paraId="64C6879C" w14:textId="77777777" w:rsidR="000869F5" w:rsidRPr="000869F5" w:rsidRDefault="000869F5" w:rsidP="003C47F6">
      <w:pPr>
        <w:pStyle w:val="Paragraphedeliste"/>
        <w:numPr>
          <w:ilvl w:val="0"/>
          <w:numId w:val="42"/>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"بما" متعلق ب "اقتطفت" والباء للسببية.</w:t>
      </w:r>
    </w:p>
    <w:p w14:paraId="2F4D5625" w14:textId="77777777" w:rsidR="000869F5" w:rsidRPr="000869F5" w:rsidRDefault="009C0380" w:rsidP="003C47F6">
      <w:pPr>
        <w:pStyle w:val="Paragraphedeliste"/>
        <w:numPr>
          <w:ilvl w:val="0"/>
          <w:numId w:val="42"/>
        </w:numPr>
        <w:spacing w:after="160" w:line="259" w:lineRule="auto"/>
        <w:rPr>
          <w:rFonts w:ascii="Traditional Arabic" w:hAnsi="Traditional Arabic" w:cs="Traditional Arabic"/>
          <w:sz w:val="36"/>
          <w:szCs w:val="36"/>
        </w:rPr>
      </w:pPr>
      <w:r>
        <w:rPr>
          <w:rFonts w:ascii="Traditional Arabic" w:hAnsi="Traditional Arabic" w:cs="Traditional Arabic"/>
          <w:sz w:val="36"/>
          <w:szCs w:val="36"/>
          <w:rtl/>
        </w:rPr>
        <w:t xml:space="preserve">"ما" مصدرية </w:t>
      </w:r>
      <w:r w:rsidR="00F145F7">
        <w:rPr>
          <w:rFonts w:ascii="Traditional Arabic" w:hAnsi="Traditional Arabic" w:cs="Traditional Arabic" w:hint="cs"/>
          <w:sz w:val="36"/>
          <w:szCs w:val="36"/>
          <w:rtl/>
        </w:rPr>
        <w:t>أو</w:t>
      </w:r>
      <w:r>
        <w:rPr>
          <w:rFonts w:ascii="Traditional Arabic" w:hAnsi="Traditional Arabic" w:cs="Traditional Arabic"/>
          <w:sz w:val="36"/>
          <w:szCs w:val="36"/>
          <w:rtl/>
        </w:rPr>
        <w:t xml:space="preserve"> موصول اسمي.</w:t>
      </w:r>
      <w:r>
        <w:rPr>
          <w:rStyle w:val="Appelnotedebasdep"/>
          <w:rFonts w:ascii="Traditional Arabic" w:hAnsi="Traditional Arabic" w:cs="Traditional Arabic"/>
          <w:sz w:val="36"/>
          <w:szCs w:val="36"/>
          <w:rtl/>
        </w:rPr>
        <w:footnoteReference w:id="154"/>
      </w:r>
    </w:p>
    <w:p w14:paraId="44EEA78D" w14:textId="77777777" w:rsidR="009C0380" w:rsidRPr="009C0380" w:rsidRDefault="009C0380" w:rsidP="009C0380">
      <w:pPr>
        <w:bidi/>
        <w:rPr>
          <w:rFonts w:ascii="Traditional Arabic" w:hAnsi="Traditional Arabic" w:cs="Traditional Arabic"/>
          <w:b/>
          <w:bCs/>
          <w:sz w:val="36"/>
          <w:szCs w:val="36"/>
          <w:rtl/>
        </w:rPr>
      </w:pPr>
      <w:r>
        <w:rPr>
          <w:rFonts w:ascii="Traditional Arabic" w:hAnsi="Traditional Arabic" w:cs="Traditional Arabic"/>
          <w:b/>
          <w:bCs/>
          <w:sz w:val="36"/>
          <w:szCs w:val="36"/>
          <w:rtl/>
        </w:rPr>
        <w:t>التحليل:</w:t>
      </w:r>
      <w:r w:rsidR="000869F5" w:rsidRPr="000869F5">
        <w:rPr>
          <w:rFonts w:ascii="Traditional Arabic" w:hAnsi="Traditional Arabic" w:cs="Traditional Arabic"/>
          <w:sz w:val="36"/>
          <w:szCs w:val="36"/>
          <w:rtl/>
        </w:rPr>
        <w:t xml:space="preserve"> قوله: "ولم أرد زهرة الدنيا" </w:t>
      </w:r>
      <w:r w:rsidR="00F145F7" w:rsidRPr="000869F5">
        <w:rPr>
          <w:rFonts w:ascii="Traditional Arabic" w:hAnsi="Traditional Arabic" w:cs="Traditional Arabic" w:hint="cs"/>
          <w:sz w:val="36"/>
          <w:szCs w:val="36"/>
          <w:rtl/>
        </w:rPr>
        <w:t>أي</w:t>
      </w:r>
      <w:r w:rsidR="000869F5" w:rsidRPr="000869F5">
        <w:rPr>
          <w:rFonts w:ascii="Traditional Arabic" w:hAnsi="Traditional Arabic" w:cs="Traditional Arabic"/>
          <w:sz w:val="36"/>
          <w:szCs w:val="36"/>
          <w:rtl/>
        </w:rPr>
        <w:t xml:space="preserve"> ما رجوت وما طلبت، وزهرة بالنصب مفعول "لم أرد"، و (زهرة الدنيا) عبارة عن ز</w:t>
      </w:r>
      <w:r>
        <w:rPr>
          <w:rFonts w:ascii="Traditional Arabic" w:hAnsi="Traditional Arabic" w:cs="Traditional Arabic"/>
          <w:sz w:val="36"/>
          <w:szCs w:val="36"/>
          <w:rtl/>
        </w:rPr>
        <w:t>ينتها ومتاعها وبهجتها ونضارتها.</w:t>
      </w:r>
    </w:p>
    <w:p w14:paraId="129EAB76" w14:textId="77777777" w:rsidR="000869F5" w:rsidRPr="000869F5" w:rsidRDefault="000869F5" w:rsidP="009C0380">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الماء في "بما </w:t>
      </w:r>
      <w:r w:rsidR="00F145F7" w:rsidRPr="000869F5">
        <w:rPr>
          <w:rFonts w:ascii="Traditional Arabic" w:hAnsi="Traditional Arabic" w:cs="Traditional Arabic" w:hint="cs"/>
          <w:sz w:val="36"/>
          <w:szCs w:val="36"/>
          <w:rtl/>
        </w:rPr>
        <w:t>أثنى</w:t>
      </w:r>
      <w:r w:rsidRPr="000869F5">
        <w:rPr>
          <w:rFonts w:ascii="Traditional Arabic" w:hAnsi="Traditional Arabic" w:cs="Traditional Arabic"/>
          <w:sz w:val="36"/>
          <w:szCs w:val="36"/>
          <w:rtl/>
        </w:rPr>
        <w:t xml:space="preserve">" للسببية، "ما" موصولة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الذي </w:t>
      </w:r>
      <w:r w:rsidR="00F145F7">
        <w:rPr>
          <w:rFonts w:ascii="Traditional Arabic" w:hAnsi="Traditional Arabic" w:cs="Traditional Arabic" w:hint="cs"/>
          <w:sz w:val="36"/>
          <w:szCs w:val="36"/>
          <w:rtl/>
        </w:rPr>
        <w:t>أثنى</w:t>
      </w:r>
      <w:r w:rsidR="009C0380">
        <w:rPr>
          <w:rFonts w:ascii="Traditional Arabic" w:hAnsi="Traditional Arabic" w:cs="Traditional Arabic"/>
          <w:sz w:val="36"/>
          <w:szCs w:val="36"/>
          <w:rtl/>
        </w:rPr>
        <w:t xml:space="preserve"> به، </w:t>
      </w:r>
      <w:r w:rsidR="00F145F7">
        <w:rPr>
          <w:rFonts w:ascii="Traditional Arabic" w:hAnsi="Traditional Arabic" w:cs="Traditional Arabic" w:hint="cs"/>
          <w:sz w:val="36"/>
          <w:szCs w:val="36"/>
          <w:rtl/>
        </w:rPr>
        <w:t>أو</w:t>
      </w:r>
      <w:r w:rsidR="009C0380">
        <w:rPr>
          <w:rFonts w:ascii="Traditional Arabic" w:hAnsi="Traditional Arabic" w:cs="Traditional Arabic"/>
          <w:sz w:val="36"/>
          <w:szCs w:val="36"/>
          <w:rtl/>
        </w:rPr>
        <w:t xml:space="preserve"> مصدرية </w:t>
      </w:r>
      <w:r w:rsidR="00F145F7">
        <w:rPr>
          <w:rFonts w:ascii="Traditional Arabic" w:hAnsi="Traditional Arabic" w:cs="Traditional Arabic" w:hint="cs"/>
          <w:sz w:val="36"/>
          <w:szCs w:val="36"/>
          <w:rtl/>
        </w:rPr>
        <w:t>أي</w:t>
      </w:r>
      <w:r w:rsidR="009C0380">
        <w:rPr>
          <w:rFonts w:ascii="Traditional Arabic" w:hAnsi="Traditional Arabic" w:cs="Traditional Arabic"/>
          <w:sz w:val="36"/>
          <w:szCs w:val="36"/>
          <w:rtl/>
        </w:rPr>
        <w:t xml:space="preserve"> بإثنائه. </w:t>
      </w:r>
      <w:r w:rsidR="009C0380">
        <w:rPr>
          <w:rStyle w:val="Appelnotedebasdep"/>
          <w:rFonts w:ascii="Traditional Arabic" w:hAnsi="Traditional Arabic" w:cs="Traditional Arabic"/>
          <w:sz w:val="36"/>
          <w:szCs w:val="36"/>
          <w:rtl/>
        </w:rPr>
        <w:footnoteReference w:id="155"/>
      </w:r>
    </w:p>
    <w:p w14:paraId="6C247C2C" w14:textId="77777777" w:rsidR="00493A18" w:rsidRPr="000869F5" w:rsidRDefault="00493A18" w:rsidP="00493A18">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4EBC8790"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 xml:space="preserve">يا </w:t>
      </w:r>
      <w:r w:rsidR="00F145F7" w:rsidRPr="000869F5">
        <w:rPr>
          <w:rFonts w:ascii="Traditional Arabic" w:hAnsi="Traditional Arabic" w:cs="Traditional Arabic" w:hint="cs"/>
          <w:b/>
          <w:bCs/>
          <w:sz w:val="36"/>
          <w:szCs w:val="36"/>
          <w:rtl/>
        </w:rPr>
        <w:t>أكرم</w:t>
      </w:r>
      <w:r w:rsidRPr="000869F5">
        <w:rPr>
          <w:rFonts w:ascii="Traditional Arabic" w:hAnsi="Traditional Arabic" w:cs="Traditional Arabic"/>
          <w:b/>
          <w:bCs/>
          <w:sz w:val="36"/>
          <w:szCs w:val="36"/>
          <w:rtl/>
        </w:rPr>
        <w:t xml:space="preserve"> الرسل ما لي من ألوذ به *** سواك </w:t>
      </w:r>
      <w:proofErr w:type="spellStart"/>
      <w:r w:rsidRPr="000869F5">
        <w:rPr>
          <w:rFonts w:ascii="Traditional Arabic" w:hAnsi="Traditional Arabic" w:cs="Traditional Arabic"/>
          <w:b/>
          <w:bCs/>
          <w:sz w:val="36"/>
          <w:szCs w:val="36"/>
          <w:rtl/>
        </w:rPr>
        <w:t>عندحلول</w:t>
      </w:r>
      <w:proofErr w:type="spellEnd"/>
      <w:r w:rsidRPr="000869F5">
        <w:rPr>
          <w:rFonts w:ascii="Traditional Arabic" w:hAnsi="Traditional Arabic" w:cs="Traditional Arabic"/>
          <w:b/>
          <w:bCs/>
          <w:sz w:val="36"/>
          <w:szCs w:val="36"/>
          <w:rtl/>
        </w:rPr>
        <w:t xml:space="preserve"> الحادث العمم</w:t>
      </w:r>
    </w:p>
    <w:p w14:paraId="31A98897" w14:textId="77777777" w:rsidR="000869F5" w:rsidRPr="009944DA" w:rsidRDefault="000869F5" w:rsidP="003C47F6">
      <w:pPr>
        <w:pStyle w:val="Paragraphedeliste"/>
        <w:numPr>
          <w:ilvl w:val="0"/>
          <w:numId w:val="43"/>
        </w:numPr>
        <w:spacing w:after="160" w:line="259" w:lineRule="auto"/>
        <w:rPr>
          <w:rFonts w:ascii="Traditional Arabic" w:hAnsi="Traditional Arabic" w:cs="Traditional Arabic"/>
          <w:sz w:val="36"/>
          <w:szCs w:val="36"/>
          <w:rtl/>
        </w:rPr>
      </w:pPr>
      <w:r w:rsidRPr="000869F5">
        <w:rPr>
          <w:rFonts w:ascii="Traditional Arabic" w:hAnsi="Traditional Arabic" w:cs="Traditional Arabic"/>
          <w:sz w:val="36"/>
          <w:szCs w:val="36"/>
          <w:rtl/>
        </w:rPr>
        <w:t>"سواك" بدل من "من"</w:t>
      </w:r>
      <w:r w:rsidR="009C0380">
        <w:rPr>
          <w:rFonts w:ascii="Sakkal Majalla" w:hAnsi="Sakkal Majalla" w:cs="Sakkal Majalla" w:hint="cs"/>
          <w:sz w:val="36"/>
          <w:szCs w:val="36"/>
          <w:rtl/>
        </w:rPr>
        <w:t>.</w:t>
      </w:r>
      <w:r w:rsidR="009C0380">
        <w:rPr>
          <w:rStyle w:val="Appelnotedebasdep"/>
          <w:rFonts w:ascii="Sakkal Majalla" w:hAnsi="Sakkal Majalla" w:cs="Sakkal Majalla"/>
          <w:sz w:val="36"/>
          <w:szCs w:val="36"/>
          <w:rtl/>
        </w:rPr>
        <w:footnoteReference w:id="156"/>
      </w:r>
    </w:p>
    <w:p w14:paraId="4FE9C433"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5618ACF8"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قوله: "يا </w:t>
      </w:r>
      <w:r w:rsidR="00F145F7" w:rsidRPr="000869F5">
        <w:rPr>
          <w:rFonts w:ascii="Traditional Arabic" w:hAnsi="Traditional Arabic" w:cs="Traditional Arabic" w:hint="cs"/>
          <w:sz w:val="36"/>
          <w:szCs w:val="36"/>
          <w:rtl/>
        </w:rPr>
        <w:t>أكرم</w:t>
      </w:r>
      <w:r w:rsidRPr="000869F5">
        <w:rPr>
          <w:rFonts w:ascii="Traditional Arabic" w:hAnsi="Traditional Arabic" w:cs="Traditional Arabic"/>
          <w:sz w:val="36"/>
          <w:szCs w:val="36"/>
          <w:rtl/>
        </w:rPr>
        <w:t xml:space="preserve"> الرسل" لما مدح النبي صل الله عليه وسلم على سبيل </w:t>
      </w:r>
      <w:r w:rsidR="00F145F7">
        <w:rPr>
          <w:rFonts w:ascii="Traditional Arabic" w:hAnsi="Traditional Arabic" w:cs="Traditional Arabic" w:hint="cs"/>
          <w:sz w:val="36"/>
          <w:szCs w:val="36"/>
          <w:rtl/>
        </w:rPr>
        <w:t>الإ</w:t>
      </w:r>
      <w:r w:rsidR="00F145F7" w:rsidRPr="000869F5">
        <w:rPr>
          <w:rFonts w:ascii="Traditional Arabic" w:hAnsi="Traditional Arabic" w:cs="Traditional Arabic" w:hint="cs"/>
          <w:sz w:val="36"/>
          <w:szCs w:val="36"/>
          <w:rtl/>
        </w:rPr>
        <w:t>خبار</w:t>
      </w:r>
      <w:r w:rsidRPr="000869F5">
        <w:rPr>
          <w:rFonts w:ascii="Traditional Arabic" w:hAnsi="Traditional Arabic" w:cs="Traditional Arabic"/>
          <w:sz w:val="36"/>
          <w:szCs w:val="36"/>
          <w:rtl/>
        </w:rPr>
        <w:t xml:space="preserve"> عن الغائب، اقبل بالخطاب عليه صل الله عليه وسلم فقال: يا </w:t>
      </w:r>
      <w:r w:rsidR="00F145F7" w:rsidRPr="000869F5">
        <w:rPr>
          <w:rFonts w:ascii="Traditional Arabic" w:hAnsi="Traditional Arabic" w:cs="Traditional Arabic" w:hint="cs"/>
          <w:sz w:val="36"/>
          <w:szCs w:val="36"/>
          <w:rtl/>
        </w:rPr>
        <w:t>أكرم</w:t>
      </w:r>
      <w:r w:rsidRPr="000869F5">
        <w:rPr>
          <w:rFonts w:ascii="Traditional Arabic" w:hAnsi="Traditional Arabic" w:cs="Traditional Arabic"/>
          <w:sz w:val="36"/>
          <w:szCs w:val="36"/>
          <w:rtl/>
        </w:rPr>
        <w:t xml:space="preserve"> الرسل.</w:t>
      </w:r>
    </w:p>
    <w:p w14:paraId="0BB09B23" w14:textId="77777777" w:rsidR="000869F5" w:rsidRPr="000869F5" w:rsidRDefault="000869F5" w:rsidP="009944DA">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"مالي ألوذ به سواك"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ليس لي أحد التجئ إليه غيرك، </w:t>
      </w:r>
      <w:proofErr w:type="spellStart"/>
      <w:r w:rsidRPr="000869F5">
        <w:rPr>
          <w:rFonts w:ascii="Traditional Arabic" w:hAnsi="Traditional Arabic" w:cs="Traditional Arabic"/>
          <w:sz w:val="36"/>
          <w:szCs w:val="36"/>
          <w:rtl/>
        </w:rPr>
        <w:t>وقوله:عند</w:t>
      </w:r>
      <w:proofErr w:type="spellEnd"/>
      <w:r w:rsidRPr="000869F5">
        <w:rPr>
          <w:rFonts w:ascii="Traditional Arabic" w:hAnsi="Traditional Arabic" w:cs="Traditional Arabic"/>
          <w:sz w:val="36"/>
          <w:szCs w:val="36"/>
          <w:rtl/>
        </w:rPr>
        <w:t xml:space="preserve"> حلول الحادث العمم،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الشامل لجميع الخلق والمرا</w:t>
      </w:r>
      <w:r w:rsidR="009944DA">
        <w:rPr>
          <w:rFonts w:ascii="Traditional Arabic" w:hAnsi="Traditional Arabic" w:cs="Traditional Arabic"/>
          <w:sz w:val="36"/>
          <w:szCs w:val="36"/>
          <w:rtl/>
        </w:rPr>
        <w:t>د بذلك الحادث هول يوم القيامة.</w:t>
      </w:r>
      <w:r w:rsidR="009944DA">
        <w:rPr>
          <w:rStyle w:val="Appelnotedebasdep"/>
          <w:rFonts w:ascii="Traditional Arabic" w:hAnsi="Traditional Arabic" w:cs="Traditional Arabic"/>
          <w:sz w:val="36"/>
          <w:szCs w:val="36"/>
          <w:rtl/>
        </w:rPr>
        <w:footnoteReference w:id="157"/>
      </w:r>
    </w:p>
    <w:p w14:paraId="113C368E" w14:textId="77777777" w:rsidR="00493A18" w:rsidRPr="000869F5" w:rsidRDefault="00493A18" w:rsidP="00493A18">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4E0598D6"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يا نفس لا تقنطي من زلة عظمت *** إن الكبائر في الغفران كاللمم</w:t>
      </w:r>
    </w:p>
    <w:p w14:paraId="47C52CDF" w14:textId="77777777" w:rsidR="000869F5" w:rsidRPr="000869F5" w:rsidRDefault="000869F5" w:rsidP="003C47F6">
      <w:pPr>
        <w:pStyle w:val="Paragraphedeliste"/>
        <w:numPr>
          <w:ilvl w:val="0"/>
          <w:numId w:val="4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"من" للتعدية.</w:t>
      </w:r>
    </w:p>
    <w:p w14:paraId="72574CC3" w14:textId="77777777" w:rsidR="000869F5" w:rsidRPr="000869F5" w:rsidRDefault="000869F5" w:rsidP="003C47F6">
      <w:pPr>
        <w:pStyle w:val="Paragraphedeliste"/>
        <w:numPr>
          <w:ilvl w:val="0"/>
          <w:numId w:val="43"/>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"في الغفرا</w:t>
      </w:r>
      <w:r w:rsidR="009944DA">
        <w:rPr>
          <w:rFonts w:ascii="Traditional Arabic" w:hAnsi="Traditional Arabic" w:cs="Traditional Arabic"/>
          <w:sz w:val="36"/>
          <w:szCs w:val="36"/>
          <w:rtl/>
        </w:rPr>
        <w:t>ن" متعلق ب "كاللمم".</w:t>
      </w:r>
      <w:r w:rsidR="009944DA">
        <w:rPr>
          <w:rStyle w:val="Appelnotedebasdep"/>
          <w:rFonts w:ascii="Traditional Arabic" w:hAnsi="Traditional Arabic" w:cs="Traditional Arabic"/>
          <w:sz w:val="36"/>
          <w:szCs w:val="36"/>
          <w:rtl/>
        </w:rPr>
        <w:footnoteReference w:id="158"/>
      </w:r>
    </w:p>
    <w:p w14:paraId="1A28C84F" w14:textId="77777777" w:rsidR="009944DA" w:rsidRDefault="009944DA" w:rsidP="009944DA">
      <w:pPr>
        <w:bidi/>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التحليل:</w:t>
      </w:r>
    </w:p>
    <w:p w14:paraId="29992EBB" w14:textId="77777777" w:rsidR="000869F5" w:rsidRPr="009944DA" w:rsidRDefault="000869F5" w:rsidP="009944DA">
      <w:pPr>
        <w:bidi/>
        <w:rPr>
          <w:rFonts w:ascii="Traditional Arabic" w:hAnsi="Traditional Arabic" w:cs="Traditional Arabic"/>
          <w:b/>
          <w:bCs/>
          <w:sz w:val="36"/>
          <w:szCs w:val="36"/>
          <w:rtl/>
        </w:rPr>
      </w:pPr>
      <w:r w:rsidRPr="000869F5">
        <w:rPr>
          <w:rFonts w:ascii="Traditional Arabic" w:hAnsi="Traditional Arabic" w:cs="Traditional Arabic"/>
          <w:sz w:val="36"/>
          <w:szCs w:val="36"/>
          <w:rtl/>
        </w:rPr>
        <w:t xml:space="preserve">قوله: "يا نفس لا تقنطي" لما خاف الناظم عن نفسه القنوط من رحمة الله تعالى بسبب شدة الخوف، اقبل عليها يخاطبها بتحقيق رجائه، ويؤنسها بعظم فضل ربه، واصل قوله يا نفس: يا نفسي بالإضافة لياء المتكلم، فحذفت ياء المتكلم، ، ويجوز ضم السين وكسرها، وقوله لا تقنطي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لا تيأسي، وهو بفتح النون على لغة كسرها في ماضيه.</w:t>
      </w:r>
    </w:p>
    <w:p w14:paraId="74A27FF7" w14:textId="77777777" w:rsidR="000869F5" w:rsidRPr="000869F5" w:rsidRDefault="000869F5" w:rsidP="009944DA">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وفي قوله: "منزلة عظمت"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من اجل زلة كبرت، </w:t>
      </w:r>
      <w:r w:rsidR="009944DA">
        <w:rPr>
          <w:rFonts w:ascii="Traditional Arabic" w:hAnsi="Traditional Arabic" w:cs="Traditional Arabic"/>
          <w:sz w:val="36"/>
          <w:szCs w:val="36"/>
          <w:rtl/>
        </w:rPr>
        <w:t>ف "من" للتعدية على تقدير مضاف .</w:t>
      </w:r>
      <w:r w:rsidR="009944DA">
        <w:rPr>
          <w:rStyle w:val="Appelnotedebasdep"/>
          <w:rFonts w:ascii="Traditional Arabic" w:hAnsi="Traditional Arabic" w:cs="Traditional Arabic"/>
          <w:sz w:val="36"/>
          <w:szCs w:val="36"/>
          <w:rtl/>
        </w:rPr>
        <w:footnoteReference w:id="159"/>
      </w:r>
    </w:p>
    <w:p w14:paraId="1914243D" w14:textId="77777777" w:rsidR="00493A18" w:rsidRPr="000869F5" w:rsidRDefault="00493A18" w:rsidP="00493A18">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يقول الشيخ:</w:t>
      </w:r>
    </w:p>
    <w:p w14:paraId="34BEF53A"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وأذن لسحب صلاة منك دائمة *** على النبي بمنهل ومنسجم</w:t>
      </w:r>
    </w:p>
    <w:p w14:paraId="1CD28D56" w14:textId="77777777" w:rsidR="000869F5" w:rsidRPr="000869F5" w:rsidRDefault="000869F5" w:rsidP="000869F5">
      <w:pPr>
        <w:bidi/>
        <w:jc w:val="center"/>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ما ر</w:t>
      </w:r>
      <w:r w:rsidR="00F145F7">
        <w:rPr>
          <w:rFonts w:ascii="Traditional Arabic" w:hAnsi="Traditional Arabic" w:cs="Traditional Arabic"/>
          <w:b/>
          <w:bCs/>
          <w:sz w:val="36"/>
          <w:szCs w:val="36"/>
          <w:rtl/>
        </w:rPr>
        <w:t>نحت عذبات البان ريح الصبا *** و</w:t>
      </w:r>
      <w:r w:rsidR="00F145F7">
        <w:rPr>
          <w:rFonts w:ascii="Traditional Arabic" w:hAnsi="Traditional Arabic" w:cs="Traditional Arabic" w:hint="cs"/>
          <w:b/>
          <w:bCs/>
          <w:sz w:val="36"/>
          <w:szCs w:val="36"/>
          <w:rtl/>
        </w:rPr>
        <w:t>أ</w:t>
      </w:r>
      <w:r w:rsidRPr="000869F5">
        <w:rPr>
          <w:rFonts w:ascii="Traditional Arabic" w:hAnsi="Traditional Arabic" w:cs="Traditional Arabic"/>
          <w:b/>
          <w:bCs/>
          <w:sz w:val="36"/>
          <w:szCs w:val="36"/>
          <w:rtl/>
        </w:rPr>
        <w:t>طرب العيس حادي العيس بالنغم</w:t>
      </w:r>
    </w:p>
    <w:p w14:paraId="5484D8DC" w14:textId="77777777" w:rsidR="000869F5" w:rsidRPr="000869F5" w:rsidRDefault="000869F5" w:rsidP="003C47F6">
      <w:pPr>
        <w:pStyle w:val="Paragraphedeliste"/>
        <w:numPr>
          <w:ilvl w:val="0"/>
          <w:numId w:val="44"/>
        </w:numPr>
        <w:spacing w:after="160" w:line="259" w:lineRule="auto"/>
        <w:rPr>
          <w:rFonts w:ascii="Traditional Arabic" w:hAnsi="Traditional Arabic" w:cs="Traditional Arabic"/>
          <w:sz w:val="36"/>
          <w:szCs w:val="36"/>
        </w:rPr>
      </w:pPr>
      <w:r w:rsidRPr="000869F5">
        <w:rPr>
          <w:rFonts w:ascii="Traditional Arabic" w:hAnsi="Traditional Arabic" w:cs="Traditional Arabic"/>
          <w:sz w:val="36"/>
          <w:szCs w:val="36"/>
          <w:rtl/>
        </w:rPr>
        <w:t>"اللام" في قوله "لسحب" للتعدية.</w:t>
      </w:r>
    </w:p>
    <w:p w14:paraId="078047BE" w14:textId="77777777" w:rsidR="000869F5" w:rsidRPr="000869F5" w:rsidRDefault="009944DA" w:rsidP="003C47F6">
      <w:pPr>
        <w:pStyle w:val="Paragraphedeliste"/>
        <w:numPr>
          <w:ilvl w:val="0"/>
          <w:numId w:val="44"/>
        </w:numPr>
        <w:spacing w:after="160" w:line="259" w:lineRule="auto"/>
        <w:rPr>
          <w:rFonts w:ascii="Traditional Arabic" w:hAnsi="Traditional Arabic" w:cs="Traditional Arabic"/>
          <w:sz w:val="36"/>
          <w:szCs w:val="36"/>
        </w:rPr>
      </w:pPr>
      <w:r>
        <w:rPr>
          <w:rFonts w:ascii="Traditional Arabic" w:hAnsi="Traditional Arabic" w:cs="Traditional Arabic"/>
          <w:sz w:val="36"/>
          <w:szCs w:val="36"/>
          <w:rtl/>
        </w:rPr>
        <w:t>"حادي" فاعل "اطرب".</w:t>
      </w:r>
      <w:r>
        <w:rPr>
          <w:rStyle w:val="Appelnotedebasdep"/>
          <w:rFonts w:ascii="Traditional Arabic" w:hAnsi="Traditional Arabic" w:cs="Traditional Arabic"/>
          <w:sz w:val="36"/>
          <w:szCs w:val="36"/>
          <w:rtl/>
        </w:rPr>
        <w:footnoteReference w:id="160"/>
      </w:r>
    </w:p>
    <w:p w14:paraId="5F4CF300" w14:textId="77777777" w:rsidR="000869F5" w:rsidRPr="000869F5" w:rsidRDefault="000869F5" w:rsidP="000869F5">
      <w:pPr>
        <w:bidi/>
        <w:rPr>
          <w:rFonts w:ascii="Traditional Arabic" w:hAnsi="Traditional Arabic" w:cs="Traditional Arabic"/>
          <w:b/>
          <w:bCs/>
          <w:sz w:val="36"/>
          <w:szCs w:val="36"/>
          <w:rtl/>
        </w:rPr>
      </w:pPr>
      <w:r w:rsidRPr="000869F5">
        <w:rPr>
          <w:rFonts w:ascii="Traditional Arabic" w:hAnsi="Traditional Arabic" w:cs="Traditional Arabic"/>
          <w:b/>
          <w:bCs/>
          <w:sz w:val="36"/>
          <w:szCs w:val="36"/>
          <w:rtl/>
        </w:rPr>
        <w:t>التحليل:</w:t>
      </w:r>
    </w:p>
    <w:p w14:paraId="261342EF"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t>قوله: "وأ</w:t>
      </w:r>
      <w:r w:rsidR="00F145F7">
        <w:rPr>
          <w:rFonts w:ascii="Traditional Arabic" w:hAnsi="Traditional Arabic" w:cs="Traditional Arabic"/>
          <w:sz w:val="36"/>
          <w:szCs w:val="36"/>
          <w:rtl/>
        </w:rPr>
        <w:t>ذن لسحب صلاة" لا يخفى أن قوله أ</w:t>
      </w:r>
      <w:r w:rsidRPr="000869F5">
        <w:rPr>
          <w:rFonts w:ascii="Traditional Arabic" w:hAnsi="Traditional Arabic" w:cs="Traditional Arabic"/>
          <w:sz w:val="36"/>
          <w:szCs w:val="36"/>
          <w:rtl/>
        </w:rPr>
        <w:t xml:space="preserve">ذن فعل دعاء، والإذن في حقه تعالى بمعنى الإباحة واللام للتعدية، والسحب بسكون الحاء وهو جمع سحاب الذي هو الغيم، وإضافة سحب لصلاة من إضافة المشبه به للمشبه،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للصلاة الشبيهة بالسحب.</w:t>
      </w:r>
    </w:p>
    <w:p w14:paraId="4BFB8EEF" w14:textId="77777777" w:rsidR="000869F5" w:rsidRPr="000869F5" w:rsidRDefault="000869F5" w:rsidP="000869F5">
      <w:pPr>
        <w:bidi/>
        <w:rPr>
          <w:rFonts w:ascii="Traditional Arabic" w:hAnsi="Traditional Arabic" w:cs="Traditional Arabic"/>
          <w:sz w:val="36"/>
          <w:szCs w:val="36"/>
          <w:rtl/>
        </w:rPr>
      </w:pPr>
      <w:r w:rsidRPr="000869F5">
        <w:rPr>
          <w:rFonts w:ascii="Traditional Arabic" w:hAnsi="Traditional Arabic" w:cs="Traditional Arabic"/>
          <w:sz w:val="36"/>
          <w:szCs w:val="36"/>
          <w:rtl/>
        </w:rPr>
        <w:lastRenderedPageBreak/>
        <w:t xml:space="preserve">    وقوله "منك" و "دائمة" صفة لصلاة، والباء ف</w:t>
      </w:r>
      <w:r w:rsidR="00F145F7">
        <w:rPr>
          <w:rFonts w:ascii="Traditional Arabic" w:hAnsi="Traditional Arabic" w:cs="Traditional Arabic"/>
          <w:sz w:val="36"/>
          <w:szCs w:val="36"/>
          <w:rtl/>
        </w:rPr>
        <w:t xml:space="preserve">ي قوله "بمنهل ومنسجم" متعلقة </w:t>
      </w:r>
      <w:r w:rsidR="00F145F7">
        <w:rPr>
          <w:rFonts w:ascii="Traditional Arabic" w:hAnsi="Traditional Arabic" w:cs="Traditional Arabic" w:hint="cs"/>
          <w:sz w:val="36"/>
          <w:szCs w:val="36"/>
          <w:rtl/>
        </w:rPr>
        <w:t>بإذ</w:t>
      </w:r>
      <w:r w:rsidR="00F145F7" w:rsidRPr="000869F5">
        <w:rPr>
          <w:rFonts w:ascii="Traditional Arabic" w:hAnsi="Traditional Arabic" w:cs="Traditional Arabic" w:hint="cs"/>
          <w:sz w:val="36"/>
          <w:szCs w:val="36"/>
          <w:rtl/>
        </w:rPr>
        <w:t>ن</w:t>
      </w:r>
      <w:r w:rsidRPr="000869F5">
        <w:rPr>
          <w:rFonts w:ascii="Traditional Arabic" w:hAnsi="Traditional Arabic" w:cs="Traditional Arabic"/>
          <w:sz w:val="36"/>
          <w:szCs w:val="36"/>
          <w:rtl/>
        </w:rPr>
        <w:t>، فهي للتعدية، وفي الكلام موصوف محذوف والتقدير بمطر منهل ومطر منسجم.</w:t>
      </w:r>
    </w:p>
    <w:p w14:paraId="0CA744F0" w14:textId="77777777" w:rsidR="009944DA" w:rsidRPr="009944DA" w:rsidRDefault="000869F5" w:rsidP="009944DA">
      <w:pPr>
        <w:bidi/>
        <w:rPr>
          <w:rFonts w:ascii="Traditional Arabic" w:hAnsi="Traditional Arabic" w:cs="Traditional Arabic"/>
          <w:sz w:val="36"/>
          <w:szCs w:val="36"/>
          <w:rtl/>
        </w:rPr>
      </w:pPr>
      <w:r w:rsidRPr="000869F5">
        <w:rPr>
          <w:rFonts w:ascii="Traditional Arabic" w:hAnsi="Traditional Arabic" w:cs="Traditional Arabic"/>
          <w:sz w:val="36"/>
          <w:szCs w:val="36"/>
          <w:rtl/>
        </w:rPr>
        <w:t xml:space="preserve">    وقوله "ما رنحت عذبات البان" </w:t>
      </w:r>
      <w:r w:rsidR="00F145F7" w:rsidRPr="000869F5">
        <w:rPr>
          <w:rFonts w:ascii="Traditional Arabic" w:hAnsi="Traditional Arabic" w:cs="Traditional Arabic" w:hint="cs"/>
          <w:sz w:val="36"/>
          <w:szCs w:val="36"/>
          <w:rtl/>
        </w:rPr>
        <w:t>أي</w:t>
      </w:r>
      <w:r w:rsidRPr="000869F5">
        <w:rPr>
          <w:rFonts w:ascii="Traditional Arabic" w:hAnsi="Traditional Arabic" w:cs="Traditional Arabic"/>
          <w:sz w:val="36"/>
          <w:szCs w:val="36"/>
          <w:rtl/>
        </w:rPr>
        <w:t xml:space="preserve"> مدة ترنيح عذبات البان، ف "ما" مصدرية ظرفية، والترنيح التمييل، وعذبات البان، </w:t>
      </w:r>
      <w:r w:rsidR="00F145F7" w:rsidRPr="000869F5">
        <w:rPr>
          <w:rFonts w:ascii="Traditional Arabic" w:hAnsi="Traditional Arabic" w:cs="Traditional Arabic" w:hint="cs"/>
          <w:sz w:val="36"/>
          <w:szCs w:val="36"/>
          <w:rtl/>
        </w:rPr>
        <w:t>أغصانه</w:t>
      </w:r>
      <w:r w:rsidRPr="000869F5">
        <w:rPr>
          <w:rFonts w:ascii="Traditional Arabic" w:hAnsi="Traditional Arabic" w:cs="Traditional Arabic"/>
          <w:sz w:val="36"/>
          <w:szCs w:val="36"/>
          <w:rtl/>
        </w:rPr>
        <w:t>، والبان: شجر معروف طيب الرائحة، وقوله "ريح صبا" بفتح الصاد، فاعل ب "رنحت"، والمراد بريح الصبا الريح ال</w:t>
      </w:r>
      <w:r w:rsidR="009944DA">
        <w:rPr>
          <w:rFonts w:ascii="Traditional Arabic" w:hAnsi="Traditional Arabic" w:cs="Traditional Arabic"/>
          <w:sz w:val="36"/>
          <w:szCs w:val="36"/>
          <w:rtl/>
        </w:rPr>
        <w:t>شرقية التي تهب صوب باب الكعبة .</w:t>
      </w:r>
      <w:r w:rsidR="009944DA">
        <w:rPr>
          <w:rStyle w:val="Appelnotedebasdep"/>
          <w:rFonts w:ascii="Traditional Arabic" w:hAnsi="Traditional Arabic" w:cs="Traditional Arabic"/>
          <w:sz w:val="36"/>
          <w:szCs w:val="36"/>
          <w:rtl/>
        </w:rPr>
        <w:footnoteReference w:id="161"/>
      </w:r>
    </w:p>
    <w:p w14:paraId="080C6410" w14:textId="77777777" w:rsidR="000869F5" w:rsidRPr="004366B5" w:rsidRDefault="009944DA" w:rsidP="00DC732E">
      <w:pPr>
        <w:jc w:val="right"/>
        <w:outlineLvl w:val="1"/>
        <w:rPr>
          <w:rFonts w:ascii="Traditional Arabic" w:hAnsi="Traditional Arabic" w:cs="Traditional Arabic"/>
          <w:b/>
          <w:bCs/>
          <w:sz w:val="36"/>
          <w:szCs w:val="36"/>
          <w:rtl/>
          <w:lang w:val="fr-FR" w:bidi="ar-DZ"/>
        </w:rPr>
      </w:pPr>
      <w:bookmarkStart w:id="23" w:name="_Toc74341648"/>
      <w:bookmarkStart w:id="24" w:name="_Toc74396006"/>
      <w:r>
        <w:rPr>
          <w:rFonts w:ascii="Traditional Arabic" w:hAnsi="Traditional Arabic" w:cs="Traditional Arabic" w:hint="cs"/>
          <w:b/>
          <w:bCs/>
          <w:sz w:val="36"/>
          <w:szCs w:val="36"/>
          <w:rtl/>
          <w:lang w:val="fr-FR" w:bidi="ar-DZ"/>
        </w:rPr>
        <w:t>المطلب الثاني:</w:t>
      </w:r>
      <w:r w:rsidR="000869F5" w:rsidRPr="004366B5">
        <w:rPr>
          <w:rFonts w:ascii="Traditional Arabic" w:hAnsi="Traditional Arabic" w:cs="Traditional Arabic"/>
          <w:b/>
          <w:bCs/>
          <w:sz w:val="36"/>
          <w:szCs w:val="36"/>
          <w:rtl/>
          <w:lang w:val="fr-FR" w:bidi="ar-DZ"/>
        </w:rPr>
        <w:t xml:space="preserve"> المسائل الصرفية.</w:t>
      </w:r>
      <w:bookmarkEnd w:id="23"/>
      <w:bookmarkEnd w:id="24"/>
    </w:p>
    <w:p w14:paraId="5E67681E"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يعرف علم الصرف بأنه العلم الذي يعرف من خلاله كيفية صياغة الأبنية العربية  والمقصود بالأبنية هو هيئة الكلمة.</w:t>
      </w:r>
    </w:p>
    <w:p w14:paraId="40122A7A" w14:textId="77777777" w:rsidR="000869F5" w:rsidRPr="004366B5" w:rsidRDefault="00404D80" w:rsidP="00404D80">
      <w:pPr>
        <w:jc w:val="right"/>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1-</w:t>
      </w:r>
      <w:r w:rsidR="000869F5" w:rsidRPr="004366B5">
        <w:rPr>
          <w:rFonts w:ascii="Traditional Arabic" w:hAnsi="Traditional Arabic" w:cs="Traditional Arabic"/>
          <w:b/>
          <w:bCs/>
          <w:sz w:val="36"/>
          <w:szCs w:val="36"/>
          <w:rtl/>
          <w:lang w:val="fr-FR" w:bidi="ar-DZ"/>
        </w:rPr>
        <w:t>الفعل الصحيح والفعل المعتل.</w:t>
      </w:r>
    </w:p>
    <w:p w14:paraId="13F47386"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أ- الفعل الصحيح : </w:t>
      </w:r>
    </w:p>
    <w:p w14:paraId="2400900E"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هو الفعل الذي تخلو حروفه الأصلية من أحرف العلة وينقسم إلى: سالم ومضعف ومهموز.</w:t>
      </w:r>
    </w:p>
    <w:p w14:paraId="44A341A7" w14:textId="77777777" w:rsidR="000869F5" w:rsidRPr="004366B5" w:rsidRDefault="000869F5" w:rsidP="000869F5">
      <w:pPr>
        <w:jc w:val="right"/>
        <w:rPr>
          <w:rFonts w:ascii="Traditional Arabic" w:hAnsi="Traditional Arabic" w:cs="Traditional Arabic"/>
          <w:sz w:val="36"/>
          <w:szCs w:val="36"/>
          <w:rtl/>
          <w:lang w:val="fr-FR" w:bidi="ar-DZ"/>
        </w:rPr>
      </w:pPr>
      <w:proofErr w:type="spellStart"/>
      <w:r w:rsidRPr="004366B5">
        <w:rPr>
          <w:rFonts w:ascii="Traditional Arabic" w:hAnsi="Traditional Arabic" w:cs="Traditional Arabic"/>
          <w:b/>
          <w:bCs/>
          <w:sz w:val="36"/>
          <w:szCs w:val="36"/>
          <w:rtl/>
          <w:lang w:val="fr-FR" w:bidi="ar-DZ"/>
        </w:rPr>
        <w:t>الفعلالصحيحالسالم</w:t>
      </w:r>
      <w:proofErr w:type="spellEnd"/>
      <w:r w:rsidRPr="004366B5">
        <w:rPr>
          <w:rFonts w:ascii="Traditional Arabic" w:hAnsi="Traditional Arabic" w:cs="Traditional Arabic"/>
          <w:sz w:val="36"/>
          <w:szCs w:val="36"/>
          <w:rtl/>
          <w:lang w:val="fr-FR" w:bidi="ar-DZ"/>
        </w:rPr>
        <w:t xml:space="preserve"> : وهو الذي يخلو من الهمزة و التضعيف نحو: كتب, فهم.</w:t>
      </w:r>
    </w:p>
    <w:p w14:paraId="461A71F8"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نحو </w:t>
      </w:r>
      <w:proofErr w:type="spellStart"/>
      <w:r w:rsidRPr="004366B5">
        <w:rPr>
          <w:rFonts w:ascii="Traditional Arabic" w:hAnsi="Traditional Arabic" w:cs="Traditional Arabic"/>
          <w:sz w:val="36"/>
          <w:szCs w:val="36"/>
          <w:rtl/>
          <w:lang w:val="fr-FR" w:bidi="ar-DZ"/>
        </w:rPr>
        <w:t>ذالك</w:t>
      </w:r>
      <w:proofErr w:type="spellEnd"/>
      <w:r w:rsidRPr="004366B5">
        <w:rPr>
          <w:rFonts w:ascii="Traditional Arabic" w:hAnsi="Traditional Arabic" w:cs="Traditional Arabic"/>
          <w:sz w:val="36"/>
          <w:szCs w:val="36"/>
          <w:rtl/>
          <w:lang w:val="fr-FR" w:bidi="ar-DZ"/>
        </w:rPr>
        <w:t xml:space="preserve"> من البردة:</w:t>
      </w:r>
    </w:p>
    <w:p w14:paraId="7F9309D0"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ولا تطع منهما خصما ولا حكما             فأنت تعرف كيد الخصم و الحكم. </w:t>
      </w:r>
    </w:p>
    <w:p w14:paraId="46EC5EC8"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الفعل :" تطع" صحيح سالم لأنه خالي من الهمزة والتضعيف ,وحروفه أصلية صحيحة.</w:t>
      </w:r>
    </w:p>
    <w:p w14:paraId="74FCFFFC"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lastRenderedPageBreak/>
        <w:t>كالشمس تظهر للعينين من بعد            صغيرة وتكل الطرف من أمم.</w:t>
      </w:r>
    </w:p>
    <w:p w14:paraId="28F564E1"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تظهر جاء فعلا صحيحة خاليا من الهمزة والتضعيف وحروفه كلها أصلية, ماعدا التاء فهي تاء المضارعة.</w:t>
      </w:r>
    </w:p>
    <w:p w14:paraId="692BC8CD"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t xml:space="preserve">الفعل الصحيح المضعف : </w:t>
      </w:r>
      <w:r w:rsidRPr="004366B5">
        <w:rPr>
          <w:rFonts w:ascii="Traditional Arabic" w:hAnsi="Traditional Arabic" w:cs="Traditional Arabic"/>
          <w:sz w:val="36"/>
          <w:szCs w:val="36"/>
          <w:rtl/>
          <w:lang w:val="fr-FR" w:bidi="ar-DZ"/>
        </w:rPr>
        <w:t xml:space="preserve">وهو نوعان: </w:t>
      </w:r>
    </w:p>
    <w:p w14:paraId="4FC36219"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t xml:space="preserve">المضعف الثلاثي ومزيده: </w:t>
      </w:r>
      <w:r w:rsidRPr="004366B5">
        <w:rPr>
          <w:rFonts w:ascii="Traditional Arabic" w:hAnsi="Traditional Arabic" w:cs="Traditional Arabic"/>
          <w:sz w:val="36"/>
          <w:szCs w:val="36"/>
          <w:rtl/>
          <w:lang w:val="fr-FR" w:bidi="ar-DZ"/>
        </w:rPr>
        <w:t xml:space="preserve">أن تكون عينه ولامه من جنس واحد نحو: مدّ ,استمدّ – </w:t>
      </w:r>
      <w:proofErr w:type="spellStart"/>
      <w:r w:rsidRPr="004366B5">
        <w:rPr>
          <w:rFonts w:ascii="Traditional Arabic" w:hAnsi="Traditional Arabic" w:cs="Traditional Arabic"/>
          <w:sz w:val="36"/>
          <w:szCs w:val="36"/>
          <w:rtl/>
          <w:lang w:val="fr-FR" w:bidi="ar-DZ"/>
        </w:rPr>
        <w:t>مرّ,استمرّ</w:t>
      </w:r>
      <w:proofErr w:type="spellEnd"/>
      <w:r w:rsidRPr="004366B5">
        <w:rPr>
          <w:rFonts w:ascii="Traditional Arabic" w:hAnsi="Traditional Arabic" w:cs="Traditional Arabic"/>
          <w:sz w:val="36"/>
          <w:szCs w:val="36"/>
          <w:rtl/>
          <w:lang w:val="fr-FR" w:bidi="ar-DZ"/>
        </w:rPr>
        <w:t>.</w:t>
      </w:r>
      <w:r w:rsidRPr="004366B5">
        <w:rPr>
          <w:rStyle w:val="Appelnotedebasdep"/>
          <w:rFonts w:ascii="Traditional Arabic" w:hAnsi="Traditional Arabic" w:cs="Traditional Arabic"/>
          <w:sz w:val="36"/>
          <w:szCs w:val="36"/>
          <w:rtl/>
          <w:lang w:val="fr-FR" w:bidi="ar-DZ"/>
        </w:rPr>
        <w:footnoteReference w:id="162"/>
      </w:r>
    </w:p>
    <w:p w14:paraId="15973C11"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نحو: </w:t>
      </w:r>
    </w:p>
    <w:p w14:paraId="65E809A0"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والنّفس كالطّفل إن تهمله شبّ على          حبّ الرّضاع وإن تفطمه ينفطم.</w:t>
      </w:r>
      <w:r w:rsidRPr="004366B5">
        <w:rPr>
          <w:rStyle w:val="Appelnotedebasdep"/>
          <w:rFonts w:ascii="Traditional Arabic" w:hAnsi="Traditional Arabic" w:cs="Traditional Arabic"/>
          <w:b/>
          <w:bCs/>
          <w:sz w:val="36"/>
          <w:szCs w:val="36"/>
          <w:rtl/>
          <w:lang w:val="fr-FR" w:bidi="ar-DZ"/>
        </w:rPr>
        <w:footnoteReference w:id="163"/>
      </w:r>
    </w:p>
    <w:p w14:paraId="11C63AD6"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الفعل شبّ مضعف لأن به شدة وهو فعل ثلاثي أصله : شبّ أي شبب وعينه (ف ع ل) من جنس واحد أي عينه هي الباب ولامه الباء أي من جنس واحد.</w:t>
      </w:r>
    </w:p>
    <w:p w14:paraId="7CCBD2F2"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t xml:space="preserve">المضعف الرباعي ومزيده: </w:t>
      </w:r>
      <w:r w:rsidRPr="004366B5">
        <w:rPr>
          <w:rFonts w:ascii="Traditional Arabic" w:hAnsi="Traditional Arabic" w:cs="Traditional Arabic"/>
          <w:sz w:val="36"/>
          <w:szCs w:val="36"/>
          <w:rtl/>
          <w:lang w:val="fr-FR" w:bidi="ar-DZ"/>
        </w:rPr>
        <w:t>ما كان فاؤه ولامه الأولى من جنس ولامه الثانية من جنس, نحو: رجرج – ترجرج.</w:t>
      </w:r>
    </w:p>
    <w:p w14:paraId="32687863"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ب- الفعل المعتل : </w:t>
      </w:r>
    </w:p>
    <w:p w14:paraId="6CDF4C26"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هو ما كان أحد حروفه الأصلية  حرف علة  وينقسم إلى أربعة أقسام :</w:t>
      </w:r>
    </w:p>
    <w:p w14:paraId="4D793402"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أ- </w:t>
      </w:r>
      <w:r w:rsidRPr="004366B5">
        <w:rPr>
          <w:rFonts w:ascii="Traditional Arabic" w:hAnsi="Traditional Arabic" w:cs="Traditional Arabic"/>
          <w:b/>
          <w:bCs/>
          <w:sz w:val="36"/>
          <w:szCs w:val="36"/>
          <w:rtl/>
          <w:lang w:val="fr-FR" w:bidi="ar-DZ"/>
        </w:rPr>
        <w:t>المثال</w:t>
      </w:r>
      <w:r w:rsidRPr="004366B5">
        <w:rPr>
          <w:rFonts w:ascii="Traditional Arabic" w:hAnsi="Traditional Arabic" w:cs="Traditional Arabic"/>
          <w:sz w:val="36"/>
          <w:szCs w:val="36"/>
          <w:rtl/>
          <w:lang w:val="fr-FR" w:bidi="ar-DZ"/>
        </w:rPr>
        <w:t xml:space="preserve"> : ما كان فاؤه حرف علة نحو: </w:t>
      </w:r>
      <w:proofErr w:type="spellStart"/>
      <w:r w:rsidRPr="004366B5">
        <w:rPr>
          <w:rFonts w:ascii="Traditional Arabic" w:hAnsi="Traditional Arabic" w:cs="Traditional Arabic"/>
          <w:sz w:val="36"/>
          <w:szCs w:val="36"/>
          <w:rtl/>
          <w:lang w:val="fr-FR" w:bidi="ar-DZ"/>
        </w:rPr>
        <w:t>وجد,يئس,وعد</w:t>
      </w:r>
      <w:proofErr w:type="spellEnd"/>
      <w:r w:rsidRPr="004366B5">
        <w:rPr>
          <w:rFonts w:ascii="Traditional Arabic" w:hAnsi="Traditional Arabic" w:cs="Traditional Arabic"/>
          <w:sz w:val="36"/>
          <w:szCs w:val="36"/>
          <w:rtl/>
          <w:lang w:val="fr-FR" w:bidi="ar-DZ"/>
        </w:rPr>
        <w:t>.</w:t>
      </w:r>
    </w:p>
    <w:p w14:paraId="3DCD0146"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lastRenderedPageBreak/>
        <w:t>ب</w:t>
      </w:r>
      <w:r w:rsidRPr="004366B5">
        <w:rPr>
          <w:rFonts w:ascii="Traditional Arabic" w:hAnsi="Traditional Arabic" w:cs="Traditional Arabic"/>
          <w:sz w:val="36"/>
          <w:szCs w:val="36"/>
          <w:rtl/>
          <w:lang w:val="fr-FR" w:bidi="ar-DZ"/>
        </w:rPr>
        <w:t xml:space="preserve">- </w:t>
      </w:r>
      <w:r w:rsidRPr="004366B5">
        <w:rPr>
          <w:rFonts w:ascii="Traditional Arabic" w:hAnsi="Traditional Arabic" w:cs="Traditional Arabic"/>
          <w:b/>
          <w:bCs/>
          <w:sz w:val="36"/>
          <w:szCs w:val="36"/>
          <w:rtl/>
          <w:lang w:val="fr-FR" w:bidi="ar-DZ"/>
        </w:rPr>
        <w:t>الأجوف</w:t>
      </w:r>
      <w:r w:rsidRPr="004366B5">
        <w:rPr>
          <w:rFonts w:ascii="Traditional Arabic" w:hAnsi="Traditional Arabic" w:cs="Traditional Arabic"/>
          <w:sz w:val="36"/>
          <w:szCs w:val="36"/>
          <w:rtl/>
          <w:lang w:val="fr-FR" w:bidi="ar-DZ"/>
        </w:rPr>
        <w:t xml:space="preserve"> : ما كانت عينه حرف علة , نحو: قال, باع ,سار .</w:t>
      </w:r>
    </w:p>
    <w:p w14:paraId="7CB6BE61" w14:textId="77777777" w:rsidR="000869F5" w:rsidRPr="004366B5" w:rsidRDefault="000869F5" w:rsidP="000869F5">
      <w:pPr>
        <w:tabs>
          <w:tab w:val="left" w:pos="983"/>
        </w:tabs>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نحو:</w:t>
      </w:r>
      <w:r w:rsidRPr="004366B5">
        <w:rPr>
          <w:rFonts w:ascii="Traditional Arabic" w:hAnsi="Traditional Arabic" w:cs="Traditional Arabic"/>
          <w:sz w:val="36"/>
          <w:szCs w:val="36"/>
          <w:rtl/>
          <w:lang w:val="fr-FR" w:bidi="ar-DZ"/>
        </w:rPr>
        <w:tab/>
      </w:r>
    </w:p>
    <w:p w14:paraId="09B29B48"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وساء </w:t>
      </w:r>
      <w:proofErr w:type="spellStart"/>
      <w:r w:rsidRPr="004366B5">
        <w:rPr>
          <w:rFonts w:ascii="Traditional Arabic" w:hAnsi="Traditional Arabic" w:cs="Traditional Arabic"/>
          <w:b/>
          <w:bCs/>
          <w:sz w:val="36"/>
          <w:szCs w:val="36"/>
          <w:rtl/>
          <w:lang w:val="fr-FR" w:bidi="ar-DZ"/>
        </w:rPr>
        <w:t>ساوة</w:t>
      </w:r>
      <w:proofErr w:type="spellEnd"/>
      <w:r w:rsidRPr="004366B5">
        <w:rPr>
          <w:rFonts w:ascii="Traditional Arabic" w:hAnsi="Traditional Arabic" w:cs="Traditional Arabic"/>
          <w:b/>
          <w:bCs/>
          <w:sz w:val="36"/>
          <w:szCs w:val="36"/>
          <w:rtl/>
          <w:lang w:val="fr-FR" w:bidi="ar-DZ"/>
        </w:rPr>
        <w:t xml:space="preserve"> أن غاضت بحيرتها             وردّ واردها بالغيظ حين ظمي.</w:t>
      </w:r>
    </w:p>
    <w:p w14:paraId="23FBDF5E"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ساء أجوف لأن عينه "ف ع ل"  أي "ا" حرف علة .</w:t>
      </w:r>
    </w:p>
    <w:p w14:paraId="10B4D432"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مثل الغمامة أنّى سار سائرة           تقيه حرّ وطيس للهجير حمي .</w:t>
      </w:r>
    </w:p>
    <w:p w14:paraId="043D3ABD"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الفعل الأجوف في البيت: سار عينه حرف علة .</w:t>
      </w:r>
    </w:p>
    <w:p w14:paraId="3C031D75"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t>ج</w:t>
      </w:r>
      <w:r w:rsidRPr="004366B5">
        <w:rPr>
          <w:rFonts w:ascii="Traditional Arabic" w:hAnsi="Traditional Arabic" w:cs="Traditional Arabic"/>
          <w:sz w:val="36"/>
          <w:szCs w:val="36"/>
          <w:rtl/>
          <w:lang w:val="fr-FR" w:bidi="ar-DZ"/>
        </w:rPr>
        <w:t xml:space="preserve">- </w:t>
      </w:r>
      <w:r w:rsidRPr="004366B5">
        <w:rPr>
          <w:rFonts w:ascii="Traditional Arabic" w:hAnsi="Traditional Arabic" w:cs="Traditional Arabic"/>
          <w:b/>
          <w:bCs/>
          <w:sz w:val="36"/>
          <w:szCs w:val="36"/>
          <w:rtl/>
          <w:lang w:val="fr-FR" w:bidi="ar-DZ"/>
        </w:rPr>
        <w:t>الناقص</w:t>
      </w:r>
      <w:r w:rsidRPr="004366B5">
        <w:rPr>
          <w:rFonts w:ascii="Traditional Arabic" w:hAnsi="Traditional Arabic" w:cs="Traditional Arabic"/>
          <w:sz w:val="36"/>
          <w:szCs w:val="36"/>
          <w:rtl/>
          <w:lang w:val="fr-FR" w:bidi="ar-DZ"/>
        </w:rPr>
        <w:t xml:space="preserve"> : ما كانت لامه حرف علة نحو: سعى, مشى.</w:t>
      </w:r>
    </w:p>
    <w:p w14:paraId="5E8DDF34"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أمن تذكّر جيران بذي سلم             مزجت دمعا جرى من مقلة بدم .</w:t>
      </w:r>
    </w:p>
    <w:p w14:paraId="03B8B598" w14:textId="77777777" w:rsidR="000869F5" w:rsidRPr="004366B5" w:rsidRDefault="000869F5" w:rsidP="000869F5">
      <w:pPr>
        <w:jc w:val="right"/>
        <w:rPr>
          <w:rFonts w:ascii="Traditional Arabic" w:hAnsi="Traditional Arabic" w:cs="Traditional Arabic"/>
          <w:sz w:val="32"/>
          <w:szCs w:val="32"/>
          <w:rtl/>
          <w:lang w:val="fr-FR" w:bidi="ar-DZ"/>
        </w:rPr>
      </w:pPr>
      <w:r w:rsidRPr="004366B5">
        <w:rPr>
          <w:rFonts w:ascii="Traditional Arabic" w:hAnsi="Traditional Arabic" w:cs="Traditional Arabic"/>
          <w:sz w:val="32"/>
          <w:szCs w:val="32"/>
          <w:rtl/>
          <w:lang w:val="fr-FR" w:bidi="ar-DZ"/>
        </w:rPr>
        <w:t>جرى فعل ناقص لأن به حرف علة أي أن لامه حرف علة "ف ع ل " ولامه هي "ى" .</w:t>
      </w:r>
    </w:p>
    <w:p w14:paraId="601B4AAE" w14:textId="77777777" w:rsidR="000869F5" w:rsidRPr="004366B5" w:rsidRDefault="000869F5" w:rsidP="000869F5">
      <w:pPr>
        <w:jc w:val="right"/>
        <w:rPr>
          <w:rFonts w:ascii="Traditional Arabic" w:hAnsi="Traditional Arabic" w:cs="Traditional Arabic"/>
          <w:b/>
          <w:bCs/>
          <w:sz w:val="32"/>
          <w:szCs w:val="32"/>
          <w:rtl/>
          <w:lang w:val="fr-FR" w:bidi="ar-DZ"/>
        </w:rPr>
      </w:pPr>
      <w:r w:rsidRPr="004366B5">
        <w:rPr>
          <w:rFonts w:ascii="Traditional Arabic" w:hAnsi="Traditional Arabic" w:cs="Traditional Arabic"/>
          <w:b/>
          <w:bCs/>
          <w:sz w:val="32"/>
          <w:szCs w:val="32"/>
          <w:rtl/>
          <w:lang w:val="fr-FR" w:bidi="ar-DZ"/>
        </w:rPr>
        <w:t xml:space="preserve">نعم سرى طيف من أهوى فأرّقتني            والحبّ يعترض اللّذات بالألم. </w:t>
      </w:r>
    </w:p>
    <w:p w14:paraId="120CD379" w14:textId="77777777" w:rsidR="000869F5" w:rsidRPr="004366B5" w:rsidRDefault="000869F5" w:rsidP="000869F5">
      <w:pPr>
        <w:jc w:val="right"/>
        <w:rPr>
          <w:rFonts w:ascii="Traditional Arabic" w:hAnsi="Traditional Arabic" w:cs="Traditional Arabic"/>
          <w:sz w:val="32"/>
          <w:szCs w:val="32"/>
          <w:rtl/>
          <w:lang w:val="fr-FR" w:bidi="ar-DZ"/>
        </w:rPr>
      </w:pPr>
      <w:r w:rsidRPr="004366B5">
        <w:rPr>
          <w:rFonts w:ascii="Traditional Arabic" w:hAnsi="Traditional Arabic" w:cs="Traditional Arabic"/>
          <w:sz w:val="32"/>
          <w:szCs w:val="32"/>
          <w:rtl/>
          <w:lang w:val="fr-FR" w:bidi="ar-DZ"/>
        </w:rPr>
        <w:t>الفعل سرى فعل ناقص لوجود حرف العلة به ولامه هي حرف العلة أي "ى" حرف علة.</w:t>
      </w:r>
    </w:p>
    <w:p w14:paraId="11198FC4" w14:textId="77777777" w:rsidR="000869F5" w:rsidRPr="004366B5" w:rsidRDefault="000869F5" w:rsidP="000869F5">
      <w:pPr>
        <w:jc w:val="right"/>
        <w:rPr>
          <w:rFonts w:ascii="Traditional Arabic" w:hAnsi="Traditional Arabic" w:cs="Traditional Arabic"/>
          <w:sz w:val="32"/>
          <w:szCs w:val="32"/>
          <w:rtl/>
          <w:lang w:val="fr-FR" w:bidi="ar-DZ"/>
        </w:rPr>
      </w:pPr>
      <w:r w:rsidRPr="004366B5">
        <w:rPr>
          <w:rFonts w:ascii="Traditional Arabic" w:hAnsi="Traditional Arabic" w:cs="Traditional Arabic"/>
          <w:b/>
          <w:bCs/>
          <w:sz w:val="32"/>
          <w:szCs w:val="32"/>
          <w:rtl/>
          <w:lang w:val="fr-FR" w:bidi="ar-DZ"/>
        </w:rPr>
        <w:t>د</w:t>
      </w:r>
      <w:r w:rsidRPr="004366B5">
        <w:rPr>
          <w:rFonts w:ascii="Traditional Arabic" w:hAnsi="Traditional Arabic" w:cs="Traditional Arabic"/>
          <w:sz w:val="32"/>
          <w:szCs w:val="32"/>
          <w:rtl/>
          <w:lang w:val="fr-FR" w:bidi="ar-DZ"/>
        </w:rPr>
        <w:t xml:space="preserve">- </w:t>
      </w:r>
      <w:r w:rsidRPr="004366B5">
        <w:rPr>
          <w:rFonts w:ascii="Traditional Arabic" w:hAnsi="Traditional Arabic" w:cs="Traditional Arabic"/>
          <w:b/>
          <w:bCs/>
          <w:sz w:val="32"/>
          <w:szCs w:val="32"/>
          <w:rtl/>
          <w:lang w:val="fr-FR" w:bidi="ar-DZ"/>
        </w:rPr>
        <w:t>اللفيف</w:t>
      </w:r>
      <w:r w:rsidRPr="004366B5">
        <w:rPr>
          <w:rFonts w:ascii="Traditional Arabic" w:hAnsi="Traditional Arabic" w:cs="Traditional Arabic"/>
          <w:sz w:val="32"/>
          <w:szCs w:val="32"/>
          <w:rtl/>
          <w:lang w:val="fr-FR" w:bidi="ar-DZ"/>
        </w:rPr>
        <w:t xml:space="preserve"> : الذي به حرف علة وينقسم إلى قسمين : </w:t>
      </w:r>
    </w:p>
    <w:p w14:paraId="1CAD1EA2" w14:textId="77777777" w:rsidR="000869F5" w:rsidRPr="004366B5" w:rsidRDefault="000869F5" w:rsidP="000869F5">
      <w:pPr>
        <w:jc w:val="right"/>
        <w:rPr>
          <w:rFonts w:ascii="Traditional Arabic" w:hAnsi="Traditional Arabic" w:cs="Traditional Arabic"/>
          <w:sz w:val="32"/>
          <w:szCs w:val="32"/>
          <w:rtl/>
          <w:lang w:val="fr-FR" w:bidi="ar-DZ"/>
        </w:rPr>
      </w:pPr>
      <w:proofErr w:type="spellStart"/>
      <w:r w:rsidRPr="004366B5">
        <w:rPr>
          <w:rFonts w:ascii="Traditional Arabic" w:hAnsi="Traditional Arabic" w:cs="Traditional Arabic"/>
          <w:b/>
          <w:bCs/>
          <w:sz w:val="32"/>
          <w:szCs w:val="32"/>
          <w:rtl/>
          <w:lang w:val="fr-FR" w:bidi="ar-DZ"/>
        </w:rPr>
        <w:t>لفيفمفروق</w:t>
      </w:r>
      <w:proofErr w:type="spellEnd"/>
      <w:r w:rsidRPr="004366B5">
        <w:rPr>
          <w:rFonts w:ascii="Traditional Arabic" w:hAnsi="Traditional Arabic" w:cs="Traditional Arabic"/>
          <w:b/>
          <w:bCs/>
          <w:sz w:val="32"/>
          <w:szCs w:val="32"/>
          <w:rtl/>
          <w:lang w:val="fr-FR" w:bidi="ar-DZ"/>
        </w:rPr>
        <w:t>:</w:t>
      </w:r>
      <w:r w:rsidRPr="004366B5">
        <w:rPr>
          <w:rFonts w:ascii="Traditional Arabic" w:hAnsi="Traditional Arabic" w:cs="Traditional Arabic"/>
          <w:sz w:val="32"/>
          <w:szCs w:val="32"/>
          <w:rtl/>
          <w:lang w:val="fr-FR" w:bidi="ar-DZ"/>
        </w:rPr>
        <w:t xml:space="preserve"> فاؤه ولامه حرفي علة أي ف ع ل" بينهما حرف صحيح ,نحو: وعى, وشى.</w:t>
      </w:r>
      <w:r w:rsidRPr="004366B5">
        <w:rPr>
          <w:rStyle w:val="Appelnotedebasdep"/>
          <w:rFonts w:ascii="Traditional Arabic" w:hAnsi="Traditional Arabic" w:cs="Traditional Arabic"/>
          <w:sz w:val="32"/>
          <w:szCs w:val="32"/>
          <w:rtl/>
          <w:lang w:val="fr-FR" w:bidi="ar-DZ"/>
        </w:rPr>
        <w:footnoteReference w:id="164"/>
      </w:r>
    </w:p>
    <w:p w14:paraId="387CEAD1" w14:textId="77777777" w:rsidR="000869F5" w:rsidRPr="004366B5" w:rsidRDefault="000869F5" w:rsidP="000869F5">
      <w:pPr>
        <w:jc w:val="right"/>
        <w:rPr>
          <w:rFonts w:ascii="Traditional Arabic" w:hAnsi="Traditional Arabic" w:cs="Traditional Arabic"/>
          <w:sz w:val="36"/>
          <w:szCs w:val="36"/>
          <w:rtl/>
          <w:lang w:val="fr-FR" w:bidi="ar-DZ"/>
        </w:rPr>
      </w:pPr>
      <w:proofErr w:type="spellStart"/>
      <w:r w:rsidRPr="004366B5">
        <w:rPr>
          <w:rFonts w:ascii="Traditional Arabic" w:hAnsi="Traditional Arabic" w:cs="Traditional Arabic"/>
          <w:b/>
          <w:bCs/>
          <w:sz w:val="36"/>
          <w:szCs w:val="36"/>
          <w:rtl/>
          <w:lang w:val="fr-FR" w:bidi="ar-DZ"/>
        </w:rPr>
        <w:t>لفيفمقرون</w:t>
      </w:r>
      <w:proofErr w:type="spellEnd"/>
      <w:r w:rsidRPr="004366B5">
        <w:rPr>
          <w:rFonts w:ascii="Traditional Arabic" w:hAnsi="Traditional Arabic" w:cs="Traditional Arabic"/>
          <w:b/>
          <w:bCs/>
          <w:sz w:val="36"/>
          <w:szCs w:val="36"/>
          <w:rtl/>
          <w:lang w:val="fr-FR" w:bidi="ar-DZ"/>
        </w:rPr>
        <w:t>:</w:t>
      </w:r>
      <w:r w:rsidRPr="004366B5">
        <w:rPr>
          <w:rFonts w:ascii="Traditional Arabic" w:hAnsi="Traditional Arabic" w:cs="Traditional Arabic"/>
          <w:sz w:val="36"/>
          <w:szCs w:val="36"/>
          <w:rtl/>
          <w:lang w:val="fr-FR" w:bidi="ar-DZ"/>
        </w:rPr>
        <w:t xml:space="preserve"> عينه و لامه حرف علة  أي "ف ع ل" مقترنان نحو: </w:t>
      </w:r>
      <w:proofErr w:type="spellStart"/>
      <w:r w:rsidRPr="004366B5">
        <w:rPr>
          <w:rFonts w:ascii="Traditional Arabic" w:hAnsi="Traditional Arabic" w:cs="Traditional Arabic"/>
          <w:sz w:val="36"/>
          <w:szCs w:val="36"/>
          <w:rtl/>
          <w:lang w:val="fr-FR" w:bidi="ar-DZ"/>
        </w:rPr>
        <w:t>كوى,عوى</w:t>
      </w:r>
      <w:proofErr w:type="spellEnd"/>
      <w:r w:rsidRPr="004366B5">
        <w:rPr>
          <w:rFonts w:ascii="Traditional Arabic" w:hAnsi="Traditional Arabic" w:cs="Traditional Arabic"/>
          <w:sz w:val="36"/>
          <w:szCs w:val="36"/>
          <w:rtl/>
          <w:lang w:val="fr-FR" w:bidi="ar-DZ"/>
        </w:rPr>
        <w:t xml:space="preserve"> .</w:t>
      </w:r>
    </w:p>
    <w:p w14:paraId="2B493615" w14:textId="77777777" w:rsidR="000869F5" w:rsidRPr="004366B5" w:rsidRDefault="000869F5" w:rsidP="00404D80">
      <w:pPr>
        <w:jc w:val="right"/>
        <w:rPr>
          <w:rFonts w:ascii="Traditional Arabic" w:hAnsi="Traditional Arabic" w:cs="Traditional Arabic"/>
          <w:b/>
          <w:bCs/>
          <w:sz w:val="28"/>
          <w:szCs w:val="28"/>
          <w:rtl/>
          <w:lang w:val="fr-FR" w:bidi="ar-DZ"/>
        </w:rPr>
      </w:pPr>
      <w:r w:rsidRPr="004366B5">
        <w:rPr>
          <w:rFonts w:ascii="Traditional Arabic" w:hAnsi="Traditional Arabic" w:cs="Traditional Arabic"/>
          <w:b/>
          <w:bCs/>
          <w:sz w:val="28"/>
          <w:szCs w:val="28"/>
          <w:rtl/>
          <w:lang w:val="fr-FR" w:bidi="ar-DZ"/>
        </w:rPr>
        <w:t xml:space="preserve">2- </w:t>
      </w:r>
      <w:proofErr w:type="spellStart"/>
      <w:r w:rsidRPr="004366B5">
        <w:rPr>
          <w:rFonts w:ascii="Traditional Arabic" w:hAnsi="Traditional Arabic" w:cs="Traditional Arabic"/>
          <w:b/>
          <w:bCs/>
          <w:sz w:val="36"/>
          <w:szCs w:val="36"/>
          <w:rtl/>
          <w:lang w:val="fr-FR" w:bidi="ar-DZ"/>
        </w:rPr>
        <w:t>الفعلالمجردوالمزيد</w:t>
      </w:r>
      <w:proofErr w:type="spellEnd"/>
      <w:r w:rsidRPr="004366B5">
        <w:rPr>
          <w:rFonts w:ascii="Traditional Arabic" w:hAnsi="Traditional Arabic" w:cs="Traditional Arabic"/>
          <w:b/>
          <w:bCs/>
          <w:sz w:val="28"/>
          <w:szCs w:val="28"/>
          <w:rtl/>
          <w:lang w:val="fr-FR" w:bidi="ar-DZ"/>
        </w:rPr>
        <w:t xml:space="preserve"> :</w:t>
      </w:r>
    </w:p>
    <w:p w14:paraId="32AC9B85"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lastRenderedPageBreak/>
        <w:t>ينقسم الفعل إلى :</w:t>
      </w:r>
    </w:p>
    <w:p w14:paraId="22D719A1"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t xml:space="preserve">مجرّد : </w:t>
      </w:r>
      <w:r w:rsidRPr="004366B5">
        <w:rPr>
          <w:rFonts w:ascii="Traditional Arabic" w:hAnsi="Traditional Arabic" w:cs="Traditional Arabic"/>
          <w:sz w:val="36"/>
          <w:szCs w:val="36"/>
          <w:rtl/>
          <w:lang w:val="fr-FR" w:bidi="ar-DZ"/>
        </w:rPr>
        <w:t>وهو ما كانت جميع حروفه أصلية لا يسقط حرف منها في تصاريف الكلمة بغير علة , مثل : سمع , دمدم .</w:t>
      </w:r>
    </w:p>
    <w:p w14:paraId="30FF06F0"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أوزان المجرد الثلاثي :</w:t>
      </w:r>
    </w:p>
    <w:p w14:paraId="42B9E9AC"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في الماضي له ثلاثة أوزان فقط هي : فَعَلَ ,فَعلَ , فَعُلَ .</w:t>
      </w:r>
    </w:p>
    <w:p w14:paraId="71464612"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وباعتبار الماضي مع المضارع له ستّة أوزان هي : </w:t>
      </w:r>
    </w:p>
    <w:p w14:paraId="2FFB1188"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فَعَلَ يَفعُل  نحو : نصر  ينصر .</w:t>
      </w:r>
    </w:p>
    <w:p w14:paraId="4DDC64F3"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فَعَلَ يفعل   نحو : ضرب يضرب .</w:t>
      </w:r>
    </w:p>
    <w:p w14:paraId="1B199040"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فَعَلَ يَفْعَل نحو : ذهب  يذهب .</w:t>
      </w:r>
    </w:p>
    <w:p w14:paraId="3EBFB626"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فَعل يَفْعَل نحو : علم يعلم .</w:t>
      </w:r>
    </w:p>
    <w:p w14:paraId="5BBBB3E8"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فَعل يَفْعل نحو : حسب يحْسب .</w:t>
      </w:r>
    </w:p>
    <w:p w14:paraId="4AF1BEE5"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فَعلَ يَفْعل نحو : سهل يسهل .</w:t>
      </w:r>
      <w:r w:rsidRPr="004366B5">
        <w:rPr>
          <w:rStyle w:val="Appelnotedebasdep"/>
          <w:rFonts w:ascii="Traditional Arabic" w:hAnsi="Traditional Arabic" w:cs="Traditional Arabic"/>
          <w:sz w:val="36"/>
          <w:szCs w:val="36"/>
          <w:rtl/>
          <w:lang w:val="fr-FR" w:bidi="ar-DZ"/>
        </w:rPr>
        <w:footnoteReference w:id="165"/>
      </w:r>
    </w:p>
    <w:p w14:paraId="37353B72"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أمثلة ذلك من البردة على النحو الآتي : </w:t>
      </w:r>
    </w:p>
    <w:p w14:paraId="10365F9B"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و الجن تهتف و الأنوار ساطعة            و الحق يظهر من معنى ومن كلم.</w:t>
      </w:r>
      <w:r w:rsidRPr="004366B5">
        <w:rPr>
          <w:rStyle w:val="Appelnotedebasdep"/>
          <w:rFonts w:ascii="Traditional Arabic" w:hAnsi="Traditional Arabic" w:cs="Traditional Arabic"/>
          <w:b/>
          <w:bCs/>
          <w:sz w:val="36"/>
          <w:szCs w:val="36"/>
          <w:rtl/>
          <w:lang w:val="fr-FR" w:bidi="ar-DZ"/>
        </w:rPr>
        <w:footnoteReference w:id="166"/>
      </w:r>
    </w:p>
    <w:p w14:paraId="10FE72F6"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lastRenderedPageBreak/>
        <w:t>الفعل " يظهر"  في المضارع أما ماضيه ظهر فهو فعل مجرد لأن جميع حروفه أصلية .                                                                                    باعتبار ماضيه مع مضارعه على وزن :  فَعلَ يَفْعَل أي ظهر يظهر.</w:t>
      </w:r>
    </w:p>
    <w:p w14:paraId="0C8CFCF2" w14:textId="77777777" w:rsidR="000869F5" w:rsidRPr="004366B5" w:rsidRDefault="000869F5" w:rsidP="000869F5">
      <w:pPr>
        <w:jc w:val="right"/>
        <w:rPr>
          <w:rFonts w:ascii="Traditional Arabic" w:hAnsi="Traditional Arabic" w:cs="Traditional Arabic"/>
          <w:sz w:val="36"/>
          <w:szCs w:val="36"/>
          <w:rtl/>
          <w:lang w:val="fr-FR" w:bidi="ar-DZ"/>
        </w:rPr>
      </w:pPr>
    </w:p>
    <w:p w14:paraId="17D07E86"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فالدّر يزداد حسنا وهو منتظم               وليس ينقص قدرا غير منتظم .</w:t>
      </w:r>
      <w:r w:rsidRPr="004366B5">
        <w:rPr>
          <w:rStyle w:val="Appelnotedebasdep"/>
          <w:rFonts w:ascii="Traditional Arabic" w:hAnsi="Traditional Arabic" w:cs="Traditional Arabic"/>
          <w:b/>
          <w:bCs/>
          <w:sz w:val="36"/>
          <w:szCs w:val="36"/>
          <w:rtl/>
          <w:lang w:val="fr-FR" w:bidi="ar-DZ"/>
        </w:rPr>
        <w:footnoteReference w:id="167"/>
      </w:r>
    </w:p>
    <w:p w14:paraId="34928D68"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t xml:space="preserve">" ينقص" </w:t>
      </w:r>
      <w:r w:rsidRPr="004366B5">
        <w:rPr>
          <w:rFonts w:ascii="Traditional Arabic" w:hAnsi="Traditional Arabic" w:cs="Traditional Arabic"/>
          <w:sz w:val="36"/>
          <w:szCs w:val="36"/>
          <w:rtl/>
          <w:lang w:val="fr-FR" w:bidi="ar-DZ"/>
        </w:rPr>
        <w:t>مضارع ماضيه  نَقَصَ.</w:t>
      </w:r>
    </w:p>
    <w:p w14:paraId="7547A77E"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الفعل نقص  ينقص  جاء مجرد لأْن جميع حروفه أصلية وتجرد من الزوائد .</w:t>
      </w:r>
    </w:p>
    <w:p w14:paraId="58F18F5F"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باعتبار ماضيه مع مضارعه :</w:t>
      </w:r>
    </w:p>
    <w:p w14:paraId="4616206E"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فَعَلَ يَفْعل نحو : نَقَصَ  يَنْقص.</w:t>
      </w:r>
    </w:p>
    <w:p w14:paraId="59E6EB89"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أوزان المجرد الرباعي :</w:t>
      </w:r>
    </w:p>
    <w:p w14:paraId="0AE6BCDE"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للمجرد الرباعي وزن واحد هو " فعلل" نحو : دحرج الكرة.</w:t>
      </w:r>
    </w:p>
    <w:p w14:paraId="50E838CF"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الفعل المزيد : </w:t>
      </w:r>
    </w:p>
    <w:p w14:paraId="77D844D2"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هو كل فعل زيد فيه حرف أو أكثر عن حروفه الأصلية .</w:t>
      </w:r>
    </w:p>
    <w:p w14:paraId="3ED53482"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t>أنواعه</w:t>
      </w:r>
      <w:r w:rsidRPr="004366B5">
        <w:rPr>
          <w:rFonts w:ascii="Traditional Arabic" w:hAnsi="Traditional Arabic" w:cs="Traditional Arabic"/>
          <w:sz w:val="36"/>
          <w:szCs w:val="36"/>
          <w:rtl/>
          <w:lang w:val="fr-FR" w:bidi="ar-DZ"/>
        </w:rPr>
        <w:t xml:space="preserve"> : </w:t>
      </w:r>
    </w:p>
    <w:p w14:paraId="144C41C3"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1- المزيد الثلاثي : هو ما زيد فيه حرف واحد , يأتي على أوزان التالية : أَفْعَلَ ,فَاعَلَ ,فَعَّلَ. </w:t>
      </w:r>
    </w:p>
    <w:p w14:paraId="4C8383D8"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lastRenderedPageBreak/>
        <w:t>2- المزيد الرباعي : هو ما زيد فيه حرف واحد على وزن "</w:t>
      </w:r>
      <w:proofErr w:type="spellStart"/>
      <w:r w:rsidRPr="004366B5">
        <w:rPr>
          <w:rFonts w:ascii="Traditional Arabic" w:hAnsi="Traditional Arabic" w:cs="Traditional Arabic"/>
          <w:sz w:val="36"/>
          <w:szCs w:val="36"/>
          <w:rtl/>
          <w:lang w:val="fr-FR" w:bidi="ar-DZ"/>
        </w:rPr>
        <w:t>تَفَعْلَلَ</w:t>
      </w:r>
      <w:proofErr w:type="spellEnd"/>
      <w:r w:rsidRPr="004366B5">
        <w:rPr>
          <w:rFonts w:ascii="Traditional Arabic" w:hAnsi="Traditional Arabic" w:cs="Traditional Arabic"/>
          <w:sz w:val="36"/>
          <w:szCs w:val="36"/>
          <w:rtl/>
          <w:lang w:val="fr-FR" w:bidi="ar-DZ"/>
        </w:rPr>
        <w:t>" أو حرفين على وزن "</w:t>
      </w:r>
      <w:proofErr w:type="spellStart"/>
      <w:r w:rsidRPr="004366B5">
        <w:rPr>
          <w:rFonts w:ascii="Traditional Arabic" w:hAnsi="Traditional Arabic" w:cs="Traditional Arabic"/>
          <w:sz w:val="36"/>
          <w:szCs w:val="36"/>
          <w:rtl/>
          <w:lang w:val="fr-FR" w:bidi="ar-DZ"/>
        </w:rPr>
        <w:t>افْعَلَلَّ</w:t>
      </w:r>
      <w:proofErr w:type="spellEnd"/>
      <w:r w:rsidRPr="004366B5">
        <w:rPr>
          <w:rFonts w:ascii="Traditional Arabic" w:hAnsi="Traditional Arabic" w:cs="Traditional Arabic"/>
          <w:sz w:val="36"/>
          <w:szCs w:val="36"/>
          <w:rtl/>
          <w:lang w:val="fr-FR" w:bidi="ar-DZ"/>
        </w:rPr>
        <w:t>" أو "</w:t>
      </w:r>
      <w:proofErr w:type="spellStart"/>
      <w:r w:rsidRPr="004366B5">
        <w:rPr>
          <w:rFonts w:ascii="Traditional Arabic" w:hAnsi="Traditional Arabic" w:cs="Traditional Arabic"/>
          <w:sz w:val="36"/>
          <w:szCs w:val="36"/>
          <w:rtl/>
          <w:lang w:val="fr-FR" w:bidi="ar-DZ"/>
        </w:rPr>
        <w:t>افْعَنْلَلَ</w:t>
      </w:r>
      <w:proofErr w:type="spellEnd"/>
      <w:r w:rsidRPr="004366B5">
        <w:rPr>
          <w:rFonts w:ascii="Traditional Arabic" w:hAnsi="Traditional Arabic" w:cs="Traditional Arabic"/>
          <w:sz w:val="36"/>
          <w:szCs w:val="36"/>
          <w:rtl/>
          <w:lang w:val="fr-FR" w:bidi="ar-DZ"/>
        </w:rPr>
        <w:t xml:space="preserve">" نحو: </w:t>
      </w:r>
      <w:proofErr w:type="spellStart"/>
      <w:r w:rsidRPr="004366B5">
        <w:rPr>
          <w:rFonts w:ascii="Traditional Arabic" w:hAnsi="Traditional Arabic" w:cs="Traditional Arabic"/>
          <w:sz w:val="36"/>
          <w:szCs w:val="36"/>
          <w:rtl/>
          <w:lang w:val="fr-FR" w:bidi="ar-DZ"/>
        </w:rPr>
        <w:t>احرنجم</w:t>
      </w:r>
      <w:proofErr w:type="spellEnd"/>
      <w:r w:rsidRPr="004366B5">
        <w:rPr>
          <w:rFonts w:ascii="Traditional Arabic" w:hAnsi="Traditional Arabic" w:cs="Traditional Arabic"/>
          <w:sz w:val="36"/>
          <w:szCs w:val="36"/>
          <w:rtl/>
          <w:lang w:val="fr-FR" w:bidi="ar-DZ"/>
        </w:rPr>
        <w:t>.</w:t>
      </w:r>
    </w:p>
    <w:p w14:paraId="6C65E389"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28"/>
          <w:szCs w:val="28"/>
          <w:rtl/>
          <w:lang w:val="fr-FR" w:bidi="ar-DZ"/>
        </w:rPr>
        <w:t xml:space="preserve">2-3 </w:t>
      </w:r>
      <w:r w:rsidRPr="004366B5">
        <w:rPr>
          <w:rFonts w:ascii="Traditional Arabic" w:hAnsi="Traditional Arabic" w:cs="Traditional Arabic"/>
          <w:b/>
          <w:bCs/>
          <w:sz w:val="36"/>
          <w:szCs w:val="36"/>
          <w:rtl/>
          <w:lang w:val="fr-FR" w:bidi="ar-DZ"/>
        </w:rPr>
        <w:t>الفعل المبني للمعلوم والمبني للمجهول :</w:t>
      </w:r>
    </w:p>
    <w:p w14:paraId="1BD6F875"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1- الفعل المبني للمعلوم : </w:t>
      </w:r>
    </w:p>
    <w:p w14:paraId="21065362"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هو الذي اسند إلى فاعله نحو : يستمع الطالب الدرس , ويفتتح المضارع مطلقا سواء ثلاثيا أو رباعيا أو خماسيا أو سداسيا بأحد الحروف المضارعة "أنيت" </w:t>
      </w:r>
      <w:r w:rsidRPr="004366B5">
        <w:rPr>
          <w:rStyle w:val="Appelnotedebasdep"/>
          <w:rFonts w:ascii="Traditional Arabic" w:hAnsi="Traditional Arabic" w:cs="Traditional Arabic"/>
          <w:sz w:val="36"/>
          <w:szCs w:val="36"/>
          <w:rtl/>
          <w:lang w:val="fr-FR" w:bidi="ar-DZ"/>
        </w:rPr>
        <w:footnoteReference w:id="168"/>
      </w:r>
    </w:p>
    <w:p w14:paraId="0AB996E5" w14:textId="77777777" w:rsidR="000869F5" w:rsidRPr="004366B5" w:rsidRDefault="00404D80" w:rsidP="00404D80">
      <w:pPr>
        <w:jc w:val="right"/>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t xml:space="preserve">مثال ذلك من البردة : </w:t>
      </w:r>
      <w:r w:rsidR="000869F5" w:rsidRPr="004366B5">
        <w:rPr>
          <w:rFonts w:ascii="Traditional Arabic" w:hAnsi="Traditional Arabic" w:cs="Traditional Arabic"/>
          <w:sz w:val="36"/>
          <w:szCs w:val="36"/>
          <w:rtl/>
          <w:lang w:val="fr-FR" w:bidi="ar-DZ"/>
        </w:rPr>
        <w:tab/>
      </w:r>
    </w:p>
    <w:p w14:paraId="0CDE7CD4"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كالشمس تظهر للعينين من بعد             صغيرة  وتكل الطّرف من أمم. </w:t>
      </w:r>
      <w:r w:rsidRPr="004366B5">
        <w:rPr>
          <w:rStyle w:val="Appelnotedebasdep"/>
          <w:rFonts w:ascii="Traditional Arabic" w:hAnsi="Traditional Arabic" w:cs="Traditional Arabic"/>
          <w:b/>
          <w:bCs/>
          <w:sz w:val="36"/>
          <w:szCs w:val="36"/>
          <w:rtl/>
          <w:lang w:val="fr-FR" w:bidi="ar-DZ"/>
        </w:rPr>
        <w:footnoteReference w:id="169"/>
      </w:r>
    </w:p>
    <w:p w14:paraId="4E6775E1"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"تظهر" جاء الفعل المضارع  رباعيا مبنيا للمعلوم , ابتدأ بالحرف المضارعة وهي "التاء" .</w:t>
      </w:r>
    </w:p>
    <w:p w14:paraId="722220A9"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تَظْهَر على وزن تَفْعَل .</w:t>
      </w:r>
    </w:p>
    <w:p w14:paraId="224BF120"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أستغفر الله من قول بلا عمل            لقد نسبت به نسلا لذي عقم. </w:t>
      </w:r>
      <w:r w:rsidRPr="004366B5">
        <w:rPr>
          <w:rStyle w:val="Appelnotedebasdep"/>
          <w:rFonts w:ascii="Traditional Arabic" w:hAnsi="Traditional Arabic" w:cs="Traditional Arabic"/>
          <w:b/>
          <w:bCs/>
          <w:sz w:val="36"/>
          <w:szCs w:val="36"/>
          <w:rtl/>
          <w:lang w:val="fr-FR" w:bidi="ar-DZ"/>
        </w:rPr>
        <w:footnoteReference w:id="170"/>
      </w:r>
    </w:p>
    <w:p w14:paraId="566E2AAC"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أستغفر" فعل مضارع سداسيا مبنيا للمعلوم , و"الألف " من حروف المضارعة ابتدأ به.</w:t>
      </w:r>
    </w:p>
    <w:p w14:paraId="5B67DE5A"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 2- الفعل المبني للمجهول  : </w:t>
      </w:r>
    </w:p>
    <w:p w14:paraId="3ACA02AE"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lastRenderedPageBreak/>
        <w:t>هو الفعل الذي أسند إلى نائب فاعل  , بعد ح</w:t>
      </w:r>
      <w:r w:rsidR="00BA2CC0">
        <w:rPr>
          <w:rFonts w:ascii="Traditional Arabic" w:hAnsi="Traditional Arabic" w:cs="Traditional Arabic"/>
          <w:sz w:val="36"/>
          <w:szCs w:val="36"/>
          <w:rtl/>
          <w:lang w:val="fr-FR" w:bidi="ar-DZ"/>
        </w:rPr>
        <w:t>ذف فاعله ولا يكون إلا ماضيا</w:t>
      </w:r>
      <w:r w:rsidRPr="004366B5">
        <w:rPr>
          <w:rFonts w:ascii="Traditional Arabic" w:hAnsi="Traditional Arabic" w:cs="Traditional Arabic"/>
          <w:sz w:val="36"/>
          <w:szCs w:val="36"/>
          <w:rtl/>
          <w:lang w:val="fr-FR" w:bidi="ar-DZ"/>
        </w:rPr>
        <w:t xml:space="preserve"> أو مضارعا نحو: أكرم المجتهد , يكرم المجتهد .</w:t>
      </w:r>
      <w:r w:rsidRPr="004366B5">
        <w:rPr>
          <w:rStyle w:val="Appelnotedebasdep"/>
          <w:rFonts w:ascii="Traditional Arabic" w:hAnsi="Traditional Arabic" w:cs="Traditional Arabic"/>
          <w:sz w:val="36"/>
          <w:szCs w:val="36"/>
          <w:rtl/>
          <w:lang w:val="fr-FR" w:bidi="ar-DZ"/>
        </w:rPr>
        <w:footnoteReference w:id="171"/>
      </w:r>
    </w:p>
    <w:p w14:paraId="72D59AD5"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نحو ذلك من البردة :</w:t>
      </w:r>
    </w:p>
    <w:p w14:paraId="07A1E47A"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من لي برد جماح من غوايتها               كما يرد جماح الخيل باللجم.</w:t>
      </w:r>
      <w:r w:rsidRPr="004366B5">
        <w:rPr>
          <w:rStyle w:val="Appelnotedebasdep"/>
          <w:rFonts w:ascii="Traditional Arabic" w:hAnsi="Traditional Arabic" w:cs="Traditional Arabic"/>
          <w:b/>
          <w:bCs/>
          <w:sz w:val="36"/>
          <w:szCs w:val="36"/>
          <w:rtl/>
          <w:lang w:val="fr-FR" w:bidi="ar-DZ"/>
        </w:rPr>
        <w:footnoteReference w:id="172"/>
      </w:r>
    </w:p>
    <w:p w14:paraId="68C6E2FA"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يرد" الفعل جاء مضارعا مبنيا للمجهول بضم أوله أي حرف الياء في أوله.</w:t>
      </w:r>
    </w:p>
    <w:p w14:paraId="30FE75AD"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لو ناسبت قدره آياته عظما               أحيا اسمه حين يدعى دارس الرّمم.</w:t>
      </w:r>
      <w:r w:rsidRPr="004366B5">
        <w:rPr>
          <w:rStyle w:val="Appelnotedebasdep"/>
          <w:rFonts w:ascii="Traditional Arabic" w:hAnsi="Traditional Arabic" w:cs="Traditional Arabic"/>
          <w:b/>
          <w:bCs/>
          <w:sz w:val="36"/>
          <w:szCs w:val="36"/>
          <w:rtl/>
          <w:lang w:val="fr-FR" w:bidi="ar-DZ"/>
        </w:rPr>
        <w:footnoteReference w:id="173"/>
      </w:r>
    </w:p>
    <w:p w14:paraId="2CF5340F"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يدعى" جاء الفعل مضمون الأول لكونه فعلا مضارعا مبني للمجهول .</w:t>
      </w:r>
    </w:p>
    <w:p w14:paraId="55DADE7E"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وابتدأ بحرف الياء لأنها من الأحرف المضارعة التي تتصل بالفعل المضارع دون غيره.</w:t>
      </w:r>
    </w:p>
    <w:p w14:paraId="489666B5" w14:textId="77777777" w:rsidR="000869F5" w:rsidRPr="004366B5" w:rsidRDefault="000869F5" w:rsidP="004366B5">
      <w:pPr>
        <w:tabs>
          <w:tab w:val="left" w:pos="922"/>
        </w:tabs>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ab/>
      </w:r>
    </w:p>
    <w:p w14:paraId="4CEF0CEA"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28"/>
          <w:szCs w:val="28"/>
          <w:rtl/>
          <w:lang w:val="fr-FR" w:bidi="ar-DZ"/>
        </w:rPr>
        <w:t>2</w:t>
      </w:r>
      <w:r w:rsidRPr="004366B5">
        <w:rPr>
          <w:rFonts w:ascii="Traditional Arabic" w:hAnsi="Traditional Arabic" w:cs="Traditional Arabic"/>
          <w:b/>
          <w:bCs/>
          <w:sz w:val="36"/>
          <w:szCs w:val="36"/>
          <w:rtl/>
          <w:lang w:val="fr-FR" w:bidi="ar-DZ"/>
        </w:rPr>
        <w:t>-</w:t>
      </w:r>
      <w:r w:rsidRPr="004366B5">
        <w:rPr>
          <w:rFonts w:ascii="Traditional Arabic" w:hAnsi="Traditional Arabic" w:cs="Traditional Arabic"/>
          <w:b/>
          <w:bCs/>
          <w:sz w:val="28"/>
          <w:szCs w:val="28"/>
          <w:rtl/>
          <w:lang w:val="fr-FR" w:bidi="ar-DZ"/>
        </w:rPr>
        <w:t>4</w:t>
      </w:r>
      <w:r w:rsidRPr="004366B5">
        <w:rPr>
          <w:rFonts w:ascii="Traditional Arabic" w:hAnsi="Traditional Arabic" w:cs="Traditional Arabic"/>
          <w:b/>
          <w:bCs/>
          <w:sz w:val="36"/>
          <w:szCs w:val="36"/>
          <w:rtl/>
          <w:lang w:val="fr-FR" w:bidi="ar-DZ"/>
        </w:rPr>
        <w:t xml:space="preserve">  المشتقات (اسم الفاعل واسم المفعول واسما المكان والزمان  ) :</w:t>
      </w:r>
    </w:p>
    <w:p w14:paraId="09CF3AB6"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t xml:space="preserve">اسم الفاعل : </w:t>
      </w:r>
      <w:r w:rsidRPr="004366B5">
        <w:rPr>
          <w:rFonts w:ascii="Traditional Arabic" w:hAnsi="Traditional Arabic" w:cs="Traditional Arabic"/>
          <w:sz w:val="36"/>
          <w:szCs w:val="36"/>
          <w:rtl/>
          <w:lang w:val="fr-FR" w:bidi="ar-DZ"/>
        </w:rPr>
        <w:t>هو الاسم المشتق للدلالة على فاعل الحدث أو من قام به ,ويأتي على وزن (فعل يفعل) بفتح العين في الماضي وضمها في المضارع نحو: ناصر ,قاتل ,لاعب.</w:t>
      </w:r>
      <w:r w:rsidRPr="004366B5">
        <w:rPr>
          <w:rStyle w:val="Appelnotedebasdep"/>
          <w:rFonts w:ascii="Traditional Arabic" w:hAnsi="Traditional Arabic" w:cs="Traditional Arabic"/>
          <w:sz w:val="36"/>
          <w:szCs w:val="36"/>
          <w:rtl/>
          <w:lang w:val="fr-FR" w:bidi="ar-DZ"/>
        </w:rPr>
        <w:footnoteReference w:id="174"/>
      </w:r>
    </w:p>
    <w:p w14:paraId="6E0C1974"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نحو: </w:t>
      </w:r>
    </w:p>
    <w:p w14:paraId="61395FF7"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وكلّهم من رسول الله ملتمس              غرفا من البحر أو رشفا من الدّيم .</w:t>
      </w:r>
    </w:p>
    <w:p w14:paraId="71236510"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lastRenderedPageBreak/>
        <w:t>اسم الفاعل : ملتمس فعل غير ثلاثي أي ملتمس عند اشتقاقه لاسم الفاعل باستبدال حرفه المضارعة ميما نحو: يلتمس ملتمس.</w:t>
      </w:r>
    </w:p>
    <w:p w14:paraId="75E90AF3" w14:textId="77777777" w:rsidR="000869F5" w:rsidRPr="004366B5" w:rsidRDefault="000869F5" w:rsidP="000869F5">
      <w:pPr>
        <w:jc w:val="right"/>
        <w:rPr>
          <w:rFonts w:ascii="Traditional Arabic" w:hAnsi="Traditional Arabic" w:cs="Traditional Arabic"/>
          <w:sz w:val="36"/>
          <w:szCs w:val="36"/>
          <w:rtl/>
          <w:lang w:val="fr-FR" w:bidi="ar-DZ"/>
        </w:rPr>
      </w:pPr>
      <w:proofErr w:type="spellStart"/>
      <w:r w:rsidRPr="004366B5">
        <w:rPr>
          <w:rFonts w:ascii="Traditional Arabic" w:hAnsi="Traditional Arabic" w:cs="Traditional Arabic"/>
          <w:b/>
          <w:bCs/>
          <w:sz w:val="36"/>
          <w:szCs w:val="36"/>
          <w:rtl/>
          <w:lang w:val="fr-FR" w:bidi="ar-DZ"/>
        </w:rPr>
        <w:t>اسمالمفعول</w:t>
      </w:r>
      <w:proofErr w:type="spellEnd"/>
      <w:r w:rsidRPr="004366B5">
        <w:rPr>
          <w:rFonts w:ascii="Traditional Arabic" w:hAnsi="Traditional Arabic" w:cs="Traditional Arabic"/>
          <w:sz w:val="36"/>
          <w:szCs w:val="36"/>
          <w:rtl/>
          <w:lang w:val="fr-FR" w:bidi="ar-DZ"/>
        </w:rPr>
        <w:t xml:space="preserve"> : هو اسم مشتق من الفعل , يدل على الحدث ومفعوله نحو: مكتوب, معلوم .</w:t>
      </w:r>
    </w:p>
    <w:p w14:paraId="0855FB1A"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يشتق اسم المفعول من الفعل كاسم الفاعل سواء كان متعديا أو لازما يشتق اسم المفعول إذا كان الفعل ثلاثي مجردا على </w:t>
      </w:r>
      <w:proofErr w:type="spellStart"/>
      <w:r w:rsidRPr="004366B5">
        <w:rPr>
          <w:rFonts w:ascii="Traditional Arabic" w:hAnsi="Traditional Arabic" w:cs="Traditional Arabic"/>
          <w:sz w:val="36"/>
          <w:szCs w:val="36"/>
          <w:rtl/>
          <w:lang w:val="fr-FR" w:bidi="ar-DZ"/>
        </w:rPr>
        <w:t>وزن"مفعول</w:t>
      </w:r>
      <w:proofErr w:type="spellEnd"/>
      <w:r w:rsidRPr="004366B5">
        <w:rPr>
          <w:rFonts w:ascii="Traditional Arabic" w:hAnsi="Traditional Arabic" w:cs="Traditional Arabic"/>
          <w:sz w:val="36"/>
          <w:szCs w:val="36"/>
          <w:rtl/>
          <w:lang w:val="fr-FR" w:bidi="ar-DZ"/>
        </w:rPr>
        <w:t>" نحو: مفهوم ,مدروس.</w:t>
      </w:r>
      <w:r w:rsidRPr="004366B5">
        <w:rPr>
          <w:rStyle w:val="Appelnotedebasdep"/>
          <w:rFonts w:ascii="Traditional Arabic" w:hAnsi="Traditional Arabic" w:cs="Traditional Arabic"/>
          <w:sz w:val="36"/>
          <w:szCs w:val="36"/>
          <w:rtl/>
          <w:lang w:val="fr-FR" w:bidi="ar-DZ"/>
        </w:rPr>
        <w:footnoteReference w:id="175"/>
      </w:r>
    </w:p>
    <w:p w14:paraId="658EBA6F"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نحو:</w:t>
      </w:r>
    </w:p>
    <w:p w14:paraId="2F9311B0"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مكفولة أبدا منهم بخير أب              وخير بعل فلم تيتم ولم تئم .</w:t>
      </w:r>
      <w:r w:rsidRPr="004366B5">
        <w:rPr>
          <w:rStyle w:val="Appelnotedebasdep"/>
          <w:rFonts w:ascii="Traditional Arabic" w:hAnsi="Traditional Arabic" w:cs="Traditional Arabic"/>
          <w:b/>
          <w:bCs/>
          <w:sz w:val="36"/>
          <w:szCs w:val="36"/>
          <w:rtl/>
          <w:lang w:val="fr-FR" w:bidi="ar-DZ"/>
        </w:rPr>
        <w:footnoteReference w:id="176"/>
      </w:r>
    </w:p>
    <w:p w14:paraId="381A4CDA"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اسم المفعول : مكفولة مشتقة من فعل "كفل" أي مكفول على وزن مفعول .</w:t>
      </w:r>
    </w:p>
    <w:p w14:paraId="64031EB6"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t xml:space="preserve">اسما المكان والزمان : </w:t>
      </w:r>
      <w:r w:rsidRPr="004366B5">
        <w:rPr>
          <w:rFonts w:ascii="Traditional Arabic" w:hAnsi="Traditional Arabic" w:cs="Traditional Arabic"/>
          <w:sz w:val="36"/>
          <w:szCs w:val="36"/>
          <w:rtl/>
          <w:lang w:val="fr-FR" w:bidi="ar-DZ"/>
        </w:rPr>
        <w:t xml:space="preserve">أسماء مشتقة من الفعل كاسم الفاعل وغيره من </w:t>
      </w:r>
      <w:proofErr w:type="spellStart"/>
      <w:r w:rsidRPr="004366B5">
        <w:rPr>
          <w:rFonts w:ascii="Traditional Arabic" w:hAnsi="Traditional Arabic" w:cs="Traditional Arabic"/>
          <w:sz w:val="36"/>
          <w:szCs w:val="36"/>
          <w:rtl/>
          <w:lang w:val="fr-FR" w:bidi="ar-DZ"/>
        </w:rPr>
        <w:t>المشتقات,وقد</w:t>
      </w:r>
      <w:proofErr w:type="spellEnd"/>
      <w:r w:rsidRPr="004366B5">
        <w:rPr>
          <w:rFonts w:ascii="Traditional Arabic" w:hAnsi="Traditional Arabic" w:cs="Traditional Arabic"/>
          <w:sz w:val="36"/>
          <w:szCs w:val="36"/>
          <w:rtl/>
          <w:lang w:val="fr-FR" w:bidi="ar-DZ"/>
        </w:rPr>
        <w:t xml:space="preserve"> يشتق من اسم جامد وإن دل اسم على مكان الحدث معناه اسم مكان وإن دل على معناه اسم زمان.</w:t>
      </w:r>
    </w:p>
    <w:p w14:paraId="66BE0BF3"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ويصاغ من :</w:t>
      </w:r>
    </w:p>
    <w:p w14:paraId="23DD4F55" w14:textId="77777777" w:rsidR="000869F5" w:rsidRPr="004366B5" w:rsidRDefault="000869F5" w:rsidP="000869F5">
      <w:pPr>
        <w:jc w:val="right"/>
        <w:rPr>
          <w:rFonts w:ascii="Traditional Arabic" w:hAnsi="Traditional Arabic" w:cs="Traditional Arabic"/>
          <w:b/>
          <w:bCs/>
          <w:sz w:val="36"/>
          <w:szCs w:val="36"/>
          <w:rtl/>
          <w:lang w:val="fr-FR" w:bidi="ar-DZ"/>
        </w:rPr>
      </w:pPr>
    </w:p>
    <w:p w14:paraId="7C39327D"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t xml:space="preserve">الفعل الثلاثي : </w:t>
      </w:r>
      <w:r w:rsidRPr="004366B5">
        <w:rPr>
          <w:rFonts w:ascii="Traditional Arabic" w:hAnsi="Traditional Arabic" w:cs="Traditional Arabic"/>
          <w:sz w:val="36"/>
          <w:szCs w:val="36"/>
          <w:rtl/>
          <w:lang w:val="fr-FR" w:bidi="ar-DZ"/>
        </w:rPr>
        <w:t xml:space="preserve">يكون اسم المكان والزمان على صيغتين إذا اشتق من فعل ثلاثي نحو: مفعَل ,مفعل يكون على وزن مفعَل إذا كان الفعل المضارع من الثلاثي مفتوح العين أو </w:t>
      </w:r>
      <w:proofErr w:type="spellStart"/>
      <w:r w:rsidRPr="004366B5">
        <w:rPr>
          <w:rFonts w:ascii="Traditional Arabic" w:hAnsi="Traditional Arabic" w:cs="Traditional Arabic"/>
          <w:sz w:val="36"/>
          <w:szCs w:val="36"/>
          <w:rtl/>
          <w:lang w:val="fr-FR" w:bidi="ar-DZ"/>
        </w:rPr>
        <w:t>مضمومها</w:t>
      </w:r>
      <w:proofErr w:type="spellEnd"/>
      <w:r w:rsidRPr="004366B5">
        <w:rPr>
          <w:rFonts w:ascii="Traditional Arabic" w:hAnsi="Traditional Arabic" w:cs="Traditional Arabic"/>
          <w:sz w:val="36"/>
          <w:szCs w:val="36"/>
          <w:rtl/>
          <w:lang w:val="fr-FR" w:bidi="ar-DZ"/>
        </w:rPr>
        <w:t xml:space="preserve"> مثل : مسبح  يسبح .</w:t>
      </w:r>
    </w:p>
    <w:p w14:paraId="3952D19B"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b/>
          <w:bCs/>
          <w:sz w:val="36"/>
          <w:szCs w:val="36"/>
          <w:rtl/>
          <w:lang w:val="fr-FR" w:bidi="ar-DZ"/>
        </w:rPr>
        <w:lastRenderedPageBreak/>
        <w:t xml:space="preserve">الفعل الغير الثلاثي : </w:t>
      </w:r>
      <w:r w:rsidRPr="004366B5">
        <w:rPr>
          <w:rFonts w:ascii="Traditional Arabic" w:hAnsi="Traditional Arabic" w:cs="Traditional Arabic"/>
          <w:sz w:val="36"/>
          <w:szCs w:val="36"/>
          <w:rtl/>
          <w:lang w:val="fr-FR" w:bidi="ar-DZ"/>
        </w:rPr>
        <w:t>يشتق اسم الزمان والمكان من الفعل الغير ثلاثي على وزن اسم مفعول مثل : مصلى , يصلي   مستودع يستودع .</w:t>
      </w:r>
      <w:r w:rsidRPr="004366B5">
        <w:rPr>
          <w:rStyle w:val="Appelnotedebasdep"/>
          <w:rFonts w:ascii="Traditional Arabic" w:hAnsi="Traditional Arabic" w:cs="Traditional Arabic"/>
          <w:sz w:val="36"/>
          <w:szCs w:val="36"/>
          <w:rtl/>
          <w:lang w:val="fr-FR" w:bidi="ar-DZ"/>
        </w:rPr>
        <w:footnoteReference w:id="177"/>
      </w:r>
    </w:p>
    <w:p w14:paraId="39400C3D"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وظف البوصيري مجموعة من أسماء المكان والزمان كالآتي :</w:t>
      </w:r>
    </w:p>
    <w:p w14:paraId="69224D56"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نحو :</w:t>
      </w:r>
    </w:p>
    <w:p w14:paraId="63FDB987"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أمن تذكّر جيران بذي سلم            مزجت دمعا جرى من مقلة .</w:t>
      </w:r>
      <w:r w:rsidRPr="004366B5">
        <w:rPr>
          <w:rStyle w:val="Appelnotedebasdep"/>
          <w:rFonts w:ascii="Traditional Arabic" w:hAnsi="Traditional Arabic" w:cs="Traditional Arabic"/>
          <w:b/>
          <w:bCs/>
          <w:sz w:val="36"/>
          <w:szCs w:val="36"/>
          <w:rtl/>
          <w:lang w:val="fr-FR" w:bidi="ar-DZ"/>
        </w:rPr>
        <w:footnoteReference w:id="178"/>
      </w:r>
    </w:p>
    <w:p w14:paraId="17C34F5B"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 الفعل الثلاثي : جرى  يجري   مجرى.</w:t>
      </w:r>
    </w:p>
    <w:p w14:paraId="3AC80B55"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ومجرى </w:t>
      </w:r>
      <w:proofErr w:type="spellStart"/>
      <w:r w:rsidRPr="004366B5">
        <w:rPr>
          <w:rFonts w:ascii="Traditional Arabic" w:hAnsi="Traditional Arabic" w:cs="Traditional Arabic"/>
          <w:sz w:val="36"/>
          <w:szCs w:val="36"/>
          <w:rtl/>
          <w:lang w:val="fr-FR" w:bidi="ar-DZ"/>
        </w:rPr>
        <w:t>أي"جرى</w:t>
      </w:r>
      <w:proofErr w:type="spellEnd"/>
      <w:r w:rsidRPr="004366B5">
        <w:rPr>
          <w:rFonts w:ascii="Traditional Arabic" w:hAnsi="Traditional Arabic" w:cs="Traditional Arabic"/>
          <w:sz w:val="36"/>
          <w:szCs w:val="36"/>
          <w:rtl/>
          <w:lang w:val="fr-FR" w:bidi="ar-DZ"/>
        </w:rPr>
        <w:t>" الدمع يقصد به مكان الدمع معنى هذا أن "مجرى" دلت  على اسم مكان.</w:t>
      </w:r>
    </w:p>
    <w:p w14:paraId="27679B57"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لم تقترن بزمان وهي تخبرنا            عن المعاد وعن عاد وعن إرم .</w:t>
      </w:r>
      <w:r w:rsidRPr="004366B5">
        <w:rPr>
          <w:rStyle w:val="Appelnotedebasdep"/>
          <w:rFonts w:ascii="Traditional Arabic" w:hAnsi="Traditional Arabic" w:cs="Traditional Arabic"/>
          <w:b/>
          <w:bCs/>
          <w:sz w:val="36"/>
          <w:szCs w:val="36"/>
          <w:rtl/>
          <w:lang w:val="fr-FR" w:bidi="ar-DZ"/>
        </w:rPr>
        <w:footnoteReference w:id="179"/>
      </w:r>
    </w:p>
    <w:p w14:paraId="4CBF1BD1"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الفعل الغير ثلاثي : تقترن  مقترن .</w:t>
      </w:r>
    </w:p>
    <w:p w14:paraId="5A9AF824"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دل الفعل في البيت على زمان الاقتران معنى أنه دل على زمان  أي مقترن اسم زمان . </w:t>
      </w:r>
    </w:p>
    <w:p w14:paraId="062E6768"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ونستنتج  مما سبق بأن المسائل الصرفية ذات أهمية بالغة في قصيدة البردة وغيرها , مما ساهمت أي المسائل في حفظ لسان القارئ وغيره من الوقوع في الخطأ أثناء القراءة وتبرز للدارس وتمنحه القدرة على التمييز بين أصل ومعنى الكلمات وأوزانها , والزيادة التي تطرأ على الكلمات واصل الحروف ومشتقات الكلمات وغيرها . </w:t>
      </w:r>
    </w:p>
    <w:p w14:paraId="3D41AA97" w14:textId="77777777" w:rsidR="000869F5" w:rsidRPr="004366B5" w:rsidRDefault="000869F5" w:rsidP="000869F5">
      <w:pPr>
        <w:jc w:val="right"/>
        <w:rPr>
          <w:rFonts w:ascii="Traditional Arabic" w:hAnsi="Traditional Arabic" w:cs="Traditional Arabic"/>
          <w:sz w:val="36"/>
          <w:szCs w:val="36"/>
          <w:lang w:val="fr-FR" w:bidi="ar-DZ"/>
        </w:rPr>
      </w:pPr>
    </w:p>
    <w:p w14:paraId="1B3A4A56"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28"/>
          <w:szCs w:val="28"/>
          <w:rtl/>
          <w:lang w:val="fr-FR" w:bidi="ar-DZ"/>
        </w:rPr>
        <w:lastRenderedPageBreak/>
        <w:t>3-</w:t>
      </w:r>
      <w:r w:rsidRPr="004366B5">
        <w:rPr>
          <w:rFonts w:ascii="Traditional Arabic" w:hAnsi="Traditional Arabic" w:cs="Traditional Arabic"/>
          <w:b/>
          <w:bCs/>
          <w:sz w:val="36"/>
          <w:szCs w:val="36"/>
          <w:rtl/>
          <w:lang w:val="fr-FR" w:bidi="ar-DZ"/>
        </w:rPr>
        <w:t xml:space="preserve"> مقارنة بين شرحي زكريا الأنصاري وبين مرزوق التلمساني للبردة .</w:t>
      </w:r>
    </w:p>
    <w:p w14:paraId="264272CD"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28"/>
          <w:szCs w:val="28"/>
          <w:rtl/>
          <w:lang w:val="fr-FR" w:bidi="ar-DZ"/>
        </w:rPr>
        <w:t>3-1</w:t>
      </w:r>
      <w:r w:rsidRPr="004366B5">
        <w:rPr>
          <w:rFonts w:ascii="Traditional Arabic" w:hAnsi="Traditional Arabic" w:cs="Traditional Arabic"/>
          <w:b/>
          <w:bCs/>
          <w:sz w:val="36"/>
          <w:szCs w:val="36"/>
          <w:rtl/>
          <w:lang w:val="fr-FR" w:bidi="ar-DZ"/>
        </w:rPr>
        <w:t xml:space="preserve"> تعريف مرزوق التلمساني .</w:t>
      </w:r>
    </w:p>
    <w:p w14:paraId="5E3AE6BB"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مولده ونسبه: </w:t>
      </w:r>
    </w:p>
    <w:p w14:paraId="14B27FFC"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هو محمد بن أحمد بن محمد بن أبي بكر بن مرزوق </w:t>
      </w:r>
      <w:proofErr w:type="spellStart"/>
      <w:r w:rsidRPr="004366B5">
        <w:rPr>
          <w:rFonts w:ascii="Traditional Arabic" w:hAnsi="Traditional Arabic" w:cs="Traditional Arabic"/>
          <w:sz w:val="36"/>
          <w:szCs w:val="36"/>
          <w:rtl/>
          <w:lang w:val="fr-FR" w:bidi="ar-DZ"/>
        </w:rPr>
        <w:t>العجيسي</w:t>
      </w:r>
      <w:proofErr w:type="spellEnd"/>
      <w:r w:rsidRPr="004366B5">
        <w:rPr>
          <w:rFonts w:ascii="Traditional Arabic" w:hAnsi="Traditional Arabic" w:cs="Traditional Arabic"/>
          <w:sz w:val="36"/>
          <w:szCs w:val="36"/>
          <w:rtl/>
          <w:lang w:val="fr-FR" w:bidi="ar-DZ"/>
        </w:rPr>
        <w:t xml:space="preserve"> التلمساني, ويكنى  بعبد الله  نشأ بتلمسان في أسرة متعلمة  ولد سنة 781ه بتلمسان , واخذ القراءة برواية ورش عن الشيخ عثمان </w:t>
      </w:r>
      <w:proofErr w:type="spellStart"/>
      <w:r w:rsidRPr="004366B5">
        <w:rPr>
          <w:rFonts w:ascii="Traditional Arabic" w:hAnsi="Traditional Arabic" w:cs="Traditional Arabic"/>
          <w:sz w:val="36"/>
          <w:szCs w:val="36"/>
          <w:rtl/>
          <w:lang w:val="fr-FR" w:bidi="ar-DZ"/>
        </w:rPr>
        <w:t>الزروالي</w:t>
      </w:r>
      <w:proofErr w:type="spellEnd"/>
      <w:r w:rsidRPr="004366B5">
        <w:rPr>
          <w:rFonts w:ascii="Traditional Arabic" w:hAnsi="Traditional Arabic" w:cs="Traditional Arabic"/>
          <w:sz w:val="36"/>
          <w:szCs w:val="36"/>
          <w:rtl/>
          <w:lang w:val="fr-FR" w:bidi="ar-DZ"/>
        </w:rPr>
        <w:t xml:space="preserve"> وبقية العلوم  المختلفة عن علماء تلمسان من أمثال المصمودي وسعيد العقباني وغيرهم.</w:t>
      </w:r>
      <w:r w:rsidRPr="004366B5">
        <w:rPr>
          <w:rStyle w:val="Appelnotedebasdep"/>
          <w:rFonts w:ascii="Traditional Arabic" w:hAnsi="Traditional Arabic" w:cs="Traditional Arabic"/>
          <w:sz w:val="36"/>
          <w:szCs w:val="36"/>
          <w:rtl/>
          <w:lang w:val="fr-FR" w:bidi="ar-DZ"/>
        </w:rPr>
        <w:footnoteReference w:id="180"/>
      </w:r>
    </w:p>
    <w:p w14:paraId="1EE4972D"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مؤلفاته :</w:t>
      </w:r>
    </w:p>
    <w:p w14:paraId="42886EC4"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تنوعت مؤلفاته بين علوم الفقه والحديث وغيرهم ومن بين أهم مؤلفاته نذكر:</w:t>
      </w:r>
    </w:p>
    <w:p w14:paraId="070E31BE"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إظهار صدق المودة في شرح البردة.</w:t>
      </w:r>
    </w:p>
    <w:p w14:paraId="46970603"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أنوار </w:t>
      </w:r>
      <w:proofErr w:type="spellStart"/>
      <w:r w:rsidRPr="004366B5">
        <w:rPr>
          <w:rFonts w:ascii="Traditional Arabic" w:hAnsi="Traditional Arabic" w:cs="Traditional Arabic"/>
          <w:sz w:val="36"/>
          <w:szCs w:val="36"/>
          <w:rtl/>
          <w:lang w:val="fr-FR" w:bidi="ar-DZ"/>
        </w:rPr>
        <w:t>الدراري</w:t>
      </w:r>
      <w:proofErr w:type="spellEnd"/>
      <w:r w:rsidRPr="004366B5">
        <w:rPr>
          <w:rFonts w:ascii="Traditional Arabic" w:hAnsi="Traditional Arabic" w:cs="Traditional Arabic"/>
          <w:sz w:val="36"/>
          <w:szCs w:val="36"/>
          <w:rtl/>
          <w:lang w:val="fr-FR" w:bidi="ar-DZ"/>
        </w:rPr>
        <w:t xml:space="preserve"> في مكررات البخاري.</w:t>
      </w:r>
    </w:p>
    <w:p w14:paraId="2ACE7F93"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أنوار اليقين في شرح حديث أولياء الله المتقين.</w:t>
      </w:r>
    </w:p>
    <w:p w14:paraId="4F01061D"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مختصر الحاوي في الفتاوى.</w:t>
      </w:r>
    </w:p>
    <w:p w14:paraId="75546CF6"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شرح التسهيل.</w:t>
      </w:r>
    </w:p>
    <w:p w14:paraId="42E4FED2"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منظومة الرجز في تلخيص المفتاح .</w:t>
      </w:r>
    </w:p>
    <w:p w14:paraId="66109607"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lastRenderedPageBreak/>
        <w:t>منتهى الأمل في شرح الجمل.</w:t>
      </w:r>
    </w:p>
    <w:p w14:paraId="25587F48"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تيسير المرام في شرح عمدة الأحكام .</w:t>
      </w:r>
    </w:p>
    <w:p w14:paraId="4F17C6D8"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شرح الأحكام الصغرى .</w:t>
      </w:r>
      <w:r w:rsidRPr="004366B5">
        <w:rPr>
          <w:rStyle w:val="Appelnotedebasdep"/>
          <w:rFonts w:ascii="Traditional Arabic" w:hAnsi="Traditional Arabic" w:cs="Traditional Arabic"/>
          <w:sz w:val="36"/>
          <w:szCs w:val="36"/>
          <w:rtl/>
          <w:lang w:val="fr-FR" w:bidi="ar-DZ"/>
        </w:rPr>
        <w:footnoteReference w:id="181"/>
      </w:r>
    </w:p>
    <w:p w14:paraId="5E343691" w14:textId="77777777" w:rsidR="000869F5" w:rsidRPr="004366B5" w:rsidRDefault="000869F5" w:rsidP="000869F5">
      <w:pPr>
        <w:tabs>
          <w:tab w:val="left" w:pos="1504"/>
        </w:tabs>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ab/>
      </w:r>
    </w:p>
    <w:p w14:paraId="141E3A4F"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تلاميذه :</w:t>
      </w:r>
    </w:p>
    <w:p w14:paraId="66AFB62C"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تتلمذ على يده مجموعة من التلاميذ هم :</w:t>
      </w:r>
    </w:p>
    <w:p w14:paraId="7DECAF24" w14:textId="77777777" w:rsidR="000869F5" w:rsidRPr="004366B5" w:rsidRDefault="000869F5" w:rsidP="000869F5">
      <w:pPr>
        <w:jc w:val="right"/>
        <w:rPr>
          <w:rFonts w:ascii="Traditional Arabic" w:hAnsi="Traditional Arabic" w:cs="Traditional Arabic"/>
          <w:sz w:val="32"/>
          <w:szCs w:val="32"/>
          <w:rtl/>
          <w:lang w:val="fr-FR" w:bidi="ar-DZ"/>
        </w:rPr>
      </w:pPr>
      <w:r w:rsidRPr="004366B5">
        <w:rPr>
          <w:rFonts w:ascii="Traditional Arabic" w:hAnsi="Traditional Arabic" w:cs="Traditional Arabic"/>
          <w:sz w:val="36"/>
          <w:szCs w:val="36"/>
          <w:rtl/>
          <w:lang w:val="fr-FR" w:bidi="ar-DZ"/>
        </w:rPr>
        <w:t>لسان الدين بن الخطيب .</w:t>
      </w:r>
    </w:p>
    <w:p w14:paraId="7C07ED43"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أحمد بن قنفد القسنطيني.</w:t>
      </w:r>
    </w:p>
    <w:p w14:paraId="572626D7"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أبو القاسم </w:t>
      </w:r>
      <w:proofErr w:type="spellStart"/>
      <w:r w:rsidRPr="004366B5">
        <w:rPr>
          <w:rFonts w:ascii="Traditional Arabic" w:hAnsi="Traditional Arabic" w:cs="Traditional Arabic"/>
          <w:sz w:val="36"/>
          <w:szCs w:val="36"/>
          <w:rtl/>
          <w:lang w:val="fr-FR" w:bidi="ar-DZ"/>
        </w:rPr>
        <w:t>البرزلي</w:t>
      </w:r>
      <w:proofErr w:type="spellEnd"/>
      <w:r w:rsidRPr="004366B5">
        <w:rPr>
          <w:rFonts w:ascii="Traditional Arabic" w:hAnsi="Traditional Arabic" w:cs="Traditional Arabic"/>
          <w:sz w:val="36"/>
          <w:szCs w:val="36"/>
          <w:rtl/>
          <w:lang w:val="fr-FR" w:bidi="ar-DZ"/>
        </w:rPr>
        <w:t>.</w:t>
      </w:r>
    </w:p>
    <w:p w14:paraId="6DACD78D"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عبد الله بن محمد .</w:t>
      </w:r>
    </w:p>
    <w:p w14:paraId="1AD62713"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محمد بن أحمد  المصري التونسي .</w:t>
      </w:r>
    </w:p>
    <w:p w14:paraId="24A5B847"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محمد بن يوسف </w:t>
      </w:r>
      <w:proofErr w:type="spellStart"/>
      <w:r w:rsidRPr="004366B5">
        <w:rPr>
          <w:rFonts w:ascii="Traditional Arabic" w:hAnsi="Traditional Arabic" w:cs="Traditional Arabic"/>
          <w:sz w:val="36"/>
          <w:szCs w:val="36"/>
          <w:rtl/>
          <w:lang w:val="fr-FR" w:bidi="ar-DZ"/>
        </w:rPr>
        <w:t>الصريحي</w:t>
      </w:r>
      <w:proofErr w:type="spellEnd"/>
      <w:r w:rsidRPr="004366B5">
        <w:rPr>
          <w:rFonts w:ascii="Traditional Arabic" w:hAnsi="Traditional Arabic" w:cs="Traditional Arabic"/>
          <w:sz w:val="36"/>
          <w:szCs w:val="36"/>
          <w:rtl/>
          <w:lang w:val="fr-FR" w:bidi="ar-DZ"/>
        </w:rPr>
        <w:t>.</w:t>
      </w:r>
    </w:p>
    <w:p w14:paraId="049B545D" w14:textId="77777777" w:rsidR="000869F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إبراهيم بن محمد بن علي التازي .</w:t>
      </w:r>
      <w:r w:rsidRPr="004366B5">
        <w:rPr>
          <w:rStyle w:val="Appelnotedebasdep"/>
          <w:rFonts w:ascii="Traditional Arabic" w:hAnsi="Traditional Arabic" w:cs="Traditional Arabic"/>
          <w:sz w:val="36"/>
          <w:szCs w:val="36"/>
          <w:rtl/>
          <w:lang w:val="fr-FR" w:bidi="ar-DZ"/>
        </w:rPr>
        <w:footnoteReference w:id="182"/>
      </w:r>
    </w:p>
    <w:p w14:paraId="56001BB9" w14:textId="77777777" w:rsidR="00416170" w:rsidRPr="004366B5" w:rsidRDefault="00416170" w:rsidP="000869F5">
      <w:pPr>
        <w:jc w:val="right"/>
        <w:rPr>
          <w:rFonts w:ascii="Traditional Arabic" w:hAnsi="Traditional Arabic" w:cs="Traditional Arabic"/>
          <w:sz w:val="36"/>
          <w:szCs w:val="36"/>
          <w:rtl/>
          <w:lang w:val="fr-FR" w:bidi="ar-DZ"/>
        </w:rPr>
      </w:pPr>
    </w:p>
    <w:p w14:paraId="5D345AED"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lastRenderedPageBreak/>
        <w:t>شيوخه:</w:t>
      </w:r>
    </w:p>
    <w:p w14:paraId="3C912451"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أخذ من عدد كبير من الشيوخ نذكر: </w:t>
      </w:r>
    </w:p>
    <w:p w14:paraId="272B18AF"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قطب الدين الحلبي.</w:t>
      </w:r>
    </w:p>
    <w:p w14:paraId="3B5EC293"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البدر بن جماعة.</w:t>
      </w:r>
    </w:p>
    <w:p w14:paraId="3D5B4271"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الرضي الطبري.</w:t>
      </w:r>
    </w:p>
    <w:p w14:paraId="7110B600"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شهاب الدين أحمد بن منصور الجوهري.</w:t>
      </w:r>
    </w:p>
    <w:p w14:paraId="29230CBF"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ناصر الدين </w:t>
      </w:r>
      <w:proofErr w:type="spellStart"/>
      <w:r w:rsidRPr="004366B5">
        <w:rPr>
          <w:rFonts w:ascii="Traditional Arabic" w:hAnsi="Traditional Arabic" w:cs="Traditional Arabic"/>
          <w:sz w:val="36"/>
          <w:szCs w:val="36"/>
          <w:rtl/>
          <w:lang w:val="fr-FR" w:bidi="ar-DZ"/>
        </w:rPr>
        <w:t>المشدالي</w:t>
      </w:r>
      <w:proofErr w:type="spellEnd"/>
      <w:r w:rsidRPr="004366B5">
        <w:rPr>
          <w:rFonts w:ascii="Traditional Arabic" w:hAnsi="Traditional Arabic" w:cs="Traditional Arabic"/>
          <w:sz w:val="36"/>
          <w:szCs w:val="36"/>
          <w:rtl/>
          <w:lang w:val="fr-FR" w:bidi="ar-DZ"/>
        </w:rPr>
        <w:t>.</w:t>
      </w:r>
    </w:p>
    <w:p w14:paraId="40ACC0D8"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شرف الدين عيسى بن عبد الله .</w:t>
      </w:r>
    </w:p>
    <w:p w14:paraId="3E6F06EB"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تاج الدين الفاكهاني .</w:t>
      </w:r>
      <w:r w:rsidRPr="004366B5">
        <w:rPr>
          <w:rStyle w:val="Appelnotedebasdep"/>
          <w:rFonts w:ascii="Traditional Arabic" w:hAnsi="Traditional Arabic" w:cs="Traditional Arabic"/>
          <w:sz w:val="36"/>
          <w:szCs w:val="36"/>
          <w:rtl/>
          <w:lang w:val="fr-FR" w:bidi="ar-DZ"/>
        </w:rPr>
        <w:footnoteReference w:id="183"/>
      </w:r>
    </w:p>
    <w:p w14:paraId="44694727"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عز الدين أبو محمد الحسن .</w:t>
      </w:r>
    </w:p>
    <w:p w14:paraId="15DB7E95"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جمال الدين أبو عبد الله .</w:t>
      </w:r>
    </w:p>
    <w:p w14:paraId="2093E4AF"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 xml:space="preserve">محي الدين أبو </w:t>
      </w:r>
      <w:proofErr w:type="spellStart"/>
      <w:r w:rsidRPr="004366B5">
        <w:rPr>
          <w:rFonts w:ascii="Traditional Arabic" w:hAnsi="Traditional Arabic" w:cs="Traditional Arabic"/>
          <w:sz w:val="36"/>
          <w:szCs w:val="36"/>
          <w:rtl/>
          <w:lang w:val="fr-FR" w:bidi="ar-DZ"/>
        </w:rPr>
        <w:t>زكرياء</w:t>
      </w:r>
      <w:proofErr w:type="spellEnd"/>
      <w:r w:rsidRPr="004366B5">
        <w:rPr>
          <w:rFonts w:ascii="Traditional Arabic" w:hAnsi="Traditional Arabic" w:cs="Traditional Arabic"/>
          <w:sz w:val="36"/>
          <w:szCs w:val="36"/>
          <w:rtl/>
          <w:lang w:val="fr-FR" w:bidi="ar-DZ"/>
        </w:rPr>
        <w:t xml:space="preserve">  المغراوي التونسي.</w:t>
      </w:r>
    </w:p>
    <w:p w14:paraId="64B8DD25"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عز الدين خالد بن عبد الله .</w:t>
      </w:r>
    </w:p>
    <w:p w14:paraId="2308D0E6"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بهاء الدين موسى.</w:t>
      </w:r>
    </w:p>
    <w:p w14:paraId="2442D615"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أبو طلحة الزبير.</w:t>
      </w:r>
    </w:p>
    <w:p w14:paraId="331BA4E4"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lastRenderedPageBreak/>
        <w:t>أبو فارس عبد العزيز .</w:t>
      </w:r>
    </w:p>
    <w:p w14:paraId="4691A0AF"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برهان الدين إبراهيم.</w:t>
      </w:r>
    </w:p>
    <w:p w14:paraId="5BCE3BF4"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أبو ربيع سليمان .</w:t>
      </w:r>
    </w:p>
    <w:p w14:paraId="11DEEC71" w14:textId="77777777" w:rsidR="000869F5" w:rsidRPr="004366B5" w:rsidRDefault="000869F5" w:rsidP="000869F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علاء الدين القوني .</w:t>
      </w:r>
    </w:p>
    <w:p w14:paraId="302154A3" w14:textId="77777777" w:rsidR="000869F5" w:rsidRPr="004366B5" w:rsidRDefault="000869F5" w:rsidP="000869F5">
      <w:pPr>
        <w:jc w:val="right"/>
        <w:rPr>
          <w:rFonts w:ascii="Traditional Arabic" w:hAnsi="Traditional Arabic" w:cs="Traditional Arabic"/>
          <w:b/>
          <w:bCs/>
          <w:sz w:val="36"/>
          <w:szCs w:val="36"/>
          <w:rtl/>
          <w:lang w:val="fr-FR" w:bidi="ar-DZ"/>
        </w:rPr>
      </w:pPr>
      <w:r w:rsidRPr="004366B5">
        <w:rPr>
          <w:rFonts w:ascii="Traditional Arabic" w:hAnsi="Traditional Arabic" w:cs="Traditional Arabic"/>
          <w:b/>
          <w:bCs/>
          <w:sz w:val="36"/>
          <w:szCs w:val="36"/>
          <w:rtl/>
          <w:lang w:val="fr-FR" w:bidi="ar-DZ"/>
        </w:rPr>
        <w:t xml:space="preserve">وفاته : </w:t>
      </w:r>
    </w:p>
    <w:p w14:paraId="09B8C3CA" w14:textId="77777777" w:rsidR="000869F5" w:rsidRPr="004366B5" w:rsidRDefault="000869F5" w:rsidP="004366B5">
      <w:pPr>
        <w:jc w:val="right"/>
        <w:rPr>
          <w:rFonts w:ascii="Traditional Arabic" w:hAnsi="Traditional Arabic" w:cs="Traditional Arabic"/>
          <w:sz w:val="36"/>
          <w:szCs w:val="36"/>
          <w:rtl/>
          <w:lang w:val="fr-FR" w:bidi="ar-DZ"/>
        </w:rPr>
      </w:pPr>
      <w:r w:rsidRPr="004366B5">
        <w:rPr>
          <w:rFonts w:ascii="Traditional Arabic" w:hAnsi="Traditional Arabic" w:cs="Traditional Arabic"/>
          <w:sz w:val="36"/>
          <w:szCs w:val="36"/>
          <w:rtl/>
          <w:lang w:val="fr-FR" w:bidi="ar-DZ"/>
        </w:rPr>
        <w:t>كانت وفاته في ربيع الأول لعام 781 ه الموافق يوليو 1379 م , بالقاهرة رحمه الله .</w:t>
      </w:r>
      <w:r w:rsidRPr="004366B5">
        <w:rPr>
          <w:rStyle w:val="Appelnotedebasdep"/>
          <w:rFonts w:ascii="Traditional Arabic" w:hAnsi="Traditional Arabic" w:cs="Traditional Arabic"/>
          <w:sz w:val="36"/>
          <w:szCs w:val="36"/>
          <w:rtl/>
          <w:lang w:val="fr-FR" w:bidi="ar-DZ"/>
        </w:rPr>
        <w:footnoteReference w:id="184"/>
      </w:r>
    </w:p>
    <w:p w14:paraId="103BD64E" w14:textId="77777777" w:rsidR="000869F5" w:rsidRPr="004366B5" w:rsidRDefault="000869F5" w:rsidP="000869F5">
      <w:pPr>
        <w:jc w:val="right"/>
        <w:rPr>
          <w:rFonts w:ascii="Traditional Arabic" w:hAnsi="Traditional Arabic" w:cs="Traditional Arabic"/>
          <w:sz w:val="36"/>
          <w:szCs w:val="36"/>
          <w:rtl/>
        </w:rPr>
      </w:pPr>
      <w:r w:rsidRPr="004366B5">
        <w:rPr>
          <w:rFonts w:ascii="Traditional Arabic" w:hAnsi="Traditional Arabic" w:cs="Traditional Arabic"/>
          <w:b/>
          <w:bCs/>
          <w:sz w:val="28"/>
          <w:szCs w:val="28"/>
          <w:rtl/>
          <w:lang w:val="fr-FR" w:bidi="ar-DZ"/>
        </w:rPr>
        <w:t xml:space="preserve">3-2 </w:t>
      </w:r>
      <w:r w:rsidRPr="004366B5">
        <w:rPr>
          <w:rFonts w:ascii="Traditional Arabic" w:hAnsi="Traditional Arabic" w:cs="Traditional Arabic"/>
          <w:b/>
          <w:bCs/>
          <w:sz w:val="36"/>
          <w:szCs w:val="36"/>
          <w:rtl/>
          <w:lang w:val="fr-FR" w:bidi="ar-DZ"/>
        </w:rPr>
        <w:t>مقارنة بين مرزوق التلمساني  بين زكريا الأنصاري .</w:t>
      </w:r>
    </w:p>
    <w:p w14:paraId="62993178" w14:textId="77777777" w:rsidR="000869F5" w:rsidRPr="004366B5" w:rsidRDefault="000869F5" w:rsidP="000869F5">
      <w:pPr>
        <w:jc w:val="right"/>
        <w:rPr>
          <w:rFonts w:ascii="Traditional Arabic" w:hAnsi="Traditional Arabic" w:cs="Traditional Arabic"/>
          <w:sz w:val="36"/>
          <w:szCs w:val="36"/>
          <w:rtl/>
        </w:rPr>
      </w:pPr>
      <w:r w:rsidRPr="004366B5">
        <w:rPr>
          <w:rFonts w:ascii="Traditional Arabic" w:hAnsi="Traditional Arabic" w:cs="Traditional Arabic"/>
          <w:sz w:val="36"/>
          <w:szCs w:val="36"/>
          <w:rtl/>
        </w:rPr>
        <w:t xml:space="preserve">القصيدة </w:t>
      </w:r>
      <w:proofErr w:type="spellStart"/>
      <w:r w:rsidRPr="004366B5">
        <w:rPr>
          <w:rFonts w:ascii="Traditional Arabic" w:hAnsi="Traditional Arabic" w:cs="Traditional Arabic"/>
          <w:sz w:val="36"/>
          <w:szCs w:val="36"/>
          <w:rtl/>
        </w:rPr>
        <w:t>البوصيرية</w:t>
      </w:r>
      <w:proofErr w:type="spellEnd"/>
      <w:r w:rsidRPr="004366B5">
        <w:rPr>
          <w:rFonts w:ascii="Traditional Arabic" w:hAnsi="Traditional Arabic" w:cs="Traditional Arabic"/>
          <w:sz w:val="36"/>
          <w:szCs w:val="36"/>
          <w:rtl/>
        </w:rPr>
        <w:t xml:space="preserve"> أو قصيدة </w:t>
      </w:r>
      <w:proofErr w:type="spellStart"/>
      <w:r w:rsidRPr="004366B5">
        <w:rPr>
          <w:rFonts w:ascii="Traditional Arabic" w:hAnsi="Traditional Arabic" w:cs="Traditional Arabic"/>
          <w:sz w:val="36"/>
          <w:szCs w:val="36"/>
          <w:rtl/>
        </w:rPr>
        <w:t>البُرأة</w:t>
      </w:r>
      <w:proofErr w:type="spellEnd"/>
      <w:r w:rsidRPr="004366B5">
        <w:rPr>
          <w:rFonts w:ascii="Traditional Arabic" w:hAnsi="Traditional Arabic" w:cs="Traditional Arabic"/>
          <w:sz w:val="36"/>
          <w:szCs w:val="36"/>
          <w:rtl/>
        </w:rPr>
        <w:t xml:space="preserve"> أو قصيدة الكواكب الدرية في مدح خير البرية من أشهر ما قيل في مدح شفيع الأمة صل الله عليه و سلم، و التي اجمع عليها الكثيرين على أنها من أروع ما قيل في مدح النبي صل الله عليه و سلم، حيث لاقت قبولا واسعا في البلاد الإسلامية و ألهمت العديد من الشعراء و الأدباء و العوام على مر العصور. وشرحها الكثير من الأئمة المسلمين و اعتنوا بها، منهم: شهاب الدين </w:t>
      </w:r>
      <w:proofErr w:type="spellStart"/>
      <w:r w:rsidRPr="004366B5">
        <w:rPr>
          <w:rFonts w:ascii="Traditional Arabic" w:hAnsi="Traditional Arabic" w:cs="Traditional Arabic"/>
          <w:sz w:val="36"/>
          <w:szCs w:val="36"/>
          <w:rtl/>
        </w:rPr>
        <w:t>القسطلاني</w:t>
      </w:r>
      <w:proofErr w:type="spellEnd"/>
      <w:r w:rsidRPr="004366B5">
        <w:rPr>
          <w:rFonts w:ascii="Traditional Arabic" w:hAnsi="Traditional Arabic" w:cs="Traditional Arabic"/>
          <w:sz w:val="36"/>
          <w:szCs w:val="36"/>
          <w:rtl/>
        </w:rPr>
        <w:t xml:space="preserve"> وجلال الدين المحلي، الزركشي </w:t>
      </w:r>
      <w:proofErr w:type="spellStart"/>
      <w:r w:rsidRPr="004366B5">
        <w:rPr>
          <w:rFonts w:ascii="Traditional Arabic" w:hAnsi="Traditional Arabic" w:cs="Traditional Arabic"/>
          <w:sz w:val="36"/>
          <w:szCs w:val="36"/>
          <w:rtl/>
        </w:rPr>
        <w:t>والياجوري</w:t>
      </w:r>
      <w:proofErr w:type="spellEnd"/>
      <w:r w:rsidRPr="004366B5">
        <w:rPr>
          <w:rFonts w:ascii="Traditional Arabic" w:hAnsi="Traditional Arabic" w:cs="Traditional Arabic"/>
          <w:sz w:val="36"/>
          <w:szCs w:val="36"/>
          <w:rtl/>
        </w:rPr>
        <w:t xml:space="preserve">... و تمت ترجمتها إلى لغات عدة . الفارسية، التركية، الانجليزية و الفرنسية. و في أوائل القرن الثامن للهجري من تاريخ الأندلسيين ظهرت تصانيف و كتب عدة تهتم بقصيدة البردة، لعل أبرزها ما جاء به الناقد الجزائري ابن مرزوق الحفيد التلمساني الذي جعل من اهتماماته البحثية النظر فيها و شرحها في كتاب تحت عنوان " إظهار صدق المودة في شرح البردة " فهو متن نقدي يحتوي على 680 بيتا من الشعر. </w:t>
      </w:r>
    </w:p>
    <w:p w14:paraId="2A0BBF35" w14:textId="77777777" w:rsidR="000869F5" w:rsidRPr="004366B5" w:rsidRDefault="000869F5" w:rsidP="000869F5">
      <w:pPr>
        <w:jc w:val="right"/>
        <w:rPr>
          <w:rFonts w:ascii="Traditional Arabic" w:hAnsi="Traditional Arabic" w:cs="Traditional Arabic"/>
          <w:sz w:val="36"/>
          <w:szCs w:val="36"/>
          <w:rtl/>
        </w:rPr>
      </w:pPr>
      <w:r w:rsidRPr="004366B5">
        <w:rPr>
          <w:rFonts w:ascii="Traditional Arabic" w:hAnsi="Traditional Arabic" w:cs="Traditional Arabic"/>
          <w:sz w:val="36"/>
          <w:szCs w:val="36"/>
          <w:rtl/>
        </w:rPr>
        <w:lastRenderedPageBreak/>
        <w:t xml:space="preserve"> صرح ابن مرزوق الحفيد في المقدمة بإعجابه بالقصيدة و رغبته في البحث فيها. إذ يقول: " فلم أصل إلى التلذذ ببعض ما فيها إلا بالنظر " </w:t>
      </w:r>
      <w:r w:rsidRPr="004366B5">
        <w:rPr>
          <w:rStyle w:val="Appelnotedebasdep"/>
          <w:rFonts w:ascii="Traditional Arabic" w:hAnsi="Traditional Arabic" w:cs="Traditional Arabic"/>
          <w:sz w:val="36"/>
          <w:szCs w:val="36"/>
          <w:rtl/>
        </w:rPr>
        <w:footnoteReference w:id="185"/>
      </w:r>
      <w:r w:rsidRPr="004366B5">
        <w:rPr>
          <w:rFonts w:ascii="Traditional Arabic" w:hAnsi="Traditional Arabic" w:cs="Traditional Arabic"/>
          <w:sz w:val="36"/>
          <w:szCs w:val="36"/>
          <w:rtl/>
        </w:rPr>
        <w:t xml:space="preserve">، و تطرق في بداية الأمر إلى ذكر الداعي لاختياره للبردة و العمل عليها من الناحية الفنية               و </w:t>
      </w:r>
      <w:proofErr w:type="spellStart"/>
      <w:r w:rsidRPr="004366B5">
        <w:rPr>
          <w:rFonts w:ascii="Traditional Arabic" w:hAnsi="Traditional Arabic" w:cs="Traditional Arabic"/>
          <w:sz w:val="36"/>
          <w:szCs w:val="36"/>
          <w:rtl/>
        </w:rPr>
        <w:t>الموضوعية.كما</w:t>
      </w:r>
      <w:proofErr w:type="spellEnd"/>
      <w:r w:rsidRPr="004366B5">
        <w:rPr>
          <w:rFonts w:ascii="Traditional Arabic" w:hAnsi="Traditional Arabic" w:cs="Traditional Arabic"/>
          <w:sz w:val="36"/>
          <w:szCs w:val="36"/>
          <w:rtl/>
        </w:rPr>
        <w:t xml:space="preserve"> صرح بالسبب الثاني الذي كان محفزا له وهو دعوة بعض إخوانه من الأصحاب إلى التكلم عما في القصيدة مما تجمع من مادة لغوية، فقال: استخرت الله تعالى – لما أرجوه على ذلك من الثواب إن شاء الله تعالى في إسعافهم –و لم أج. بدا من امتثال ما إليه أشاروا و لا سبيلا إلى خلافهم، فوضعت عليه شرحا بذلك من اللفظ </w:t>
      </w:r>
      <w:proofErr w:type="spellStart"/>
      <w:r w:rsidRPr="004366B5">
        <w:rPr>
          <w:rFonts w:ascii="Traditional Arabic" w:hAnsi="Traditional Arabic" w:cs="Traditional Arabic"/>
          <w:sz w:val="36"/>
          <w:szCs w:val="36"/>
          <w:rtl/>
        </w:rPr>
        <w:t>صعابه.و</w:t>
      </w:r>
      <w:proofErr w:type="spellEnd"/>
      <w:r w:rsidRPr="004366B5">
        <w:rPr>
          <w:rFonts w:ascii="Traditional Arabic" w:hAnsi="Traditional Arabic" w:cs="Traditional Arabic"/>
          <w:sz w:val="36"/>
          <w:szCs w:val="36"/>
          <w:rtl/>
        </w:rPr>
        <w:t xml:space="preserve"> من الدواعي إلى ذلك أيضا نجد:</w:t>
      </w:r>
    </w:p>
    <w:p w14:paraId="1FB31C56" w14:textId="77777777" w:rsidR="000869F5" w:rsidRPr="004366B5" w:rsidRDefault="000869F5" w:rsidP="000869F5">
      <w:pPr>
        <w:ind w:left="460"/>
        <w:jc w:val="right"/>
        <w:rPr>
          <w:rFonts w:ascii="Traditional Arabic" w:hAnsi="Traditional Arabic" w:cs="Traditional Arabic"/>
          <w:sz w:val="36"/>
          <w:szCs w:val="36"/>
          <w:rtl/>
        </w:rPr>
      </w:pPr>
      <w:r w:rsidRPr="004366B5">
        <w:rPr>
          <w:rFonts w:ascii="Traditional Arabic" w:hAnsi="Traditional Arabic" w:cs="Traditional Arabic"/>
          <w:sz w:val="36"/>
          <w:szCs w:val="36"/>
          <w:rtl/>
        </w:rPr>
        <w:t>القصيدة تجمع بين ميزتين: ميزة فنية و ميزة صوفية، فطلب من الشارح من خلال ما رأوه في النظام الشعري الذي خلا من الشاعرية لطغيان روح التصوف لا سيما في ذلك العصر أن يضع شرحه عليها من الناحية الفنية       و الصوفية على الأخص.</w:t>
      </w:r>
    </w:p>
    <w:p w14:paraId="3552DF0B" w14:textId="77777777" w:rsidR="000869F5" w:rsidRPr="004366B5" w:rsidRDefault="000869F5" w:rsidP="000869F5">
      <w:pPr>
        <w:ind w:left="460"/>
        <w:jc w:val="right"/>
        <w:rPr>
          <w:rFonts w:ascii="Traditional Arabic" w:hAnsi="Traditional Arabic" w:cs="Traditional Arabic"/>
          <w:sz w:val="36"/>
          <w:szCs w:val="36"/>
          <w:rtl/>
        </w:rPr>
      </w:pPr>
      <w:r w:rsidRPr="004366B5">
        <w:rPr>
          <w:rFonts w:ascii="Traditional Arabic" w:hAnsi="Traditional Arabic" w:cs="Traditional Arabic"/>
          <w:sz w:val="36"/>
          <w:szCs w:val="36"/>
          <w:rtl/>
        </w:rPr>
        <w:t>موضوع القصيدة مدح خير البرية صل الله عليه و سلم و ما جاء فيها من خصائص جمالية ومسالك بلاغية و لغوية معقدة.</w:t>
      </w:r>
    </w:p>
    <w:p w14:paraId="47436DA1" w14:textId="77777777" w:rsidR="000869F5" w:rsidRPr="004366B5" w:rsidRDefault="000869F5" w:rsidP="000869F5">
      <w:pPr>
        <w:jc w:val="right"/>
        <w:rPr>
          <w:rFonts w:ascii="Traditional Arabic" w:hAnsi="Traditional Arabic" w:cs="Traditional Arabic"/>
          <w:sz w:val="36"/>
          <w:szCs w:val="36"/>
          <w:rtl/>
        </w:rPr>
      </w:pPr>
      <w:r w:rsidRPr="004366B5">
        <w:rPr>
          <w:rFonts w:ascii="Traditional Arabic" w:hAnsi="Traditional Arabic" w:cs="Traditional Arabic"/>
          <w:sz w:val="36"/>
          <w:szCs w:val="36"/>
          <w:rtl/>
        </w:rPr>
        <w:t>أكد ابن مرزوق على توثيقه لنصه المختار بروايات متعددة المصادر و اعتنائه بها عناية تامة. كما عمل على تنويع المصادر مع تركيزه على دقة توثيق لضمان صحة و مصداقية نصه.</w:t>
      </w:r>
      <w:r w:rsidRPr="004366B5">
        <w:rPr>
          <w:rStyle w:val="Appelnotedebasdep"/>
          <w:rFonts w:ascii="Traditional Arabic" w:hAnsi="Traditional Arabic" w:cs="Traditional Arabic"/>
          <w:sz w:val="36"/>
          <w:szCs w:val="36"/>
          <w:rtl/>
        </w:rPr>
        <w:footnoteReference w:id="186"/>
      </w:r>
    </w:p>
    <w:p w14:paraId="00D1A204" w14:textId="77777777" w:rsidR="000869F5" w:rsidRPr="004366B5" w:rsidRDefault="000869F5" w:rsidP="000869F5">
      <w:pPr>
        <w:jc w:val="right"/>
        <w:rPr>
          <w:rFonts w:ascii="Traditional Arabic" w:hAnsi="Traditional Arabic" w:cs="Traditional Arabic"/>
          <w:b/>
          <w:bCs/>
          <w:sz w:val="36"/>
          <w:szCs w:val="36"/>
          <w:rtl/>
        </w:rPr>
      </w:pPr>
      <w:r w:rsidRPr="004366B5">
        <w:rPr>
          <w:rFonts w:ascii="Traditional Arabic" w:hAnsi="Traditional Arabic" w:cs="Traditional Arabic"/>
          <w:b/>
          <w:bCs/>
          <w:sz w:val="36"/>
          <w:szCs w:val="36"/>
          <w:rtl/>
        </w:rPr>
        <w:t>منهج ابن مرزوق في شرح النصوص الشعرية:</w:t>
      </w:r>
    </w:p>
    <w:p w14:paraId="054135D8" w14:textId="77777777" w:rsidR="000869F5" w:rsidRPr="004366B5" w:rsidRDefault="000869F5" w:rsidP="000869F5">
      <w:pPr>
        <w:jc w:val="right"/>
        <w:rPr>
          <w:rFonts w:ascii="Traditional Arabic" w:hAnsi="Traditional Arabic" w:cs="Traditional Arabic"/>
          <w:sz w:val="36"/>
          <w:szCs w:val="36"/>
          <w:rtl/>
        </w:rPr>
      </w:pPr>
      <w:r w:rsidRPr="004366B5">
        <w:rPr>
          <w:rFonts w:ascii="Traditional Arabic" w:hAnsi="Traditional Arabic" w:cs="Traditional Arabic"/>
          <w:sz w:val="36"/>
          <w:szCs w:val="36"/>
          <w:rtl/>
        </w:rPr>
        <w:t>بين ابن مرزوق منهجه و طريقة شرحه التي بسطها في مقدمته، و جعل الكلام على ما شرحه في أبياتها السبع تراجم، فذكر:</w:t>
      </w:r>
    </w:p>
    <w:p w14:paraId="31BB5066" w14:textId="77777777" w:rsidR="000869F5" w:rsidRPr="004366B5" w:rsidRDefault="000869F5" w:rsidP="003C47F6">
      <w:pPr>
        <w:pStyle w:val="Paragraphedeliste"/>
        <w:numPr>
          <w:ilvl w:val="0"/>
          <w:numId w:val="45"/>
        </w:numPr>
        <w:spacing w:after="160" w:line="259" w:lineRule="auto"/>
        <w:jc w:val="both"/>
        <w:rPr>
          <w:rFonts w:ascii="Traditional Arabic" w:hAnsi="Traditional Arabic" w:cs="Traditional Arabic"/>
          <w:sz w:val="36"/>
          <w:szCs w:val="36"/>
        </w:rPr>
      </w:pPr>
      <w:r w:rsidRPr="004366B5">
        <w:rPr>
          <w:rFonts w:ascii="Traditional Arabic" w:hAnsi="Traditional Arabic" w:cs="Traditional Arabic"/>
          <w:sz w:val="36"/>
          <w:szCs w:val="36"/>
          <w:rtl/>
        </w:rPr>
        <w:lastRenderedPageBreak/>
        <w:t xml:space="preserve"> شرح الغريب: في شرح لغات الألفاظ المفردة و ما يتعلق بها من التصريف.</w:t>
      </w:r>
    </w:p>
    <w:p w14:paraId="7A082F7A" w14:textId="77777777" w:rsidR="000869F5" w:rsidRPr="004366B5" w:rsidRDefault="000869F5" w:rsidP="003C47F6">
      <w:pPr>
        <w:pStyle w:val="Paragraphedeliste"/>
        <w:numPr>
          <w:ilvl w:val="0"/>
          <w:numId w:val="45"/>
        </w:numPr>
        <w:spacing w:after="160" w:line="259" w:lineRule="auto"/>
        <w:rPr>
          <w:rFonts w:ascii="Traditional Arabic" w:hAnsi="Traditional Arabic" w:cs="Traditional Arabic"/>
          <w:sz w:val="36"/>
          <w:szCs w:val="36"/>
        </w:rPr>
      </w:pPr>
      <w:r w:rsidRPr="004366B5">
        <w:rPr>
          <w:rFonts w:ascii="Traditional Arabic" w:hAnsi="Traditional Arabic" w:cs="Traditional Arabic"/>
          <w:sz w:val="36"/>
          <w:szCs w:val="36"/>
          <w:rtl/>
        </w:rPr>
        <w:t>التفسير: في شرح المعنى المقصود من تراكيب الجمل.</w:t>
      </w:r>
    </w:p>
    <w:p w14:paraId="271254BE" w14:textId="77777777" w:rsidR="000869F5" w:rsidRPr="004366B5" w:rsidRDefault="000869F5" w:rsidP="003C47F6">
      <w:pPr>
        <w:pStyle w:val="Paragraphedeliste"/>
        <w:numPr>
          <w:ilvl w:val="0"/>
          <w:numId w:val="45"/>
        </w:numPr>
        <w:spacing w:after="160" w:line="259" w:lineRule="auto"/>
        <w:rPr>
          <w:rFonts w:ascii="Traditional Arabic" w:hAnsi="Traditional Arabic" w:cs="Traditional Arabic"/>
          <w:sz w:val="36"/>
          <w:szCs w:val="36"/>
        </w:rPr>
      </w:pPr>
      <w:r w:rsidRPr="004366B5">
        <w:rPr>
          <w:rFonts w:ascii="Traditional Arabic" w:hAnsi="Traditional Arabic" w:cs="Traditional Arabic"/>
          <w:sz w:val="36"/>
          <w:szCs w:val="36"/>
          <w:rtl/>
        </w:rPr>
        <w:t>المعاني: في ذكر حكم خواص الكلم المستعملة في ذلك التركيب دون غيرها إفرادا و تركيبا.</w:t>
      </w:r>
    </w:p>
    <w:p w14:paraId="0549D12C" w14:textId="77777777" w:rsidR="000869F5" w:rsidRPr="004366B5" w:rsidRDefault="000869F5" w:rsidP="003C47F6">
      <w:pPr>
        <w:pStyle w:val="Paragraphedeliste"/>
        <w:numPr>
          <w:ilvl w:val="0"/>
          <w:numId w:val="45"/>
        </w:numPr>
        <w:spacing w:after="160" w:line="259" w:lineRule="auto"/>
        <w:rPr>
          <w:rFonts w:ascii="Traditional Arabic" w:hAnsi="Traditional Arabic" w:cs="Traditional Arabic"/>
          <w:sz w:val="36"/>
          <w:szCs w:val="36"/>
        </w:rPr>
      </w:pPr>
      <w:r w:rsidRPr="004366B5">
        <w:rPr>
          <w:rFonts w:ascii="Traditional Arabic" w:hAnsi="Traditional Arabic" w:cs="Traditional Arabic"/>
          <w:sz w:val="36"/>
          <w:szCs w:val="36"/>
          <w:rtl/>
        </w:rPr>
        <w:t>البيان: في ذكر وجوه التركيب من الوضوح دلالته على المعنى المراد،       و بيان الحقيقة منه و المجاز، و ما ينخرط في سلك ذلك المعنى من ذلك الفن.</w:t>
      </w:r>
    </w:p>
    <w:p w14:paraId="7BEA37C8" w14:textId="77777777" w:rsidR="000869F5" w:rsidRPr="004366B5" w:rsidRDefault="000869F5" w:rsidP="003C47F6">
      <w:pPr>
        <w:pStyle w:val="Paragraphedeliste"/>
        <w:numPr>
          <w:ilvl w:val="0"/>
          <w:numId w:val="45"/>
        </w:numPr>
        <w:spacing w:after="160" w:line="259" w:lineRule="auto"/>
        <w:rPr>
          <w:rFonts w:ascii="Traditional Arabic" w:hAnsi="Traditional Arabic" w:cs="Traditional Arabic"/>
          <w:sz w:val="36"/>
          <w:szCs w:val="36"/>
        </w:rPr>
      </w:pPr>
      <w:r w:rsidRPr="004366B5">
        <w:rPr>
          <w:rFonts w:ascii="Traditional Arabic" w:hAnsi="Traditional Arabic" w:cs="Traditional Arabic"/>
          <w:sz w:val="36"/>
          <w:szCs w:val="36"/>
          <w:rtl/>
        </w:rPr>
        <w:t>البديع: في ذكر وجوه ما في ذلك التركيب من المحاسن اللفظية و المعنوية.</w:t>
      </w:r>
    </w:p>
    <w:p w14:paraId="636AF9B3" w14:textId="77777777" w:rsidR="000869F5" w:rsidRPr="004366B5" w:rsidRDefault="000869F5" w:rsidP="003C47F6">
      <w:pPr>
        <w:pStyle w:val="Paragraphedeliste"/>
        <w:numPr>
          <w:ilvl w:val="0"/>
          <w:numId w:val="45"/>
        </w:numPr>
        <w:spacing w:after="160" w:line="259" w:lineRule="auto"/>
        <w:rPr>
          <w:rFonts w:ascii="Traditional Arabic" w:hAnsi="Traditional Arabic" w:cs="Traditional Arabic"/>
          <w:sz w:val="36"/>
          <w:szCs w:val="36"/>
        </w:rPr>
      </w:pPr>
      <w:r w:rsidRPr="004366B5">
        <w:rPr>
          <w:rFonts w:ascii="Traditional Arabic" w:hAnsi="Traditional Arabic" w:cs="Traditional Arabic"/>
          <w:sz w:val="36"/>
          <w:szCs w:val="36"/>
          <w:rtl/>
        </w:rPr>
        <w:t>الإعراب: فأذكر منه الوجوه القوية الظاهرة دون غيرها، و هي ترجمة معينة على فهم معنى الأبيات.</w:t>
      </w:r>
    </w:p>
    <w:p w14:paraId="19FA4695" w14:textId="77777777" w:rsidR="000869F5" w:rsidRPr="004366B5" w:rsidRDefault="000869F5" w:rsidP="003C47F6">
      <w:pPr>
        <w:pStyle w:val="Paragraphedeliste"/>
        <w:numPr>
          <w:ilvl w:val="0"/>
          <w:numId w:val="45"/>
        </w:numPr>
        <w:spacing w:after="160" w:line="259" w:lineRule="auto"/>
        <w:jc w:val="both"/>
        <w:rPr>
          <w:rFonts w:ascii="Traditional Arabic" w:hAnsi="Traditional Arabic" w:cs="Traditional Arabic"/>
          <w:sz w:val="36"/>
          <w:szCs w:val="36"/>
        </w:rPr>
      </w:pPr>
      <w:r w:rsidRPr="004366B5">
        <w:rPr>
          <w:rFonts w:ascii="Traditional Arabic" w:hAnsi="Traditional Arabic" w:cs="Traditional Arabic"/>
          <w:sz w:val="36"/>
          <w:szCs w:val="36"/>
          <w:rtl/>
        </w:rPr>
        <w:t>الإشارات الصوفية: أذكر منها ما يمكن إيثارا للاختصار، مستعينا في كثير منها من ذكر ما وقع مثله في نظيرها خشية السآمة و التكرار.</w:t>
      </w:r>
      <w:r w:rsidRPr="004366B5">
        <w:rPr>
          <w:rStyle w:val="Appelnotedebasdep"/>
          <w:rFonts w:ascii="Traditional Arabic" w:hAnsi="Traditional Arabic" w:cs="Traditional Arabic"/>
          <w:sz w:val="36"/>
          <w:szCs w:val="36"/>
        </w:rPr>
        <w:footnoteReference w:id="187"/>
      </w:r>
    </w:p>
    <w:p w14:paraId="317293F4" w14:textId="77777777" w:rsidR="000869F5" w:rsidRPr="004366B5" w:rsidRDefault="000869F5" w:rsidP="004366B5">
      <w:pPr>
        <w:ind w:left="360"/>
        <w:jc w:val="right"/>
        <w:rPr>
          <w:rFonts w:ascii="Traditional Arabic" w:hAnsi="Traditional Arabic" w:cs="Traditional Arabic"/>
          <w:sz w:val="36"/>
          <w:szCs w:val="36"/>
        </w:rPr>
      </w:pPr>
      <w:r w:rsidRPr="004366B5">
        <w:rPr>
          <w:rFonts w:ascii="Traditional Arabic" w:hAnsi="Traditional Arabic" w:cs="Traditional Arabic"/>
          <w:sz w:val="36"/>
          <w:szCs w:val="36"/>
          <w:rtl/>
        </w:rPr>
        <w:t>تجاوز ابن مرزوق في شرحه ما كان سائدا قبله من طرق الشرح لدى القدامى، حيث انصب اهتمامه على التحليل البلاغي محيطا بكل جوانبه اللغوية (المعجمية، الصرفية، التركيبية، الدلالية، البلاغية والإشارية) و كذلك من أجل إنتاجه لدلالات خطابه الشعري استعان بالمعطيات و الظروف التاريخية        و الدينية المؤثرة على الشاعر.</w:t>
      </w:r>
    </w:p>
    <w:p w14:paraId="13A2B89B" w14:textId="77777777" w:rsidR="000869F5" w:rsidRPr="004366B5" w:rsidRDefault="000869F5" w:rsidP="004366B5">
      <w:pPr>
        <w:ind w:left="360"/>
        <w:jc w:val="right"/>
        <w:rPr>
          <w:rFonts w:ascii="Traditional Arabic" w:hAnsi="Traditional Arabic" w:cs="Traditional Arabic"/>
          <w:sz w:val="36"/>
          <w:szCs w:val="36"/>
          <w:rtl/>
        </w:rPr>
      </w:pPr>
      <w:r w:rsidRPr="004366B5">
        <w:rPr>
          <w:rFonts w:ascii="Traditional Arabic" w:hAnsi="Traditional Arabic" w:cs="Traditional Arabic"/>
          <w:sz w:val="36"/>
          <w:szCs w:val="36"/>
          <w:rtl/>
        </w:rPr>
        <w:t>احترم ابن مرزوق ترتيب التراجم  رواية ابن مرزوق واردة في الشرح بنسختين (أ) و(ب) .</w:t>
      </w:r>
    </w:p>
    <w:p w14:paraId="6490D84A" w14:textId="77777777" w:rsidR="000869F5" w:rsidRPr="004366B5" w:rsidRDefault="000869F5" w:rsidP="004366B5">
      <w:pPr>
        <w:jc w:val="right"/>
        <w:rPr>
          <w:rFonts w:ascii="Traditional Arabic" w:hAnsi="Traditional Arabic" w:cs="Traditional Arabic"/>
          <w:sz w:val="36"/>
          <w:szCs w:val="36"/>
          <w:rtl/>
        </w:rPr>
      </w:pPr>
      <w:r w:rsidRPr="004366B5">
        <w:rPr>
          <w:rFonts w:ascii="Traditional Arabic" w:hAnsi="Traditional Arabic" w:cs="Traditional Arabic"/>
          <w:sz w:val="36"/>
          <w:szCs w:val="36"/>
          <w:rtl/>
        </w:rPr>
        <w:t xml:space="preserve">يقول شيخ الإسلام زكريا الأنصاري في مقدمة الكتاب: هذا شرح على البردة المنظومة على بحر بسيط في مدح سيد المرسلين ، نظم العالم العارف بالله تعالى، شرف الدين أبي عبد الله محمد بن </w:t>
      </w:r>
      <w:r w:rsidRPr="004366B5">
        <w:rPr>
          <w:rFonts w:ascii="Traditional Arabic" w:hAnsi="Traditional Arabic" w:cs="Traditional Arabic"/>
          <w:sz w:val="36"/>
          <w:szCs w:val="36"/>
          <w:rtl/>
        </w:rPr>
        <w:lastRenderedPageBreak/>
        <w:t xml:space="preserve">سعيد بن حماد النصري البوصيري ، طيب الله أثره، يحل ألفاظها و يبين مرادها، و يفتح إقفالها، و سميته ب " الزبدة الرائقة في شرح البردة الفائقة " . </w:t>
      </w:r>
      <w:r w:rsidRPr="004366B5">
        <w:rPr>
          <w:rStyle w:val="Appelnotedebasdep"/>
          <w:rFonts w:ascii="Traditional Arabic" w:hAnsi="Traditional Arabic" w:cs="Traditional Arabic"/>
          <w:sz w:val="36"/>
          <w:szCs w:val="36"/>
          <w:rtl/>
        </w:rPr>
        <w:footnoteReference w:id="188"/>
      </w:r>
    </w:p>
    <w:p w14:paraId="23C681C0" w14:textId="77777777" w:rsidR="00D522A9" w:rsidRPr="00D522A9" w:rsidRDefault="00D522A9" w:rsidP="00D522A9">
      <w:pPr>
        <w:bidi/>
        <w:ind w:left="360"/>
        <w:rPr>
          <w:rFonts w:ascii="Traditional Arabic" w:hAnsi="Traditional Arabic" w:cs="Traditional Arabic"/>
          <w:sz w:val="36"/>
          <w:szCs w:val="36"/>
        </w:rPr>
      </w:pPr>
    </w:p>
    <w:p w14:paraId="116C67B0" w14:textId="77777777" w:rsidR="000869F5" w:rsidRPr="004366B5" w:rsidRDefault="000869F5" w:rsidP="003C47F6">
      <w:pPr>
        <w:pStyle w:val="Paragraphedeliste"/>
        <w:numPr>
          <w:ilvl w:val="0"/>
          <w:numId w:val="47"/>
        </w:numPr>
        <w:spacing w:after="160" w:line="259" w:lineRule="auto"/>
        <w:rPr>
          <w:rFonts w:ascii="Traditional Arabic" w:hAnsi="Traditional Arabic" w:cs="Traditional Arabic"/>
          <w:sz w:val="36"/>
          <w:szCs w:val="36"/>
        </w:rPr>
      </w:pPr>
      <w:r w:rsidRPr="004366B5">
        <w:rPr>
          <w:rFonts w:ascii="Traditional Arabic" w:hAnsi="Traditional Arabic" w:cs="Traditional Arabic"/>
          <w:b/>
          <w:bCs/>
          <w:sz w:val="40"/>
          <w:szCs w:val="40"/>
          <w:rtl/>
        </w:rPr>
        <w:t>منهجه العام</w:t>
      </w:r>
      <w:r w:rsidRPr="004366B5">
        <w:rPr>
          <w:rFonts w:ascii="Traditional Arabic" w:hAnsi="Traditional Arabic" w:cs="Traditional Arabic"/>
          <w:sz w:val="36"/>
          <w:szCs w:val="36"/>
          <w:rtl/>
        </w:rPr>
        <w:t>:</w:t>
      </w:r>
    </w:p>
    <w:p w14:paraId="06D2829D" w14:textId="77777777" w:rsidR="000869F5" w:rsidRPr="004366B5" w:rsidRDefault="000869F5" w:rsidP="004366B5">
      <w:pPr>
        <w:ind w:left="360"/>
        <w:jc w:val="right"/>
        <w:rPr>
          <w:rFonts w:ascii="Traditional Arabic" w:hAnsi="Traditional Arabic" w:cs="Traditional Arabic"/>
          <w:sz w:val="36"/>
          <w:szCs w:val="36"/>
          <w:rtl/>
        </w:rPr>
      </w:pPr>
      <w:r w:rsidRPr="004366B5">
        <w:rPr>
          <w:rFonts w:ascii="Traditional Arabic" w:hAnsi="Traditional Arabic" w:cs="Traditional Arabic"/>
          <w:sz w:val="36"/>
          <w:szCs w:val="36"/>
          <w:rtl/>
        </w:rPr>
        <w:t xml:space="preserve">لعله لم يلفت من مخالب الضياع من شروح شيخ الإسلام زكريا الأنصاري للبردة، يجمع في عمومها ضوابط و معايير في تعاملهم مع النصوص وهي: شروح الألفاظ، و شرح المعنى النحوي، و شرح المعنى العام للأبيات، إذ هي معايير لا يتضح المعنى دون الإلمام بها، و من سماته أيضا شرح كل بيت على حدة. </w:t>
      </w:r>
      <w:r w:rsidRPr="004366B5">
        <w:rPr>
          <w:rStyle w:val="Appelnotedebasdep"/>
          <w:rFonts w:ascii="Traditional Arabic" w:hAnsi="Traditional Arabic" w:cs="Traditional Arabic"/>
          <w:sz w:val="36"/>
          <w:szCs w:val="36"/>
          <w:rtl/>
        </w:rPr>
        <w:footnoteReference w:id="189"/>
      </w:r>
    </w:p>
    <w:p w14:paraId="54E972F0" w14:textId="77777777" w:rsidR="000869F5" w:rsidRPr="004366B5" w:rsidRDefault="000869F5" w:rsidP="003C47F6">
      <w:pPr>
        <w:pStyle w:val="Paragraphedeliste"/>
        <w:numPr>
          <w:ilvl w:val="0"/>
          <w:numId w:val="46"/>
        </w:numPr>
        <w:spacing w:after="160" w:line="259" w:lineRule="auto"/>
        <w:rPr>
          <w:rFonts w:ascii="Traditional Arabic" w:hAnsi="Traditional Arabic" w:cs="Traditional Arabic"/>
          <w:b/>
          <w:bCs/>
          <w:sz w:val="40"/>
          <w:szCs w:val="40"/>
        </w:rPr>
      </w:pPr>
      <w:r w:rsidRPr="004366B5">
        <w:rPr>
          <w:rFonts w:ascii="Traditional Arabic" w:hAnsi="Traditional Arabic" w:cs="Traditional Arabic"/>
          <w:b/>
          <w:bCs/>
          <w:sz w:val="40"/>
          <w:szCs w:val="40"/>
          <w:rtl/>
        </w:rPr>
        <w:t xml:space="preserve">مذهبه النحوي: </w:t>
      </w:r>
    </w:p>
    <w:p w14:paraId="1AEB39FB" w14:textId="77777777" w:rsidR="009B79A0" w:rsidRDefault="000869F5" w:rsidP="00D522A9">
      <w:pPr>
        <w:jc w:val="right"/>
        <w:rPr>
          <w:rFonts w:ascii="Traditional Arabic" w:hAnsi="Traditional Arabic" w:cs="Traditional Arabic"/>
          <w:sz w:val="36"/>
          <w:szCs w:val="36"/>
          <w:rtl/>
        </w:rPr>
        <w:sectPr w:rsidR="009B79A0" w:rsidSect="00BA2CC0">
          <w:headerReference w:type="default" r:id="rId23"/>
          <w:footerReference w:type="default" r:id="rId24"/>
          <w:footnotePr>
            <w:numRestart w:val="eachPage"/>
          </w:footnotePr>
          <w:pgSz w:w="12240" w:h="15840"/>
          <w:pgMar w:top="1440" w:right="1800" w:bottom="1440" w:left="1800" w:header="708" w:footer="708" w:gutter="0"/>
          <w:pgNumType w:start="48" w:chapStyle="1"/>
          <w:cols w:space="708"/>
          <w:docGrid w:linePitch="360"/>
        </w:sectPr>
      </w:pPr>
      <w:r w:rsidRPr="004366B5">
        <w:rPr>
          <w:rFonts w:ascii="Traditional Arabic" w:hAnsi="Traditional Arabic" w:cs="Traditional Arabic"/>
          <w:sz w:val="36"/>
          <w:szCs w:val="36"/>
          <w:rtl/>
        </w:rPr>
        <w:t>لم يصرح شيخ الإسلام - رحمه الله –بمذهبه النحوي الذي كان يلتزمه في كتابه    " الزبدة الرائقة في شرح البردة الفائقة " كما أنه لم يصرح بذلك في مصنفاته النحوية الأخرى، و من خلال الاطلاع عليها يمكن القول أنه لم يكن للشيخ زكريا الأنصاري مذهب معين في النحو، و ليس له اتجاه نحوي محدد، بل كان – رحمه الله – كغيره من الكثيرين من النحاة المعاصرين له، يقرأ لجميع المدارس           و المذاهب النحوية، و يستوعب ما فيها، و يختار منها ما يراه صحيحا، دون تعصب لمدرسة أو لرأي معين.</w:t>
      </w:r>
      <w:r w:rsidRPr="004366B5">
        <w:rPr>
          <w:rStyle w:val="Appelnotedebasdep"/>
          <w:rFonts w:ascii="Traditional Arabic" w:hAnsi="Traditional Arabic" w:cs="Traditional Arabic"/>
          <w:sz w:val="36"/>
          <w:szCs w:val="36"/>
          <w:rtl/>
        </w:rPr>
        <w:footnoteReference w:id="190"/>
      </w:r>
    </w:p>
    <w:p w14:paraId="487945E7" w14:textId="77777777" w:rsidR="000869F5" w:rsidRPr="004366B5" w:rsidRDefault="000869F5" w:rsidP="00D2071D">
      <w:pPr>
        <w:bidi/>
        <w:rPr>
          <w:rFonts w:ascii="Traditional Arabic" w:hAnsi="Traditional Arabic" w:cs="Traditional Arabic"/>
          <w:sz w:val="36"/>
          <w:szCs w:val="36"/>
          <w:rtl/>
        </w:rPr>
      </w:pPr>
      <w:r w:rsidRPr="004366B5">
        <w:rPr>
          <w:rFonts w:ascii="Traditional Arabic" w:hAnsi="Traditional Arabic" w:cs="Traditional Arabic"/>
          <w:sz w:val="36"/>
          <w:szCs w:val="36"/>
          <w:rtl/>
        </w:rPr>
        <w:lastRenderedPageBreak/>
        <w:t>و إن كان – رحمه الله – ظاهر الميل في الكثير من آرائه إلى مدرسة البصرة النحوية، لكنه لم يشر في موضع واحد إلى أنه يتبع مدرسة البصرة، و كان يعرض لمذهب الكوفيين و لا يشير أدنى إشارة إلى تفضيل أي مدرسة على الأخرى.</w:t>
      </w:r>
      <w:r w:rsidRPr="004366B5">
        <w:rPr>
          <w:rStyle w:val="Appelnotedebasdep"/>
          <w:rFonts w:ascii="Traditional Arabic" w:hAnsi="Traditional Arabic" w:cs="Traditional Arabic"/>
          <w:sz w:val="36"/>
          <w:szCs w:val="36"/>
          <w:rtl/>
        </w:rPr>
        <w:footnoteReference w:id="191"/>
      </w:r>
    </w:p>
    <w:p w14:paraId="6F7B77E5" w14:textId="77777777" w:rsidR="0049308A" w:rsidRPr="00F145F7" w:rsidRDefault="0049308A" w:rsidP="00BD3E06">
      <w:pPr>
        <w:ind w:left="360"/>
        <w:jc w:val="center"/>
        <w:rPr>
          <w:rFonts w:ascii="Traditional Arabic" w:hAnsi="Traditional Arabic" w:cs="Traditional Arabic"/>
          <w:sz w:val="36"/>
          <w:szCs w:val="36"/>
          <w:lang w:val="fr-FR"/>
        </w:rPr>
      </w:pPr>
    </w:p>
    <w:p w14:paraId="6EB3893F" w14:textId="77777777" w:rsidR="0049308A" w:rsidRPr="0049308A" w:rsidRDefault="0049308A" w:rsidP="0049308A">
      <w:pPr>
        <w:rPr>
          <w:rFonts w:ascii="Traditional Arabic" w:hAnsi="Traditional Arabic" w:cs="Traditional Arabic"/>
          <w:sz w:val="36"/>
          <w:szCs w:val="36"/>
        </w:rPr>
      </w:pPr>
    </w:p>
    <w:p w14:paraId="78A515DE" w14:textId="77777777" w:rsidR="0049308A" w:rsidRPr="0049308A" w:rsidRDefault="0049308A" w:rsidP="0049308A">
      <w:pPr>
        <w:rPr>
          <w:rFonts w:ascii="Traditional Arabic" w:hAnsi="Traditional Arabic" w:cs="Traditional Arabic"/>
          <w:sz w:val="36"/>
          <w:szCs w:val="36"/>
        </w:rPr>
      </w:pPr>
    </w:p>
    <w:p w14:paraId="7044D9B6" w14:textId="77777777" w:rsidR="0049308A" w:rsidRPr="0049308A" w:rsidRDefault="0049308A" w:rsidP="0049308A">
      <w:pPr>
        <w:rPr>
          <w:rFonts w:ascii="Traditional Arabic" w:hAnsi="Traditional Arabic" w:cs="Traditional Arabic"/>
          <w:sz w:val="36"/>
          <w:szCs w:val="36"/>
        </w:rPr>
      </w:pPr>
    </w:p>
    <w:p w14:paraId="1C6102E5" w14:textId="77777777" w:rsidR="0049308A" w:rsidRPr="0049308A" w:rsidRDefault="0049308A" w:rsidP="0049308A">
      <w:pPr>
        <w:rPr>
          <w:rFonts w:ascii="Traditional Arabic" w:hAnsi="Traditional Arabic" w:cs="Traditional Arabic"/>
          <w:sz w:val="36"/>
          <w:szCs w:val="36"/>
        </w:rPr>
      </w:pPr>
    </w:p>
    <w:p w14:paraId="50B8D4B2" w14:textId="77777777" w:rsidR="0049308A" w:rsidRPr="0049308A" w:rsidRDefault="0049308A" w:rsidP="0049308A">
      <w:pPr>
        <w:rPr>
          <w:rFonts w:ascii="Traditional Arabic" w:hAnsi="Traditional Arabic" w:cs="Traditional Arabic"/>
          <w:sz w:val="36"/>
          <w:szCs w:val="36"/>
        </w:rPr>
      </w:pPr>
    </w:p>
    <w:p w14:paraId="5DC491C5" w14:textId="77777777" w:rsidR="0049308A" w:rsidRPr="0049308A" w:rsidRDefault="0049308A" w:rsidP="0049308A">
      <w:pPr>
        <w:rPr>
          <w:rFonts w:ascii="Traditional Arabic" w:hAnsi="Traditional Arabic" w:cs="Traditional Arabic"/>
          <w:sz w:val="36"/>
          <w:szCs w:val="36"/>
        </w:rPr>
      </w:pPr>
    </w:p>
    <w:p w14:paraId="59191BFD" w14:textId="77777777" w:rsidR="0049308A" w:rsidRPr="0049308A" w:rsidRDefault="0049308A" w:rsidP="0049308A">
      <w:pPr>
        <w:rPr>
          <w:rFonts w:ascii="Traditional Arabic" w:hAnsi="Traditional Arabic" w:cs="Traditional Arabic"/>
          <w:sz w:val="36"/>
          <w:szCs w:val="36"/>
        </w:rPr>
      </w:pPr>
    </w:p>
    <w:p w14:paraId="3353A88E" w14:textId="77777777" w:rsidR="0049308A" w:rsidRPr="0049308A" w:rsidRDefault="0049308A" w:rsidP="0049308A">
      <w:pPr>
        <w:rPr>
          <w:rFonts w:ascii="Traditional Arabic" w:hAnsi="Traditional Arabic" w:cs="Traditional Arabic"/>
          <w:sz w:val="36"/>
          <w:szCs w:val="36"/>
        </w:rPr>
      </w:pPr>
    </w:p>
    <w:p w14:paraId="2B761BCA" w14:textId="77777777" w:rsidR="0049308A" w:rsidRDefault="0049308A" w:rsidP="0049308A">
      <w:pPr>
        <w:tabs>
          <w:tab w:val="left" w:pos="7200"/>
        </w:tabs>
        <w:rPr>
          <w:rFonts w:ascii="Traditional Arabic" w:hAnsi="Traditional Arabic" w:cs="Traditional Arabic"/>
          <w:sz w:val="36"/>
          <w:szCs w:val="36"/>
        </w:rPr>
        <w:sectPr w:rsidR="0049308A" w:rsidSect="00BA2CC0">
          <w:footerReference w:type="default" r:id="rId25"/>
          <w:footnotePr>
            <w:numRestart w:val="eachPage"/>
          </w:footnotePr>
          <w:pgSz w:w="12240" w:h="15840"/>
          <w:pgMar w:top="1440" w:right="1800" w:bottom="1440" w:left="1800" w:header="708" w:footer="708" w:gutter="0"/>
          <w:pgNumType w:start="48" w:chapStyle="1"/>
          <w:cols w:space="708"/>
          <w:docGrid w:linePitch="360"/>
        </w:sectPr>
      </w:pPr>
      <w:r>
        <w:rPr>
          <w:rFonts w:ascii="Traditional Arabic" w:hAnsi="Traditional Arabic" w:cs="Traditional Arabic"/>
          <w:sz w:val="36"/>
          <w:szCs w:val="36"/>
        </w:rPr>
        <w:tab/>
      </w:r>
    </w:p>
    <w:p w14:paraId="6D14E3CE" w14:textId="77777777" w:rsidR="0049308A" w:rsidRPr="00F145F7" w:rsidRDefault="0049308A" w:rsidP="0049308A">
      <w:pPr>
        <w:tabs>
          <w:tab w:val="left" w:pos="7200"/>
        </w:tabs>
        <w:rPr>
          <w:rFonts w:ascii="Traditional Arabic" w:hAnsi="Traditional Arabic" w:cs="Traditional Arabic"/>
          <w:sz w:val="36"/>
          <w:szCs w:val="36"/>
          <w:lang w:val="fr-FR"/>
        </w:rPr>
      </w:pPr>
    </w:p>
    <w:p w14:paraId="5574445B" w14:textId="77777777" w:rsidR="0049308A" w:rsidRDefault="0049308A" w:rsidP="0049308A">
      <w:pPr>
        <w:tabs>
          <w:tab w:val="left" w:pos="7200"/>
        </w:tabs>
        <w:rPr>
          <w:rFonts w:ascii="Traditional Arabic" w:hAnsi="Traditional Arabic" w:cs="Traditional Arabic"/>
          <w:sz w:val="36"/>
          <w:szCs w:val="36"/>
        </w:rPr>
      </w:pPr>
      <w:r>
        <w:rPr>
          <w:rFonts w:ascii="Traditional Arabic" w:hAnsi="Traditional Arabic" w:cs="Traditional Arabic"/>
          <w:sz w:val="36"/>
          <w:szCs w:val="36"/>
        </w:rPr>
        <w:tab/>
      </w:r>
    </w:p>
    <w:p w14:paraId="686F2DE6" w14:textId="77777777" w:rsidR="0049308A" w:rsidRPr="0049308A" w:rsidRDefault="0049308A" w:rsidP="0049308A">
      <w:pPr>
        <w:rPr>
          <w:rFonts w:ascii="Traditional Arabic" w:hAnsi="Traditional Arabic" w:cs="Traditional Arabic"/>
          <w:sz w:val="36"/>
          <w:szCs w:val="36"/>
        </w:rPr>
      </w:pPr>
    </w:p>
    <w:p w14:paraId="0C40BE67" w14:textId="77777777" w:rsidR="0049308A" w:rsidRPr="0049308A" w:rsidRDefault="0049308A" w:rsidP="0049308A">
      <w:pPr>
        <w:rPr>
          <w:rFonts w:ascii="Traditional Arabic" w:hAnsi="Traditional Arabic" w:cs="Traditional Arabic"/>
          <w:sz w:val="36"/>
          <w:szCs w:val="36"/>
        </w:rPr>
      </w:pPr>
    </w:p>
    <w:p w14:paraId="2AD533D6" w14:textId="77777777" w:rsidR="0049308A" w:rsidRPr="0049308A" w:rsidRDefault="0049308A" w:rsidP="0049308A">
      <w:pPr>
        <w:rPr>
          <w:rFonts w:ascii="Traditional Arabic" w:hAnsi="Traditional Arabic" w:cs="Traditional Arabic"/>
          <w:sz w:val="36"/>
          <w:szCs w:val="36"/>
        </w:rPr>
      </w:pPr>
    </w:p>
    <w:p w14:paraId="503257FB" w14:textId="77777777" w:rsidR="0049308A" w:rsidRPr="008911F9" w:rsidRDefault="0049308A" w:rsidP="0049308A">
      <w:pPr>
        <w:rPr>
          <w:rFonts w:ascii="Traditional Arabic" w:hAnsi="Traditional Arabic" w:cs="Traditional Arabic"/>
          <w:sz w:val="36"/>
          <w:szCs w:val="36"/>
          <w:lang w:val="fr-FR"/>
        </w:rPr>
      </w:pPr>
    </w:p>
    <w:p w14:paraId="36661DB6" w14:textId="77777777" w:rsidR="0049308A" w:rsidRPr="0049308A" w:rsidRDefault="0049308A" w:rsidP="0049308A">
      <w:pPr>
        <w:tabs>
          <w:tab w:val="left" w:pos="5631"/>
        </w:tabs>
        <w:jc w:val="center"/>
        <w:rPr>
          <w:rFonts w:ascii="Traditional Arabic" w:hAnsi="Traditional Arabic" w:cs="Traditional Arabic"/>
          <w:b/>
          <w:bCs/>
          <w:sz w:val="220"/>
          <w:szCs w:val="220"/>
          <w:lang w:bidi="ar-DZ"/>
        </w:rPr>
      </w:pPr>
      <w:r w:rsidRPr="0049308A">
        <w:rPr>
          <w:rFonts w:ascii="Traditional Arabic" w:hAnsi="Traditional Arabic" w:cs="Traditional Arabic" w:hint="cs"/>
          <w:b/>
          <w:bCs/>
          <w:sz w:val="220"/>
          <w:szCs w:val="220"/>
          <w:rtl/>
        </w:rPr>
        <w:t>خات</w:t>
      </w:r>
      <w:r>
        <w:rPr>
          <w:rFonts w:ascii="Traditional Arabic" w:hAnsi="Traditional Arabic" w:cs="Traditional Arabic" w:hint="cs"/>
          <w:b/>
          <w:bCs/>
          <w:sz w:val="220"/>
          <w:szCs w:val="220"/>
          <w:rtl/>
        </w:rPr>
        <w:t>ـم</w:t>
      </w:r>
      <w:r w:rsidRPr="0049308A">
        <w:rPr>
          <w:rFonts w:ascii="Traditional Arabic" w:hAnsi="Traditional Arabic" w:cs="Traditional Arabic" w:hint="cs"/>
          <w:b/>
          <w:bCs/>
          <w:sz w:val="220"/>
          <w:szCs w:val="220"/>
          <w:rtl/>
        </w:rPr>
        <w:t>ـة</w:t>
      </w:r>
    </w:p>
    <w:p w14:paraId="068EADAE" w14:textId="77777777" w:rsidR="0049308A" w:rsidRPr="00DF57EC" w:rsidRDefault="0049308A" w:rsidP="0049308A">
      <w:pPr>
        <w:tabs>
          <w:tab w:val="left" w:pos="5631"/>
        </w:tabs>
        <w:rPr>
          <w:rFonts w:ascii="Traditional Arabic" w:hAnsi="Traditional Arabic" w:cs="Traditional Arabic"/>
          <w:sz w:val="36"/>
          <w:szCs w:val="36"/>
          <w:lang w:val="fr-FR"/>
        </w:rPr>
      </w:pPr>
    </w:p>
    <w:p w14:paraId="2AA9A888" w14:textId="77777777" w:rsidR="0049308A" w:rsidRDefault="0049308A" w:rsidP="0049308A">
      <w:pPr>
        <w:rPr>
          <w:rFonts w:ascii="Traditional Arabic" w:hAnsi="Traditional Arabic" w:cs="Traditional Arabic"/>
          <w:sz w:val="36"/>
          <w:szCs w:val="36"/>
        </w:rPr>
      </w:pPr>
    </w:p>
    <w:p w14:paraId="49B32559" w14:textId="77777777" w:rsidR="0049308A" w:rsidRDefault="0049308A" w:rsidP="0049308A">
      <w:pPr>
        <w:jc w:val="center"/>
        <w:rPr>
          <w:rFonts w:ascii="Traditional Arabic" w:hAnsi="Traditional Arabic" w:cs="Traditional Arabic"/>
          <w:sz w:val="36"/>
          <w:szCs w:val="36"/>
        </w:rPr>
      </w:pPr>
    </w:p>
    <w:p w14:paraId="78ACAD28" w14:textId="77777777" w:rsidR="00BD3E06" w:rsidRPr="0049308A" w:rsidRDefault="0049308A" w:rsidP="0049308A">
      <w:pPr>
        <w:tabs>
          <w:tab w:val="center" w:pos="4320"/>
        </w:tabs>
        <w:rPr>
          <w:rFonts w:ascii="Traditional Arabic" w:hAnsi="Traditional Arabic" w:cs="Traditional Arabic"/>
          <w:sz w:val="36"/>
          <w:szCs w:val="36"/>
        </w:rPr>
        <w:sectPr w:rsidR="00BD3E06" w:rsidRPr="0049308A" w:rsidSect="00BA2CC0">
          <w:headerReference w:type="default" r:id="rId26"/>
          <w:footerReference w:type="default" r:id="rId27"/>
          <w:footnotePr>
            <w:numRestart w:val="eachPage"/>
          </w:footnotePr>
          <w:pgSz w:w="12240" w:h="15840"/>
          <w:pgMar w:top="1440" w:right="1800" w:bottom="1440" w:left="1800" w:header="708" w:footer="708" w:gutter="0"/>
          <w:pgNumType w:start="48" w:chapStyle="1"/>
          <w:cols w:space="708"/>
          <w:docGrid w:linePitch="360"/>
        </w:sectPr>
      </w:pPr>
      <w:r>
        <w:rPr>
          <w:rFonts w:ascii="Traditional Arabic" w:hAnsi="Traditional Arabic" w:cs="Traditional Arabic"/>
          <w:sz w:val="36"/>
          <w:szCs w:val="36"/>
        </w:rPr>
        <w:tab/>
      </w:r>
    </w:p>
    <w:p w14:paraId="1032C314" w14:textId="77777777" w:rsidR="00011EF4" w:rsidRPr="004366B5" w:rsidRDefault="00404D80" w:rsidP="00D2071D">
      <w:pPr>
        <w:bidi/>
        <w:outlineLvl w:val="0"/>
        <w:rPr>
          <w:rFonts w:ascii="Traditional Arabic" w:hAnsi="Traditional Arabic" w:cs="Traditional Arabic"/>
          <w:b/>
          <w:bCs/>
          <w:sz w:val="36"/>
          <w:szCs w:val="36"/>
          <w:rtl/>
          <w:lang w:bidi="ar-DZ"/>
        </w:rPr>
      </w:pPr>
      <w:bookmarkStart w:id="25" w:name="_Toc74341649"/>
      <w:bookmarkStart w:id="26" w:name="_Toc74396007"/>
      <w:r>
        <w:rPr>
          <w:rFonts w:ascii="Traditional Arabic" w:hAnsi="Traditional Arabic" w:cs="Traditional Arabic" w:hint="cs"/>
          <w:b/>
          <w:bCs/>
          <w:sz w:val="36"/>
          <w:szCs w:val="36"/>
          <w:rtl/>
          <w:lang w:bidi="ar-DZ"/>
        </w:rPr>
        <w:lastRenderedPageBreak/>
        <w:t>خاتـمة:</w:t>
      </w:r>
      <w:bookmarkEnd w:id="25"/>
      <w:bookmarkEnd w:id="26"/>
    </w:p>
    <w:p w14:paraId="0672A1A6"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نستنتج من خلال دراستنا للمسائل النحوية في كتاب الزبدة الرائقة في شرح البردة الفائقة لزكريا الأنصاري ما يلي :</w:t>
      </w:r>
    </w:p>
    <w:p w14:paraId="76B00670" w14:textId="77777777" w:rsidR="002E5D38" w:rsidRPr="002E5D38" w:rsidRDefault="00DF57EC" w:rsidP="002E5D3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 تعتبر قصيدة البردة من القصائد</w:t>
      </w:r>
      <w:r w:rsidR="002E5D38" w:rsidRPr="002E5D38">
        <w:rPr>
          <w:rFonts w:ascii="Traditional Arabic" w:hAnsi="Traditional Arabic" w:cs="Traditional Arabic" w:hint="cs"/>
          <w:sz w:val="36"/>
          <w:szCs w:val="36"/>
          <w:rtl/>
          <w:lang w:bidi="ar-DZ"/>
        </w:rPr>
        <w:t xml:space="preserve"> الذي نظمها البوصيري في مد</w:t>
      </w:r>
      <w:r>
        <w:rPr>
          <w:rFonts w:ascii="Traditional Arabic" w:hAnsi="Traditional Arabic" w:cs="Traditional Arabic" w:hint="cs"/>
          <w:sz w:val="36"/>
          <w:szCs w:val="36"/>
          <w:rtl/>
          <w:lang w:bidi="ar-DZ"/>
        </w:rPr>
        <w:t>ح النبي صل الله عليه وسلم ,وهذا</w:t>
      </w:r>
      <w:r w:rsidR="002E5D38" w:rsidRPr="002E5D38">
        <w:rPr>
          <w:rFonts w:ascii="Traditional Arabic" w:hAnsi="Traditional Arabic" w:cs="Traditional Arabic" w:hint="cs"/>
          <w:sz w:val="36"/>
          <w:szCs w:val="36"/>
          <w:rtl/>
          <w:lang w:bidi="ar-DZ"/>
        </w:rPr>
        <w:t xml:space="preserve"> عندما أصيب</w:t>
      </w:r>
      <w:r>
        <w:rPr>
          <w:rFonts w:ascii="Traditional Arabic" w:hAnsi="Traditional Arabic" w:cs="Traditional Arabic" w:hint="cs"/>
          <w:sz w:val="36"/>
          <w:szCs w:val="36"/>
          <w:rtl/>
          <w:lang w:bidi="ar-DZ"/>
        </w:rPr>
        <w:t xml:space="preserve">  بمرض وشهدت </w:t>
      </w:r>
      <w:r w:rsidR="002E5D38" w:rsidRPr="002E5D38">
        <w:rPr>
          <w:rFonts w:ascii="Traditional Arabic" w:hAnsi="Traditional Arabic" w:cs="Traditional Arabic" w:hint="cs"/>
          <w:sz w:val="36"/>
          <w:szCs w:val="36"/>
          <w:rtl/>
          <w:lang w:bidi="ar-DZ"/>
        </w:rPr>
        <w:t>البردة انتشارا واسعا في البلاد الإسلامية</w:t>
      </w:r>
    </w:p>
    <w:p w14:paraId="59F3EC2C" w14:textId="77777777" w:rsidR="002E5D38" w:rsidRPr="002E5D38" w:rsidRDefault="00E5068D" w:rsidP="002E5D3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 اختلاف تسمية</w:t>
      </w:r>
      <w:r w:rsidR="002E5D38" w:rsidRPr="002E5D38">
        <w:rPr>
          <w:rFonts w:ascii="Traditional Arabic" w:hAnsi="Traditional Arabic" w:cs="Traditional Arabic" w:hint="cs"/>
          <w:sz w:val="36"/>
          <w:szCs w:val="36"/>
          <w:rtl/>
          <w:lang w:bidi="ar-DZ"/>
        </w:rPr>
        <w:t xml:space="preserve"> البردة </w:t>
      </w:r>
      <w:proofErr w:type="spellStart"/>
      <w:r>
        <w:rPr>
          <w:rFonts w:ascii="Traditional Arabic" w:hAnsi="Traditional Arabic" w:cs="Traditional Arabic" w:hint="cs"/>
          <w:sz w:val="36"/>
          <w:szCs w:val="36"/>
          <w:rtl/>
          <w:lang w:bidi="ar-DZ"/>
        </w:rPr>
        <w:t>كا"برءة</w:t>
      </w:r>
      <w:proofErr w:type="spellEnd"/>
      <w:r>
        <w:rPr>
          <w:rFonts w:ascii="Traditional Arabic" w:hAnsi="Traditional Arabic" w:cs="Traditional Arabic" w:hint="cs"/>
          <w:sz w:val="36"/>
          <w:szCs w:val="36"/>
          <w:rtl/>
          <w:lang w:bidi="ar-DZ"/>
        </w:rPr>
        <w:t>" "وبردة" "البريد" وغيرها من قبل الشارحين لها إلا</w:t>
      </w:r>
      <w:r w:rsidR="002E5D38" w:rsidRPr="002E5D38">
        <w:rPr>
          <w:rFonts w:ascii="Traditional Arabic" w:hAnsi="Traditional Arabic" w:cs="Traditional Arabic" w:hint="cs"/>
          <w:sz w:val="36"/>
          <w:szCs w:val="36"/>
          <w:rtl/>
          <w:lang w:bidi="ar-DZ"/>
        </w:rPr>
        <w:t xml:space="preserve"> أن</w:t>
      </w:r>
      <w:r>
        <w:rPr>
          <w:rFonts w:ascii="Traditional Arabic" w:hAnsi="Traditional Arabic" w:cs="Traditional Arabic" w:hint="cs"/>
          <w:sz w:val="36"/>
          <w:szCs w:val="36"/>
          <w:rtl/>
          <w:lang w:bidi="ar-DZ"/>
        </w:rPr>
        <w:t xml:space="preserve"> الذي ن</w:t>
      </w:r>
      <w:r w:rsidR="002E5D38" w:rsidRPr="002E5D38">
        <w:rPr>
          <w:rFonts w:ascii="Traditional Arabic" w:hAnsi="Traditional Arabic" w:cs="Traditional Arabic" w:hint="cs"/>
          <w:sz w:val="36"/>
          <w:szCs w:val="36"/>
          <w:rtl/>
          <w:lang w:bidi="ar-DZ"/>
        </w:rPr>
        <w:t>ظمها واحد وهو البوصيري.</w:t>
      </w:r>
    </w:p>
    <w:p w14:paraId="7DB84CFD"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3- توظيف المسائل النحوية والصرفية من قبل البوصيري في بردته ,طغى عليها الدقة والوضوح مما زادها جمالا في توظيفهم .</w:t>
      </w:r>
    </w:p>
    <w:p w14:paraId="226E9387" w14:textId="77777777" w:rsidR="002E5D38" w:rsidRPr="002E5D38" w:rsidRDefault="002E5D38" w:rsidP="002E5D38">
      <w:pPr>
        <w:jc w:val="right"/>
        <w:rPr>
          <w:rFonts w:ascii="Traditional Arabic" w:hAnsi="Traditional Arabic" w:cs="Traditional Arabic"/>
          <w:sz w:val="36"/>
          <w:szCs w:val="36"/>
          <w:rtl/>
          <w:lang w:bidi="ar-DZ"/>
        </w:rPr>
      </w:pPr>
      <w:r w:rsidRPr="002E5D38">
        <w:rPr>
          <w:rFonts w:ascii="Traditional Arabic" w:hAnsi="Traditional Arabic" w:cs="Traditional Arabic" w:hint="cs"/>
          <w:sz w:val="36"/>
          <w:szCs w:val="36"/>
          <w:rtl/>
          <w:lang w:bidi="ar-DZ"/>
        </w:rPr>
        <w:t xml:space="preserve">4- تنوعت المسائل النحوية في البردة نحو" التنازع , الابتداء , الاستفهام  الإنكاري  ..." وغيرهم وقد أضافت المسائل النحوية على قصيدة البردة من دقة الأسلوب والوضوح في المعنى </w:t>
      </w:r>
      <w:proofErr w:type="spellStart"/>
      <w:r w:rsidRPr="002E5D38">
        <w:rPr>
          <w:rFonts w:ascii="Traditional Arabic" w:hAnsi="Traditional Arabic" w:cs="Traditional Arabic" w:hint="cs"/>
          <w:sz w:val="36"/>
          <w:szCs w:val="36"/>
          <w:rtl/>
          <w:lang w:bidi="ar-DZ"/>
        </w:rPr>
        <w:t>مايحتسب</w:t>
      </w:r>
      <w:proofErr w:type="spellEnd"/>
      <w:r w:rsidRPr="002E5D38">
        <w:rPr>
          <w:rFonts w:ascii="Traditional Arabic" w:hAnsi="Traditional Arabic" w:cs="Traditional Arabic" w:hint="cs"/>
          <w:sz w:val="36"/>
          <w:szCs w:val="36"/>
          <w:rtl/>
          <w:lang w:bidi="ar-DZ"/>
        </w:rPr>
        <w:t xml:space="preserve"> له حيث, أصبحت منهلا للدارسين من أجل تنمية قدراتهم الفكرية.</w:t>
      </w:r>
    </w:p>
    <w:p w14:paraId="071E6136" w14:textId="77777777" w:rsidR="002E5D38" w:rsidRPr="002E5D38" w:rsidRDefault="00272ACB" w:rsidP="002E5D38">
      <w:pPr>
        <w:jc w:val="right"/>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 اختلف شرحا</w:t>
      </w:r>
      <w:r w:rsidR="002E5D38" w:rsidRPr="002E5D38">
        <w:rPr>
          <w:rFonts w:ascii="Traditional Arabic" w:hAnsi="Traditional Arabic" w:cs="Traditional Arabic" w:hint="cs"/>
          <w:sz w:val="36"/>
          <w:szCs w:val="36"/>
          <w:rtl/>
          <w:lang w:bidi="ar-DZ"/>
        </w:rPr>
        <w:t xml:space="preserve"> زكريا الأنصاري ومرزوق التل</w:t>
      </w:r>
      <w:r w:rsidR="00787098">
        <w:rPr>
          <w:rFonts w:ascii="Traditional Arabic" w:hAnsi="Traditional Arabic" w:cs="Traditional Arabic" w:hint="cs"/>
          <w:sz w:val="36"/>
          <w:szCs w:val="36"/>
          <w:rtl/>
          <w:lang w:bidi="ar-DZ"/>
        </w:rPr>
        <w:t>مساني من حيث الألفاظ والأسلوب وفي</w:t>
      </w:r>
      <w:r w:rsidR="002E5D38" w:rsidRPr="002E5D38">
        <w:rPr>
          <w:rFonts w:ascii="Traditional Arabic" w:hAnsi="Traditional Arabic" w:cs="Traditional Arabic" w:hint="cs"/>
          <w:sz w:val="36"/>
          <w:szCs w:val="36"/>
          <w:rtl/>
          <w:lang w:bidi="ar-DZ"/>
        </w:rPr>
        <w:t xml:space="preserve"> طريقة شرحهم للبردة</w:t>
      </w:r>
      <w:r w:rsidR="00787098">
        <w:rPr>
          <w:rFonts w:ascii="Traditional Arabic" w:hAnsi="Traditional Arabic" w:cs="Traditional Arabic" w:hint="cs"/>
          <w:sz w:val="36"/>
          <w:szCs w:val="36"/>
          <w:rtl/>
          <w:lang w:bidi="ar-DZ"/>
        </w:rPr>
        <w:t xml:space="preserve"> واعتمادهم على خلفيات مختلفة في</w:t>
      </w:r>
      <w:r w:rsidR="002E5D38" w:rsidRPr="002E5D38">
        <w:rPr>
          <w:rFonts w:ascii="Traditional Arabic" w:hAnsi="Traditional Arabic" w:cs="Traditional Arabic" w:hint="cs"/>
          <w:sz w:val="36"/>
          <w:szCs w:val="36"/>
          <w:rtl/>
          <w:lang w:bidi="ar-DZ"/>
        </w:rPr>
        <w:t xml:space="preserve"> التحليل </w:t>
      </w:r>
      <w:r w:rsidR="00787098" w:rsidRPr="002E5D38">
        <w:rPr>
          <w:rFonts w:ascii="Traditional Arabic" w:hAnsi="Traditional Arabic" w:cs="Traditional Arabic" w:hint="cs"/>
          <w:sz w:val="36"/>
          <w:szCs w:val="36"/>
          <w:rtl/>
          <w:lang w:bidi="ar-DZ"/>
        </w:rPr>
        <w:t>والشرح</w:t>
      </w:r>
      <w:r w:rsidR="002E5D38" w:rsidRPr="002E5D38">
        <w:rPr>
          <w:rFonts w:ascii="Traditional Arabic" w:hAnsi="Traditional Arabic" w:cs="Traditional Arabic" w:hint="cs"/>
          <w:sz w:val="36"/>
          <w:szCs w:val="36"/>
          <w:rtl/>
          <w:lang w:bidi="ar-DZ"/>
        </w:rPr>
        <w:t>.</w:t>
      </w:r>
    </w:p>
    <w:p w14:paraId="33840CD1" w14:textId="77777777" w:rsidR="002E5D38" w:rsidRPr="00851BB2" w:rsidRDefault="002E5D38" w:rsidP="002E5D38">
      <w:pPr>
        <w:jc w:val="right"/>
        <w:rPr>
          <w:rFonts w:ascii="Traditional Arabic" w:hAnsi="Traditional Arabic" w:cs="Traditional Arabic"/>
          <w:sz w:val="36"/>
          <w:szCs w:val="36"/>
          <w:rtl/>
          <w:lang w:val="fr-FR" w:bidi="ar-DZ"/>
        </w:rPr>
      </w:pPr>
    </w:p>
    <w:p w14:paraId="6BEC6A3E" w14:textId="77777777" w:rsidR="004F2DB4" w:rsidRDefault="002E5D38" w:rsidP="002E5D38">
      <w:pPr>
        <w:jc w:val="right"/>
        <w:rPr>
          <w:rFonts w:ascii="Traditional Arabic" w:hAnsi="Traditional Arabic" w:cs="Traditional Arabic"/>
          <w:sz w:val="36"/>
          <w:szCs w:val="36"/>
          <w:rtl/>
          <w:lang w:bidi="ar-DZ"/>
        </w:rPr>
        <w:sectPr w:rsidR="004F2DB4" w:rsidSect="0049308A">
          <w:headerReference w:type="default" r:id="rId28"/>
          <w:footerReference w:type="default" r:id="rId29"/>
          <w:footnotePr>
            <w:numRestart w:val="eachPage"/>
          </w:footnotePr>
          <w:pgSz w:w="12240" w:h="15840"/>
          <w:pgMar w:top="1440" w:right="1800" w:bottom="1440" w:left="1800" w:header="708" w:footer="708" w:gutter="0"/>
          <w:pgNumType w:start="107" w:chapStyle="1"/>
          <w:cols w:space="708"/>
          <w:docGrid w:linePitch="360"/>
        </w:sectPr>
      </w:pPr>
      <w:r w:rsidRPr="002E5D38">
        <w:rPr>
          <w:rFonts w:ascii="Traditional Arabic" w:hAnsi="Traditional Arabic" w:cs="Traditional Arabic" w:hint="cs"/>
          <w:sz w:val="36"/>
          <w:szCs w:val="36"/>
          <w:rtl/>
          <w:lang w:bidi="ar-DZ"/>
        </w:rPr>
        <w:t xml:space="preserve">وختاما نرجو أن يسهم هذا العمل في إثراء المسائل النحوية  ومدى تجليها في تنمية </w:t>
      </w:r>
      <w:r w:rsidR="00272ACB">
        <w:rPr>
          <w:rFonts w:ascii="Traditional Arabic" w:hAnsi="Traditional Arabic" w:cs="Traditional Arabic" w:hint="cs"/>
          <w:sz w:val="36"/>
          <w:szCs w:val="36"/>
          <w:rtl/>
          <w:lang w:bidi="ar-DZ"/>
        </w:rPr>
        <w:t>ال</w:t>
      </w:r>
      <w:r w:rsidRPr="002E5D38">
        <w:rPr>
          <w:rFonts w:ascii="Traditional Arabic" w:hAnsi="Traditional Arabic" w:cs="Traditional Arabic" w:hint="cs"/>
          <w:sz w:val="36"/>
          <w:szCs w:val="36"/>
          <w:rtl/>
          <w:lang w:bidi="ar-DZ"/>
        </w:rPr>
        <w:t>قدرات الفكرية للدارسين في قصيدة البردة , نأمل أن تكون هذه الدراسة ذا</w:t>
      </w:r>
      <w:r w:rsidR="00E5068D">
        <w:rPr>
          <w:rFonts w:ascii="Traditional Arabic" w:hAnsi="Traditional Arabic" w:cs="Traditional Arabic" w:hint="cs"/>
          <w:sz w:val="36"/>
          <w:szCs w:val="36"/>
          <w:rtl/>
          <w:lang w:bidi="ar-DZ"/>
        </w:rPr>
        <w:t>ت فائدة لطلاب العلم عامة و</w:t>
      </w:r>
      <w:r w:rsidR="00AC3870">
        <w:rPr>
          <w:rFonts w:ascii="Traditional Arabic" w:hAnsi="Traditional Arabic" w:cs="Traditional Arabic" w:hint="cs"/>
          <w:sz w:val="36"/>
          <w:szCs w:val="36"/>
          <w:rtl/>
          <w:lang w:bidi="ar-DZ"/>
        </w:rPr>
        <w:t>ال</w:t>
      </w:r>
      <w:r w:rsidR="00272ACB">
        <w:rPr>
          <w:rFonts w:ascii="Traditional Arabic" w:hAnsi="Traditional Arabic" w:cs="Traditional Arabic" w:hint="cs"/>
          <w:sz w:val="36"/>
          <w:szCs w:val="36"/>
          <w:rtl/>
          <w:lang w:bidi="ar-DZ"/>
        </w:rPr>
        <w:t xml:space="preserve">نحو خاصة ,وتساهم ولو بشيء </w:t>
      </w:r>
      <w:r w:rsidRPr="002E5D38">
        <w:rPr>
          <w:rFonts w:ascii="Traditional Arabic" w:hAnsi="Traditional Arabic" w:cs="Traditional Arabic" w:hint="cs"/>
          <w:sz w:val="36"/>
          <w:szCs w:val="36"/>
          <w:rtl/>
          <w:lang w:bidi="ar-DZ"/>
        </w:rPr>
        <w:t>يسير في إثراء المكتبة النحوية .</w:t>
      </w:r>
    </w:p>
    <w:p w14:paraId="67B4AED4" w14:textId="77777777" w:rsidR="00011EF4" w:rsidRPr="00851BB2" w:rsidRDefault="00011EF4" w:rsidP="002E5D38">
      <w:pPr>
        <w:jc w:val="right"/>
        <w:rPr>
          <w:rFonts w:ascii="Traditional Arabic" w:hAnsi="Traditional Arabic" w:cs="Traditional Arabic"/>
          <w:sz w:val="36"/>
          <w:szCs w:val="36"/>
          <w:rtl/>
          <w:lang w:val="fr-FR" w:bidi="ar-DZ"/>
        </w:rPr>
      </w:pPr>
    </w:p>
    <w:p w14:paraId="19A3E0D9" w14:textId="77777777" w:rsidR="009B79A0" w:rsidRDefault="009B79A0" w:rsidP="009B79A0">
      <w:pPr>
        <w:tabs>
          <w:tab w:val="left" w:pos="7565"/>
        </w:tabs>
        <w:jc w:val="center"/>
        <w:rPr>
          <w:rFonts w:ascii="Traditional Arabic" w:hAnsi="Traditional Arabic" w:cs="Traditional Arabic"/>
          <w:b/>
          <w:bCs/>
          <w:sz w:val="220"/>
          <w:szCs w:val="220"/>
          <w:rtl/>
          <w:lang w:val="fr-FR"/>
        </w:rPr>
      </w:pPr>
    </w:p>
    <w:p w14:paraId="6E038A54" w14:textId="14D06B22" w:rsidR="0040244C" w:rsidRDefault="009B79A0" w:rsidP="00D2071D">
      <w:pPr>
        <w:tabs>
          <w:tab w:val="left" w:pos="7565"/>
        </w:tabs>
        <w:jc w:val="center"/>
        <w:rPr>
          <w:rFonts w:ascii="Traditional Arabic" w:hAnsi="Traditional Arabic" w:cs="Traditional Arabic"/>
          <w:sz w:val="36"/>
          <w:szCs w:val="36"/>
          <w:lang w:val="fr-FR" w:bidi="ar-DZ"/>
        </w:rPr>
        <w:sectPr w:rsidR="0040244C" w:rsidSect="0049308A">
          <w:headerReference w:type="default" r:id="rId30"/>
          <w:footerReference w:type="default" r:id="rId31"/>
          <w:footnotePr>
            <w:numRestart w:val="eachPage"/>
          </w:footnotePr>
          <w:pgSz w:w="12240" w:h="15840"/>
          <w:pgMar w:top="1440" w:right="1800" w:bottom="1440" w:left="1800" w:header="708" w:footer="708" w:gutter="0"/>
          <w:pgNumType w:start="109" w:chapStyle="1"/>
          <w:cols w:space="708"/>
          <w:docGrid w:linePitch="360"/>
        </w:sectPr>
      </w:pPr>
      <w:r>
        <w:rPr>
          <w:rFonts w:ascii="Traditional Arabic" w:hAnsi="Traditional Arabic" w:cs="Traditional Arabic" w:hint="cs"/>
          <w:b/>
          <w:bCs/>
          <w:sz w:val="220"/>
          <w:szCs w:val="220"/>
          <w:rtl/>
          <w:lang w:val="fr-FR"/>
        </w:rPr>
        <w:t>قا</w:t>
      </w:r>
      <w:r w:rsidRPr="00BD3E06">
        <w:rPr>
          <w:rFonts w:ascii="Traditional Arabic" w:hAnsi="Traditional Arabic" w:cs="Traditional Arabic" w:hint="cs"/>
          <w:b/>
          <w:bCs/>
          <w:sz w:val="220"/>
          <w:szCs w:val="220"/>
          <w:rtl/>
          <w:lang w:val="fr-FR"/>
        </w:rPr>
        <w:t>ئمة المصادر والمراجع</w:t>
      </w:r>
    </w:p>
    <w:p w14:paraId="2F1FCD88" w14:textId="056A9B12" w:rsidR="00C26CAB" w:rsidRDefault="00C26CAB" w:rsidP="00D2071D">
      <w:pPr>
        <w:bidi/>
        <w:outlineLvl w:val="0"/>
        <w:rPr>
          <w:rFonts w:ascii="Traditional Arabic" w:hAnsi="Traditional Arabic" w:cs="Traditional Arabic"/>
          <w:b/>
          <w:bCs/>
          <w:sz w:val="36"/>
          <w:szCs w:val="36"/>
          <w:rtl/>
        </w:rPr>
      </w:pPr>
      <w:bookmarkStart w:id="27" w:name="_Toc74341650"/>
      <w:bookmarkStart w:id="28" w:name="_Toc74396008"/>
      <w:r w:rsidRPr="00C3768B">
        <w:rPr>
          <w:rFonts w:ascii="Traditional Arabic" w:hAnsi="Traditional Arabic" w:cs="Traditional Arabic"/>
          <w:b/>
          <w:bCs/>
          <w:sz w:val="36"/>
          <w:szCs w:val="36"/>
          <w:rtl/>
        </w:rPr>
        <w:lastRenderedPageBreak/>
        <w:t>قائمة</w:t>
      </w:r>
      <w:r w:rsidR="004E722F">
        <w:rPr>
          <w:rFonts w:ascii="Traditional Arabic" w:hAnsi="Traditional Arabic" w:cs="Traditional Arabic" w:hint="cs"/>
          <w:b/>
          <w:bCs/>
          <w:sz w:val="36"/>
          <w:szCs w:val="36"/>
          <w:rtl/>
        </w:rPr>
        <w:t xml:space="preserve"> الـمصادر </w:t>
      </w:r>
      <w:bookmarkEnd w:id="27"/>
      <w:bookmarkEnd w:id="28"/>
      <w:r w:rsidR="008C0C92">
        <w:rPr>
          <w:rFonts w:ascii="Traditional Arabic" w:hAnsi="Traditional Arabic" w:cs="Traditional Arabic" w:hint="cs"/>
          <w:b/>
          <w:bCs/>
          <w:sz w:val="36"/>
          <w:szCs w:val="36"/>
          <w:rtl/>
        </w:rPr>
        <w:t>و</w:t>
      </w:r>
      <w:r w:rsidR="008C0C92" w:rsidRPr="00C3768B">
        <w:rPr>
          <w:rFonts w:ascii="Traditional Arabic" w:hAnsi="Traditional Arabic" w:cs="Traditional Arabic" w:hint="cs"/>
          <w:b/>
          <w:bCs/>
          <w:sz w:val="36"/>
          <w:szCs w:val="36"/>
          <w:rtl/>
        </w:rPr>
        <w:t>الـمراجع:</w:t>
      </w:r>
    </w:p>
    <w:p w14:paraId="721CA8C7" w14:textId="77777777" w:rsidR="00185987" w:rsidRPr="004E722F" w:rsidRDefault="00185987" w:rsidP="003C47F6">
      <w:pPr>
        <w:pStyle w:val="Paragraphedeliste"/>
        <w:numPr>
          <w:ilvl w:val="0"/>
          <w:numId w:val="50"/>
        </w:numPr>
        <w:ind w:left="714" w:hanging="357"/>
        <w:rPr>
          <w:rFonts w:ascii="Traditional Arabic" w:hAnsi="Traditional Arabic" w:cs="Traditional Arabic"/>
          <w:b/>
          <w:bCs/>
          <w:sz w:val="36"/>
          <w:szCs w:val="36"/>
          <w:rtl/>
        </w:rPr>
      </w:pPr>
      <w:r w:rsidRPr="004E722F">
        <w:rPr>
          <w:rFonts w:ascii="Traditional Arabic" w:hAnsi="Traditional Arabic" w:cs="Traditional Arabic" w:hint="cs"/>
          <w:b/>
          <w:bCs/>
          <w:sz w:val="36"/>
          <w:szCs w:val="36"/>
          <w:rtl/>
        </w:rPr>
        <w:t>ال</w:t>
      </w:r>
      <w:r w:rsidR="004E722F" w:rsidRPr="004E722F">
        <w:rPr>
          <w:rFonts w:ascii="Traditional Arabic" w:hAnsi="Traditional Arabic" w:cs="Traditional Arabic" w:hint="cs"/>
          <w:b/>
          <w:bCs/>
          <w:sz w:val="36"/>
          <w:szCs w:val="36"/>
          <w:rtl/>
        </w:rPr>
        <w:t>ـ</w:t>
      </w:r>
      <w:r w:rsidRPr="004E722F">
        <w:rPr>
          <w:rFonts w:ascii="Traditional Arabic" w:hAnsi="Traditional Arabic" w:cs="Traditional Arabic" w:hint="cs"/>
          <w:b/>
          <w:bCs/>
          <w:sz w:val="36"/>
          <w:szCs w:val="36"/>
          <w:rtl/>
        </w:rPr>
        <w:t>مصادر:</w:t>
      </w:r>
    </w:p>
    <w:p w14:paraId="5083DA58" w14:textId="77777777" w:rsidR="004E722F" w:rsidRDefault="004E722F" w:rsidP="003C47F6">
      <w:pPr>
        <w:numPr>
          <w:ilvl w:val="0"/>
          <w:numId w:val="49"/>
        </w:numPr>
        <w:bidi/>
        <w:rPr>
          <w:rFonts w:ascii="Traditional Arabic" w:hAnsi="Traditional Arabic" w:cs="Traditional Arabic"/>
          <w:sz w:val="36"/>
          <w:szCs w:val="36"/>
        </w:rPr>
      </w:pPr>
      <w:r w:rsidRPr="004E722F">
        <w:rPr>
          <w:rFonts w:ascii="Traditional Arabic" w:hAnsi="Traditional Arabic" w:cs="Traditional Arabic"/>
          <w:sz w:val="36"/>
          <w:szCs w:val="36"/>
          <w:rtl/>
          <w:lang w:bidi="ar-DZ"/>
        </w:rPr>
        <w:t xml:space="preserve">الزبدة الرائقة في شرح البردة </w:t>
      </w:r>
      <w:r w:rsidR="008C0C92" w:rsidRPr="004E722F">
        <w:rPr>
          <w:rFonts w:ascii="Traditional Arabic" w:hAnsi="Traditional Arabic" w:cs="Traditional Arabic" w:hint="cs"/>
          <w:sz w:val="36"/>
          <w:szCs w:val="36"/>
          <w:rtl/>
          <w:lang w:bidi="ar-DZ"/>
        </w:rPr>
        <w:t>الفائقة،</w:t>
      </w:r>
      <w:r w:rsidRPr="004E722F">
        <w:rPr>
          <w:rFonts w:ascii="Traditional Arabic" w:hAnsi="Traditional Arabic" w:cs="Traditional Arabic"/>
          <w:sz w:val="36"/>
          <w:szCs w:val="36"/>
          <w:rtl/>
          <w:lang w:bidi="ar-DZ"/>
        </w:rPr>
        <w:t xml:space="preserve"> زكريا </w:t>
      </w:r>
      <w:r w:rsidR="008C0C92" w:rsidRPr="004E722F">
        <w:rPr>
          <w:rFonts w:ascii="Traditional Arabic" w:hAnsi="Traditional Arabic" w:cs="Traditional Arabic" w:hint="cs"/>
          <w:sz w:val="36"/>
          <w:szCs w:val="36"/>
          <w:rtl/>
          <w:lang w:bidi="ar-DZ"/>
        </w:rPr>
        <w:t>الأنصاري،</w:t>
      </w:r>
      <w:r w:rsidRPr="004E722F">
        <w:rPr>
          <w:rFonts w:ascii="Traditional Arabic" w:hAnsi="Traditional Arabic" w:cs="Traditional Arabic"/>
          <w:sz w:val="36"/>
          <w:szCs w:val="36"/>
          <w:rtl/>
          <w:lang w:bidi="ar-DZ"/>
        </w:rPr>
        <w:t xml:space="preserve"> </w:t>
      </w:r>
      <w:proofErr w:type="spellStart"/>
      <w:r w:rsidRPr="004E722F">
        <w:rPr>
          <w:rFonts w:ascii="Traditional Arabic" w:hAnsi="Traditional Arabic" w:cs="Traditional Arabic"/>
          <w:sz w:val="36"/>
          <w:szCs w:val="36"/>
          <w:rtl/>
          <w:lang w:bidi="ar-DZ"/>
        </w:rPr>
        <w:t>كشيدة</w:t>
      </w:r>
      <w:proofErr w:type="spellEnd"/>
      <w:r w:rsidRPr="004E722F">
        <w:rPr>
          <w:rFonts w:ascii="Traditional Arabic" w:hAnsi="Traditional Arabic" w:cs="Traditional Arabic"/>
          <w:sz w:val="36"/>
          <w:szCs w:val="36"/>
          <w:rtl/>
          <w:lang w:bidi="ar-DZ"/>
        </w:rPr>
        <w:t xml:space="preserve"> للنش</w:t>
      </w:r>
      <w:r>
        <w:rPr>
          <w:rFonts w:ascii="Traditional Arabic" w:hAnsi="Traditional Arabic" w:cs="Traditional Arabic"/>
          <w:sz w:val="36"/>
          <w:szCs w:val="36"/>
          <w:rtl/>
          <w:lang w:bidi="ar-DZ"/>
        </w:rPr>
        <w:t xml:space="preserve">ر </w:t>
      </w:r>
      <w:r w:rsidR="008C0C92">
        <w:rPr>
          <w:rFonts w:ascii="Traditional Arabic" w:hAnsi="Traditional Arabic" w:cs="Traditional Arabic" w:hint="cs"/>
          <w:sz w:val="36"/>
          <w:szCs w:val="36"/>
          <w:rtl/>
          <w:lang w:bidi="ar-DZ"/>
        </w:rPr>
        <w:t>والتوزيع،</w:t>
      </w:r>
      <w:r>
        <w:rPr>
          <w:rFonts w:ascii="Traditional Arabic" w:hAnsi="Traditional Arabic" w:cs="Traditional Arabic"/>
          <w:sz w:val="36"/>
          <w:szCs w:val="36"/>
          <w:rtl/>
          <w:lang w:bidi="ar-DZ"/>
        </w:rPr>
        <w:t xml:space="preserve"> تح عطية </w:t>
      </w:r>
      <w:r w:rsidR="008C0C92">
        <w:rPr>
          <w:rFonts w:ascii="Traditional Arabic" w:hAnsi="Traditional Arabic" w:cs="Traditional Arabic" w:hint="cs"/>
          <w:sz w:val="36"/>
          <w:szCs w:val="36"/>
          <w:rtl/>
          <w:lang w:bidi="ar-DZ"/>
        </w:rPr>
        <w:t>مصطفى،</w:t>
      </w:r>
    </w:p>
    <w:p w14:paraId="6D5C4C24" w14:textId="77777777" w:rsidR="004E722F" w:rsidRPr="00410A9A" w:rsidRDefault="00410A9A" w:rsidP="003C47F6">
      <w:pPr>
        <w:pStyle w:val="Paragraphedeliste"/>
        <w:numPr>
          <w:ilvl w:val="0"/>
          <w:numId w:val="50"/>
        </w:numPr>
        <w:rPr>
          <w:rFonts w:ascii="Traditional Arabic" w:hAnsi="Traditional Arabic" w:cs="Traditional Arabic"/>
          <w:sz w:val="36"/>
          <w:szCs w:val="36"/>
        </w:rPr>
      </w:pPr>
      <w:r>
        <w:rPr>
          <w:rFonts w:ascii="Traditional Arabic" w:hAnsi="Traditional Arabic" w:cs="Traditional Arabic" w:hint="cs"/>
          <w:b/>
          <w:bCs/>
          <w:sz w:val="36"/>
          <w:szCs w:val="36"/>
          <w:rtl/>
        </w:rPr>
        <w:t xml:space="preserve">المراجع: </w:t>
      </w:r>
    </w:p>
    <w:p w14:paraId="08E1E9AF" w14:textId="77777777" w:rsidR="006140AF" w:rsidRDefault="006140AF" w:rsidP="006140AF">
      <w:pPr>
        <w:pStyle w:val="Paragraphedeliste"/>
        <w:numPr>
          <w:ilvl w:val="0"/>
          <w:numId w:val="48"/>
        </w:numPr>
        <w:spacing w:after="160" w:line="259" w:lineRule="auto"/>
        <w:rPr>
          <w:rFonts w:ascii="Traditional Arabic" w:hAnsi="Traditional Arabic" w:cs="Traditional Arabic"/>
          <w:sz w:val="36"/>
          <w:szCs w:val="36"/>
          <w:lang w:bidi="ar-DZ"/>
        </w:rPr>
      </w:pPr>
      <w:r w:rsidRPr="00E6729E">
        <w:rPr>
          <w:rFonts w:ascii="Traditional Arabic" w:hAnsi="Traditional Arabic" w:cs="Traditional Arabic"/>
          <w:sz w:val="36"/>
          <w:szCs w:val="36"/>
          <w:rtl/>
          <w:lang w:bidi="ar-DZ"/>
        </w:rPr>
        <w:t xml:space="preserve">إعراب القران العظيم المنسوب لزكريا </w:t>
      </w:r>
      <w:r w:rsidRPr="00E6729E">
        <w:rPr>
          <w:rFonts w:ascii="Traditional Arabic" w:hAnsi="Traditional Arabic" w:cs="Traditional Arabic" w:hint="cs"/>
          <w:sz w:val="36"/>
          <w:szCs w:val="36"/>
          <w:rtl/>
          <w:lang w:bidi="ar-DZ"/>
        </w:rPr>
        <w:t>الأنصاري،</w:t>
      </w:r>
      <w:r w:rsidRPr="00E6729E">
        <w:rPr>
          <w:rFonts w:ascii="Traditional Arabic" w:hAnsi="Traditional Arabic" w:cs="Traditional Arabic"/>
          <w:sz w:val="36"/>
          <w:szCs w:val="36"/>
          <w:rtl/>
          <w:lang w:bidi="ar-DZ"/>
        </w:rPr>
        <w:t xml:space="preserve"> موسى علي موسى </w:t>
      </w:r>
      <w:r w:rsidRPr="00E6729E">
        <w:rPr>
          <w:rFonts w:ascii="Traditional Arabic" w:hAnsi="Traditional Arabic" w:cs="Traditional Arabic" w:hint="cs"/>
          <w:sz w:val="36"/>
          <w:szCs w:val="36"/>
          <w:rtl/>
          <w:lang w:bidi="ar-DZ"/>
        </w:rPr>
        <w:t>مسعود،</w:t>
      </w:r>
      <w:r w:rsidRPr="00E6729E">
        <w:rPr>
          <w:rFonts w:ascii="Traditional Arabic" w:hAnsi="Traditional Arabic" w:cs="Traditional Arabic"/>
          <w:sz w:val="36"/>
          <w:szCs w:val="36"/>
          <w:rtl/>
          <w:lang w:bidi="ar-DZ"/>
        </w:rPr>
        <w:t xml:space="preserve"> رسالة </w:t>
      </w:r>
      <w:r w:rsidRPr="00E6729E">
        <w:rPr>
          <w:rFonts w:ascii="Traditional Arabic" w:hAnsi="Traditional Arabic" w:cs="Traditional Arabic" w:hint="cs"/>
          <w:sz w:val="36"/>
          <w:szCs w:val="36"/>
          <w:rtl/>
          <w:lang w:bidi="ar-DZ"/>
        </w:rPr>
        <w:t>ماجستير،</w:t>
      </w:r>
      <w:r w:rsidRPr="00E6729E">
        <w:rPr>
          <w:rFonts w:ascii="Traditional Arabic" w:hAnsi="Traditional Arabic" w:cs="Traditional Arabic"/>
          <w:sz w:val="36"/>
          <w:szCs w:val="36"/>
          <w:rtl/>
          <w:lang w:bidi="ar-DZ"/>
        </w:rPr>
        <w:t xml:space="preserve"> إشراف محمد علي حسنين </w:t>
      </w:r>
      <w:r w:rsidRPr="00E6729E">
        <w:rPr>
          <w:rFonts w:ascii="Traditional Arabic" w:hAnsi="Traditional Arabic" w:cs="Traditional Arabic" w:hint="cs"/>
          <w:sz w:val="36"/>
          <w:szCs w:val="36"/>
          <w:rtl/>
          <w:lang w:bidi="ar-DZ"/>
        </w:rPr>
        <w:t>صبرة، كلي</w:t>
      </w:r>
      <w:r w:rsidRPr="00E6729E">
        <w:rPr>
          <w:rFonts w:ascii="Traditional Arabic" w:hAnsi="Traditional Arabic" w:cs="Traditional Arabic" w:hint="eastAsia"/>
          <w:sz w:val="36"/>
          <w:szCs w:val="36"/>
          <w:rtl/>
          <w:lang w:bidi="ar-DZ"/>
        </w:rPr>
        <w:t>ة</w:t>
      </w:r>
      <w:r w:rsidRPr="00E6729E">
        <w:rPr>
          <w:rFonts w:ascii="Traditional Arabic" w:hAnsi="Traditional Arabic" w:cs="Traditional Arabic"/>
          <w:sz w:val="36"/>
          <w:szCs w:val="36"/>
          <w:rtl/>
          <w:lang w:bidi="ar-DZ"/>
        </w:rPr>
        <w:t xml:space="preserve"> دار </w:t>
      </w:r>
      <w:r w:rsidRPr="00E6729E">
        <w:rPr>
          <w:rFonts w:ascii="Traditional Arabic" w:hAnsi="Traditional Arabic" w:cs="Traditional Arabic" w:hint="cs"/>
          <w:sz w:val="36"/>
          <w:szCs w:val="36"/>
          <w:rtl/>
          <w:lang w:bidi="ar-DZ"/>
        </w:rPr>
        <w:t>العلوم، القاهر</w:t>
      </w:r>
      <w:r w:rsidRPr="00E6729E">
        <w:rPr>
          <w:rFonts w:ascii="Traditional Arabic" w:hAnsi="Traditional Arabic" w:cs="Traditional Arabic" w:hint="eastAsia"/>
          <w:sz w:val="36"/>
          <w:szCs w:val="36"/>
          <w:rtl/>
          <w:lang w:bidi="ar-DZ"/>
        </w:rPr>
        <w:t>ة</w:t>
      </w:r>
      <w:r>
        <w:rPr>
          <w:rFonts w:ascii="Traditional Arabic" w:hAnsi="Traditional Arabic" w:cs="Traditional Arabic" w:hint="cs"/>
          <w:sz w:val="36"/>
          <w:szCs w:val="36"/>
          <w:rtl/>
          <w:lang w:bidi="ar-DZ"/>
        </w:rPr>
        <w:t>،1421ه, 2001 م</w:t>
      </w:r>
    </w:p>
    <w:p w14:paraId="5DCE8190" w14:textId="77777777" w:rsidR="00410A9A" w:rsidRDefault="00410A9A" w:rsidP="003C47F6">
      <w:pPr>
        <w:pStyle w:val="Paragraphedeliste"/>
        <w:numPr>
          <w:ilvl w:val="0"/>
          <w:numId w:val="48"/>
        </w:numPr>
        <w:spacing w:after="160" w:line="259" w:lineRule="auto"/>
        <w:rPr>
          <w:rFonts w:ascii="Traditional Arabic" w:hAnsi="Traditional Arabic" w:cs="Traditional Arabic"/>
          <w:sz w:val="36"/>
          <w:szCs w:val="36"/>
        </w:rPr>
      </w:pPr>
      <w:r w:rsidRPr="00FC4DC8">
        <w:rPr>
          <w:rFonts w:ascii="Traditional Arabic" w:hAnsi="Traditional Arabic" w:cs="Traditional Arabic"/>
          <w:sz w:val="36"/>
          <w:szCs w:val="36"/>
          <w:rtl/>
          <w:lang w:bidi="ar-DZ"/>
        </w:rPr>
        <w:t xml:space="preserve">إظهار صدق المودة في شرح </w:t>
      </w:r>
      <w:r w:rsidR="008C0C92" w:rsidRPr="00FC4DC8">
        <w:rPr>
          <w:rFonts w:ascii="Traditional Arabic" w:hAnsi="Traditional Arabic" w:cs="Traditional Arabic" w:hint="cs"/>
          <w:sz w:val="36"/>
          <w:szCs w:val="36"/>
          <w:rtl/>
          <w:lang w:bidi="ar-DZ"/>
        </w:rPr>
        <w:t>البردة، اب</w:t>
      </w:r>
      <w:r w:rsidR="008C0C92" w:rsidRPr="00FC4DC8">
        <w:rPr>
          <w:rFonts w:ascii="Traditional Arabic" w:hAnsi="Traditional Arabic" w:cs="Traditional Arabic" w:hint="eastAsia"/>
          <w:sz w:val="36"/>
          <w:szCs w:val="36"/>
          <w:rtl/>
          <w:lang w:bidi="ar-DZ"/>
        </w:rPr>
        <w:t>ن</w:t>
      </w:r>
      <w:r w:rsidRPr="00FC4DC8">
        <w:rPr>
          <w:rFonts w:ascii="Traditional Arabic" w:hAnsi="Traditional Arabic" w:cs="Traditional Arabic"/>
          <w:sz w:val="36"/>
          <w:szCs w:val="36"/>
          <w:rtl/>
          <w:lang w:bidi="ar-DZ"/>
        </w:rPr>
        <w:t xml:space="preserve"> مرزوق </w:t>
      </w:r>
      <w:r w:rsidR="008C0C92" w:rsidRPr="00FC4DC8">
        <w:rPr>
          <w:rFonts w:ascii="Traditional Arabic" w:hAnsi="Traditional Arabic" w:cs="Traditional Arabic" w:hint="cs"/>
          <w:sz w:val="36"/>
          <w:szCs w:val="36"/>
          <w:rtl/>
          <w:lang w:bidi="ar-DZ"/>
        </w:rPr>
        <w:t>الحفيد،</w:t>
      </w:r>
      <w:r w:rsidRPr="00FC4DC8">
        <w:rPr>
          <w:rFonts w:ascii="Traditional Arabic" w:hAnsi="Traditional Arabic" w:cs="Traditional Arabic"/>
          <w:sz w:val="36"/>
          <w:szCs w:val="36"/>
          <w:rtl/>
          <w:lang w:bidi="ar-DZ"/>
        </w:rPr>
        <w:t xml:space="preserve"> المكتبة الزيدية </w:t>
      </w:r>
      <w:r w:rsidR="008C0C92" w:rsidRPr="00FC4DC8">
        <w:rPr>
          <w:rFonts w:ascii="Traditional Arabic" w:hAnsi="Traditional Arabic" w:cs="Traditional Arabic" w:hint="cs"/>
          <w:sz w:val="36"/>
          <w:szCs w:val="36"/>
          <w:rtl/>
          <w:lang w:bidi="ar-DZ"/>
        </w:rPr>
        <w:t>المغرب،</w:t>
      </w:r>
      <w:r w:rsidRPr="00FC4DC8">
        <w:rPr>
          <w:rFonts w:ascii="Traditional Arabic" w:hAnsi="Traditional Arabic" w:cs="Traditional Arabic"/>
          <w:sz w:val="36"/>
          <w:szCs w:val="36"/>
          <w:rtl/>
          <w:lang w:bidi="ar-DZ"/>
        </w:rPr>
        <w:t xml:space="preserve"> د ط</w:t>
      </w:r>
    </w:p>
    <w:p w14:paraId="564D6AD8" w14:textId="77777777" w:rsidR="00410A9A" w:rsidRDefault="00410A9A" w:rsidP="003C47F6">
      <w:pPr>
        <w:pStyle w:val="Paragraphedeliste"/>
        <w:numPr>
          <w:ilvl w:val="0"/>
          <w:numId w:val="48"/>
        </w:numPr>
        <w:spacing w:after="160" w:line="259" w:lineRule="auto"/>
        <w:rPr>
          <w:rFonts w:ascii="Traditional Arabic" w:hAnsi="Traditional Arabic" w:cs="Traditional Arabic"/>
          <w:sz w:val="36"/>
          <w:szCs w:val="36"/>
        </w:rPr>
      </w:pPr>
      <w:r w:rsidRPr="00E45430">
        <w:rPr>
          <w:rFonts w:ascii="Traditional Arabic" w:hAnsi="Traditional Arabic" w:cs="Traditional Arabic"/>
          <w:sz w:val="36"/>
          <w:szCs w:val="36"/>
          <w:rtl/>
          <w:lang w:bidi="ar-DZ"/>
        </w:rPr>
        <w:t xml:space="preserve">الأعلام قاموس </w:t>
      </w:r>
      <w:r w:rsidR="008C0C92" w:rsidRPr="00E45430">
        <w:rPr>
          <w:rFonts w:ascii="Traditional Arabic" w:hAnsi="Traditional Arabic" w:cs="Traditional Arabic" w:hint="cs"/>
          <w:sz w:val="36"/>
          <w:szCs w:val="36"/>
          <w:rtl/>
          <w:lang w:bidi="ar-DZ"/>
        </w:rPr>
        <w:t>التراجم، لخي</w:t>
      </w:r>
      <w:r w:rsidR="008C0C92" w:rsidRPr="00E45430">
        <w:rPr>
          <w:rFonts w:ascii="Traditional Arabic" w:hAnsi="Traditional Arabic" w:cs="Traditional Arabic" w:hint="eastAsia"/>
          <w:sz w:val="36"/>
          <w:szCs w:val="36"/>
          <w:rtl/>
          <w:lang w:bidi="ar-DZ"/>
        </w:rPr>
        <w:t>ر</w:t>
      </w:r>
      <w:r w:rsidRPr="00E45430">
        <w:rPr>
          <w:rFonts w:ascii="Traditional Arabic" w:hAnsi="Traditional Arabic" w:cs="Traditional Arabic"/>
          <w:sz w:val="36"/>
          <w:szCs w:val="36"/>
          <w:rtl/>
          <w:lang w:bidi="ar-DZ"/>
        </w:rPr>
        <w:t xml:space="preserve"> الدين الزر </w:t>
      </w:r>
      <w:r w:rsidR="008C0C92" w:rsidRPr="00E45430">
        <w:rPr>
          <w:rFonts w:ascii="Traditional Arabic" w:hAnsi="Traditional Arabic" w:cs="Traditional Arabic" w:hint="cs"/>
          <w:sz w:val="36"/>
          <w:szCs w:val="36"/>
          <w:rtl/>
          <w:lang w:bidi="ar-DZ"/>
        </w:rPr>
        <w:t>كلي، دا</w:t>
      </w:r>
      <w:r w:rsidR="008C0C92" w:rsidRPr="00E45430">
        <w:rPr>
          <w:rFonts w:ascii="Traditional Arabic" w:hAnsi="Traditional Arabic" w:cs="Traditional Arabic" w:hint="eastAsia"/>
          <w:sz w:val="36"/>
          <w:szCs w:val="36"/>
          <w:rtl/>
          <w:lang w:bidi="ar-DZ"/>
        </w:rPr>
        <w:t>ر</w:t>
      </w:r>
      <w:r w:rsidRPr="00E45430">
        <w:rPr>
          <w:rFonts w:ascii="Traditional Arabic" w:hAnsi="Traditional Arabic" w:cs="Traditional Arabic"/>
          <w:sz w:val="36"/>
          <w:szCs w:val="36"/>
          <w:rtl/>
          <w:lang w:bidi="ar-DZ"/>
        </w:rPr>
        <w:t xml:space="preserve"> العلم </w:t>
      </w:r>
      <w:r w:rsidR="008C0C92" w:rsidRPr="00E45430">
        <w:rPr>
          <w:rFonts w:ascii="Traditional Arabic" w:hAnsi="Traditional Arabic" w:cs="Traditional Arabic" w:hint="cs"/>
          <w:sz w:val="36"/>
          <w:szCs w:val="36"/>
          <w:rtl/>
          <w:lang w:bidi="ar-DZ"/>
        </w:rPr>
        <w:t xml:space="preserve">للملايين، </w:t>
      </w:r>
      <w:r w:rsidR="008C0C92" w:rsidRPr="00E45430">
        <w:rPr>
          <w:rFonts w:ascii="Traditional Arabic" w:hAnsi="Traditional Arabic" w:cs="Traditional Arabic" w:hint="eastAsia"/>
          <w:sz w:val="36"/>
          <w:szCs w:val="36"/>
          <w:rtl/>
          <w:lang w:bidi="ar-DZ"/>
        </w:rPr>
        <w:t>ط</w:t>
      </w:r>
      <w:r w:rsidRPr="00E45430">
        <w:rPr>
          <w:rFonts w:ascii="Traditional Arabic" w:hAnsi="Traditional Arabic" w:cs="Traditional Arabic"/>
          <w:sz w:val="36"/>
          <w:szCs w:val="36"/>
          <w:rtl/>
          <w:lang w:bidi="ar-DZ"/>
        </w:rPr>
        <w:t>15</w:t>
      </w:r>
      <w:r>
        <w:rPr>
          <w:rFonts w:ascii="Traditional Arabic" w:hAnsi="Traditional Arabic" w:cs="Traditional Arabic" w:hint="cs"/>
          <w:sz w:val="36"/>
          <w:szCs w:val="36"/>
          <w:rtl/>
          <w:lang w:bidi="ar-DZ"/>
        </w:rPr>
        <w:t>,</w:t>
      </w:r>
      <w:r w:rsidRPr="00E45430">
        <w:rPr>
          <w:rFonts w:ascii="Traditional Arabic" w:hAnsi="Traditional Arabic" w:cs="Traditional Arabic"/>
          <w:sz w:val="36"/>
          <w:szCs w:val="36"/>
          <w:rtl/>
          <w:lang w:bidi="ar-DZ"/>
        </w:rPr>
        <w:t xml:space="preserve"> ماي2002</w:t>
      </w:r>
      <w:r>
        <w:rPr>
          <w:rFonts w:ascii="Traditional Arabic" w:hAnsi="Traditional Arabic" w:cs="Traditional Arabic" w:hint="cs"/>
          <w:sz w:val="36"/>
          <w:szCs w:val="36"/>
          <w:rtl/>
          <w:lang w:bidi="ar-DZ"/>
        </w:rPr>
        <w:t>م</w:t>
      </w:r>
    </w:p>
    <w:p w14:paraId="7308D222" w14:textId="77777777" w:rsidR="00410A9A" w:rsidRDefault="008C0C92" w:rsidP="003C47F6">
      <w:pPr>
        <w:pStyle w:val="Paragraphedeliste"/>
        <w:numPr>
          <w:ilvl w:val="0"/>
          <w:numId w:val="48"/>
        </w:numPr>
        <w:spacing w:after="160" w:line="259" w:lineRule="auto"/>
        <w:rPr>
          <w:rFonts w:ascii="Traditional Arabic" w:hAnsi="Traditional Arabic" w:cs="Traditional Arabic"/>
          <w:sz w:val="36"/>
          <w:szCs w:val="36"/>
        </w:rPr>
      </w:pPr>
      <w:r w:rsidRPr="00483172">
        <w:rPr>
          <w:rFonts w:ascii="Traditional Arabic" w:hAnsi="Traditional Arabic" w:cs="Traditional Arabic" w:hint="cs"/>
          <w:sz w:val="36"/>
          <w:szCs w:val="36"/>
          <w:rtl/>
        </w:rPr>
        <w:t>البردة، للإما</w:t>
      </w:r>
      <w:r w:rsidRPr="00483172">
        <w:rPr>
          <w:rFonts w:ascii="Traditional Arabic" w:hAnsi="Traditional Arabic" w:cs="Traditional Arabic" w:hint="eastAsia"/>
          <w:sz w:val="36"/>
          <w:szCs w:val="36"/>
          <w:rtl/>
        </w:rPr>
        <w:t>م</w:t>
      </w:r>
      <w:r w:rsidR="00410A9A" w:rsidRPr="00483172">
        <w:rPr>
          <w:rFonts w:ascii="Traditional Arabic" w:hAnsi="Traditional Arabic" w:cs="Traditional Arabic" w:hint="cs"/>
          <w:sz w:val="36"/>
          <w:szCs w:val="36"/>
          <w:rtl/>
        </w:rPr>
        <w:t xml:space="preserve"> البوصيري شرح شيخ الإسلام إبراهيم الباجور</w:t>
      </w:r>
      <w:r w:rsidR="00410A9A" w:rsidRPr="00483172">
        <w:rPr>
          <w:rFonts w:ascii="Traditional Arabic" w:hAnsi="Traditional Arabic" w:cs="Traditional Arabic" w:hint="eastAsia"/>
          <w:sz w:val="36"/>
          <w:szCs w:val="36"/>
          <w:rtl/>
        </w:rPr>
        <w:t>ي</w:t>
      </w:r>
      <w:r w:rsidR="00410A9A" w:rsidRPr="00483172">
        <w:rPr>
          <w:rFonts w:ascii="Traditional Arabic" w:hAnsi="Traditional Arabic" w:cs="Traditional Arabic" w:hint="cs"/>
          <w:sz w:val="36"/>
          <w:szCs w:val="36"/>
          <w:rtl/>
        </w:rPr>
        <w:t>، تعليق الشيخ عبد</w:t>
      </w:r>
      <w:r w:rsidR="00410A9A">
        <w:rPr>
          <w:rFonts w:ascii="Traditional Arabic" w:hAnsi="Traditional Arabic" w:cs="Traditional Arabic" w:hint="cs"/>
          <w:sz w:val="36"/>
          <w:szCs w:val="36"/>
          <w:rtl/>
        </w:rPr>
        <w:t xml:space="preserve"> الرحمان حسن محمود، مكتبة </w:t>
      </w:r>
      <w:proofErr w:type="spellStart"/>
      <w:r>
        <w:rPr>
          <w:rFonts w:ascii="Traditional Arabic" w:hAnsi="Traditional Arabic" w:cs="Traditional Arabic" w:hint="cs"/>
          <w:sz w:val="36"/>
          <w:szCs w:val="36"/>
          <w:rtl/>
        </w:rPr>
        <w:t>الآدب،</w:t>
      </w:r>
      <w:r w:rsidR="00410A9A" w:rsidRPr="00483172">
        <w:rPr>
          <w:rFonts w:ascii="Traditional Arabic" w:hAnsi="Traditional Arabic" w:cs="Traditional Arabic" w:hint="cs"/>
          <w:sz w:val="36"/>
          <w:szCs w:val="36"/>
          <w:rtl/>
        </w:rPr>
        <w:t>القاهرة</w:t>
      </w:r>
      <w:proofErr w:type="spellEnd"/>
    </w:p>
    <w:p w14:paraId="3472513F" w14:textId="77777777" w:rsidR="00410A9A" w:rsidRDefault="00410A9A" w:rsidP="003C47F6">
      <w:pPr>
        <w:pStyle w:val="Paragraphedeliste"/>
        <w:numPr>
          <w:ilvl w:val="0"/>
          <w:numId w:val="48"/>
        </w:numPr>
        <w:spacing w:after="160" w:line="259" w:lineRule="auto"/>
        <w:rPr>
          <w:rFonts w:ascii="Traditional Arabic" w:hAnsi="Traditional Arabic" w:cs="Traditional Arabic"/>
          <w:sz w:val="36"/>
          <w:szCs w:val="36"/>
          <w:lang w:bidi="ar-DZ"/>
        </w:rPr>
      </w:pPr>
      <w:r w:rsidRPr="006D320F">
        <w:rPr>
          <w:rFonts w:ascii="Traditional Arabic" w:hAnsi="Traditional Arabic" w:cs="Traditional Arabic" w:hint="cs"/>
          <w:sz w:val="36"/>
          <w:szCs w:val="36"/>
          <w:rtl/>
        </w:rPr>
        <w:t>البلاغة القرآنية في تفسير الشوكاني من اعداد الطالب محمود سليمان أحمد مسمح، رسالة ماجستير، جامعة غزة، 1428ه</w:t>
      </w:r>
      <w:r>
        <w:rPr>
          <w:rFonts w:ascii="Traditional Arabic" w:hAnsi="Traditional Arabic" w:cs="Traditional Arabic" w:hint="cs"/>
          <w:sz w:val="36"/>
          <w:szCs w:val="36"/>
          <w:rtl/>
        </w:rPr>
        <w:t>,</w:t>
      </w:r>
      <w:r w:rsidRPr="006D320F">
        <w:rPr>
          <w:rFonts w:ascii="Traditional Arabic" w:hAnsi="Traditional Arabic" w:cs="Traditional Arabic" w:hint="cs"/>
          <w:sz w:val="36"/>
          <w:szCs w:val="36"/>
          <w:rtl/>
        </w:rPr>
        <w:t>2007م</w:t>
      </w:r>
    </w:p>
    <w:p w14:paraId="20A3B122" w14:textId="77777777" w:rsidR="00410A9A" w:rsidRDefault="00410A9A" w:rsidP="003C47F6">
      <w:pPr>
        <w:pStyle w:val="Paragraphedeliste"/>
        <w:numPr>
          <w:ilvl w:val="0"/>
          <w:numId w:val="48"/>
        </w:numPr>
        <w:spacing w:after="160" w:line="259" w:lineRule="auto"/>
        <w:rPr>
          <w:rFonts w:ascii="Traditional Arabic" w:hAnsi="Traditional Arabic" w:cs="Traditional Arabic"/>
          <w:sz w:val="36"/>
          <w:szCs w:val="36"/>
          <w:lang w:bidi="ar-DZ"/>
        </w:rPr>
      </w:pPr>
      <w:r w:rsidRPr="00FC4DC8">
        <w:rPr>
          <w:rFonts w:ascii="Traditional Arabic" w:hAnsi="Traditional Arabic" w:cs="Traditional Arabic"/>
          <w:sz w:val="36"/>
          <w:szCs w:val="36"/>
          <w:rtl/>
          <w:lang w:bidi="ar-DZ"/>
        </w:rPr>
        <w:t xml:space="preserve">تيسير المرام في شرح عمدة </w:t>
      </w:r>
      <w:r w:rsidR="008C0C92" w:rsidRPr="00FC4DC8">
        <w:rPr>
          <w:rFonts w:ascii="Traditional Arabic" w:hAnsi="Traditional Arabic" w:cs="Traditional Arabic" w:hint="cs"/>
          <w:sz w:val="36"/>
          <w:szCs w:val="36"/>
          <w:rtl/>
          <w:lang w:bidi="ar-DZ"/>
        </w:rPr>
        <w:t xml:space="preserve">الأحكام، </w:t>
      </w:r>
      <w:proofErr w:type="spellStart"/>
      <w:r w:rsidR="008C0C92" w:rsidRPr="00FC4DC8">
        <w:rPr>
          <w:rFonts w:ascii="Traditional Arabic" w:hAnsi="Traditional Arabic" w:cs="Traditional Arabic" w:hint="cs"/>
          <w:sz w:val="36"/>
          <w:szCs w:val="36"/>
          <w:rtl/>
          <w:lang w:bidi="ar-DZ"/>
        </w:rPr>
        <w:t>مرزو</w:t>
      </w:r>
      <w:r w:rsidR="008C0C92" w:rsidRPr="00FC4DC8">
        <w:rPr>
          <w:rFonts w:ascii="Traditional Arabic" w:hAnsi="Traditional Arabic" w:cs="Traditional Arabic" w:hint="eastAsia"/>
          <w:sz w:val="36"/>
          <w:szCs w:val="36"/>
          <w:rtl/>
          <w:lang w:bidi="ar-DZ"/>
        </w:rPr>
        <w:t>ق</w:t>
      </w:r>
      <w:r w:rsidR="008C0C92" w:rsidRPr="00FC4DC8">
        <w:rPr>
          <w:rFonts w:ascii="Traditional Arabic" w:hAnsi="Traditional Arabic" w:cs="Traditional Arabic" w:hint="cs"/>
          <w:sz w:val="36"/>
          <w:szCs w:val="36"/>
          <w:rtl/>
          <w:lang w:bidi="ar-DZ"/>
        </w:rPr>
        <w:t>التلمساني</w:t>
      </w:r>
      <w:proofErr w:type="spellEnd"/>
      <w:r w:rsidR="008C0C92" w:rsidRPr="00FC4DC8">
        <w:rPr>
          <w:rFonts w:ascii="Traditional Arabic" w:hAnsi="Traditional Arabic" w:cs="Traditional Arabic" w:hint="cs"/>
          <w:sz w:val="36"/>
          <w:szCs w:val="36"/>
          <w:rtl/>
          <w:lang w:bidi="ar-DZ"/>
        </w:rPr>
        <w:t>، دا</w:t>
      </w:r>
      <w:r w:rsidR="008C0C92" w:rsidRPr="00FC4DC8">
        <w:rPr>
          <w:rFonts w:ascii="Traditional Arabic" w:hAnsi="Traditional Arabic" w:cs="Traditional Arabic" w:hint="eastAsia"/>
          <w:sz w:val="36"/>
          <w:szCs w:val="36"/>
          <w:rtl/>
          <w:lang w:bidi="ar-DZ"/>
        </w:rPr>
        <w:t>ر</w:t>
      </w:r>
      <w:r w:rsidRPr="00FC4DC8">
        <w:rPr>
          <w:rFonts w:ascii="Traditional Arabic" w:hAnsi="Traditional Arabic" w:cs="Traditional Arabic"/>
          <w:sz w:val="36"/>
          <w:szCs w:val="36"/>
          <w:rtl/>
          <w:lang w:bidi="ar-DZ"/>
        </w:rPr>
        <w:t xml:space="preserve"> ابن </w:t>
      </w:r>
      <w:r w:rsidR="008C0C92" w:rsidRPr="00FC4DC8">
        <w:rPr>
          <w:rFonts w:ascii="Traditional Arabic" w:hAnsi="Traditional Arabic" w:cs="Traditional Arabic" w:hint="cs"/>
          <w:sz w:val="36"/>
          <w:szCs w:val="36"/>
          <w:rtl/>
          <w:lang w:bidi="ar-DZ"/>
        </w:rPr>
        <w:t>حزم، ت</w:t>
      </w:r>
      <w:r w:rsidR="008C0C92" w:rsidRPr="00FC4DC8">
        <w:rPr>
          <w:rFonts w:ascii="Traditional Arabic" w:hAnsi="Traditional Arabic" w:cs="Traditional Arabic" w:hint="eastAsia"/>
          <w:sz w:val="36"/>
          <w:szCs w:val="36"/>
          <w:rtl/>
          <w:lang w:bidi="ar-DZ"/>
        </w:rPr>
        <w:t>ح</w:t>
      </w:r>
      <w:r w:rsidRPr="00FC4DC8">
        <w:rPr>
          <w:rFonts w:ascii="Traditional Arabic" w:hAnsi="Traditional Arabic" w:cs="Traditional Arabic"/>
          <w:sz w:val="36"/>
          <w:szCs w:val="36"/>
          <w:rtl/>
          <w:lang w:bidi="ar-DZ"/>
        </w:rPr>
        <w:t xml:space="preserve"> سعيدة </w:t>
      </w:r>
      <w:r w:rsidR="008C0C92" w:rsidRPr="00FC4DC8">
        <w:rPr>
          <w:rFonts w:ascii="Traditional Arabic" w:hAnsi="Traditional Arabic" w:cs="Traditional Arabic" w:hint="cs"/>
          <w:sz w:val="36"/>
          <w:szCs w:val="36"/>
          <w:rtl/>
          <w:lang w:bidi="ar-DZ"/>
        </w:rPr>
        <w:t xml:space="preserve">بحوت، </w:t>
      </w:r>
      <w:proofErr w:type="spellStart"/>
      <w:r w:rsidR="008C0C92" w:rsidRPr="00FC4DC8">
        <w:rPr>
          <w:rFonts w:ascii="Traditional Arabic" w:hAnsi="Traditional Arabic" w:cs="Traditional Arabic" w:hint="eastAsia"/>
          <w:sz w:val="36"/>
          <w:szCs w:val="36"/>
          <w:rtl/>
          <w:lang w:bidi="ar-DZ"/>
        </w:rPr>
        <w:t>د</w:t>
      </w:r>
      <w:r w:rsidR="008C0C92" w:rsidRPr="00FC4DC8">
        <w:rPr>
          <w:rFonts w:ascii="Traditional Arabic" w:hAnsi="Traditional Arabic" w:cs="Traditional Arabic" w:hint="cs"/>
          <w:sz w:val="36"/>
          <w:szCs w:val="36"/>
          <w:rtl/>
          <w:lang w:bidi="ar-DZ"/>
        </w:rPr>
        <w:t>.</w:t>
      </w:r>
      <w:r w:rsidR="008C0C92" w:rsidRPr="00FC4DC8">
        <w:rPr>
          <w:rFonts w:ascii="Traditional Arabic" w:hAnsi="Traditional Arabic" w:cs="Traditional Arabic" w:hint="eastAsia"/>
          <w:sz w:val="36"/>
          <w:szCs w:val="36"/>
          <w:rtl/>
          <w:lang w:bidi="ar-DZ"/>
        </w:rPr>
        <w:t>ط</w:t>
      </w:r>
      <w:proofErr w:type="spellEnd"/>
    </w:p>
    <w:p w14:paraId="42CF379F" w14:textId="77777777" w:rsidR="00410A9A" w:rsidRDefault="00410A9A" w:rsidP="003C47F6">
      <w:pPr>
        <w:pStyle w:val="Paragraphedeliste"/>
        <w:numPr>
          <w:ilvl w:val="0"/>
          <w:numId w:val="48"/>
        </w:numPr>
        <w:spacing w:after="160" w:line="259" w:lineRule="auto"/>
        <w:rPr>
          <w:rFonts w:ascii="Traditional Arabic" w:hAnsi="Traditional Arabic" w:cs="Traditional Arabic"/>
          <w:sz w:val="36"/>
          <w:szCs w:val="36"/>
          <w:lang w:bidi="ar-DZ"/>
        </w:rPr>
      </w:pPr>
      <w:r w:rsidRPr="00483172">
        <w:rPr>
          <w:rFonts w:ascii="Traditional Arabic" w:hAnsi="Traditional Arabic" w:cs="Traditional Arabic" w:hint="cs"/>
          <w:sz w:val="36"/>
          <w:szCs w:val="36"/>
          <w:rtl/>
        </w:rPr>
        <w:t>التطبيق النحوي، عبده الراجحي، دار المعرفة الجامعية الاسكندرية، ط2</w:t>
      </w:r>
      <w:r>
        <w:rPr>
          <w:rFonts w:ascii="Traditional Arabic" w:hAnsi="Traditional Arabic" w:cs="Traditional Arabic" w:hint="cs"/>
          <w:sz w:val="36"/>
          <w:szCs w:val="36"/>
          <w:rtl/>
        </w:rPr>
        <w:t>،</w:t>
      </w:r>
      <w:r w:rsidRPr="00483172">
        <w:rPr>
          <w:rFonts w:ascii="Traditional Arabic" w:hAnsi="Traditional Arabic" w:cs="Traditional Arabic" w:hint="cs"/>
          <w:sz w:val="36"/>
          <w:szCs w:val="36"/>
          <w:rtl/>
        </w:rPr>
        <w:t xml:space="preserve"> 1999</w:t>
      </w:r>
      <w:r>
        <w:rPr>
          <w:rFonts w:ascii="Traditional Arabic" w:hAnsi="Traditional Arabic" w:cs="Traditional Arabic" w:hint="cs"/>
          <w:sz w:val="36"/>
          <w:szCs w:val="36"/>
          <w:rtl/>
        </w:rPr>
        <w:t>م</w:t>
      </w:r>
    </w:p>
    <w:p w14:paraId="2295B989" w14:textId="77777777" w:rsidR="00410A9A" w:rsidRDefault="008C0C92" w:rsidP="003C47F6">
      <w:pPr>
        <w:pStyle w:val="Paragraphedeliste"/>
        <w:numPr>
          <w:ilvl w:val="0"/>
          <w:numId w:val="48"/>
        </w:numPr>
        <w:spacing w:after="160" w:line="259" w:lineRule="auto"/>
        <w:rPr>
          <w:rFonts w:ascii="Traditional Arabic" w:hAnsi="Traditional Arabic" w:cs="Traditional Arabic"/>
          <w:sz w:val="36"/>
          <w:szCs w:val="36"/>
          <w:lang w:bidi="ar-DZ"/>
        </w:rPr>
      </w:pPr>
      <w:r w:rsidRPr="00E45430">
        <w:rPr>
          <w:rFonts w:ascii="Traditional Arabic" w:hAnsi="Traditional Arabic" w:cs="Traditional Arabic" w:hint="cs"/>
          <w:sz w:val="36"/>
          <w:szCs w:val="36"/>
          <w:rtl/>
          <w:lang w:bidi="ar-DZ"/>
        </w:rPr>
        <w:t xml:space="preserve">ثبت، </w:t>
      </w:r>
      <w:proofErr w:type="spellStart"/>
      <w:r w:rsidRPr="00E45430">
        <w:rPr>
          <w:rFonts w:ascii="Traditional Arabic" w:hAnsi="Traditional Arabic" w:cs="Traditional Arabic" w:hint="cs"/>
          <w:sz w:val="36"/>
          <w:szCs w:val="36"/>
          <w:rtl/>
          <w:lang w:bidi="ar-DZ"/>
        </w:rPr>
        <w:t>زكري</w:t>
      </w:r>
      <w:r w:rsidRPr="00E45430">
        <w:rPr>
          <w:rFonts w:ascii="Traditional Arabic" w:hAnsi="Traditional Arabic" w:cs="Traditional Arabic" w:hint="eastAsia"/>
          <w:sz w:val="36"/>
          <w:szCs w:val="36"/>
          <w:rtl/>
          <w:lang w:bidi="ar-DZ"/>
        </w:rPr>
        <w:t>ا</w:t>
      </w:r>
      <w:r w:rsidRPr="00E45430">
        <w:rPr>
          <w:rFonts w:ascii="Traditional Arabic" w:hAnsi="Traditional Arabic" w:cs="Traditional Arabic" w:hint="cs"/>
          <w:sz w:val="36"/>
          <w:szCs w:val="36"/>
          <w:rtl/>
          <w:lang w:bidi="ar-DZ"/>
        </w:rPr>
        <w:t>الأنصاري</w:t>
      </w:r>
      <w:proofErr w:type="spellEnd"/>
      <w:r w:rsidRPr="00E45430">
        <w:rPr>
          <w:rFonts w:ascii="Traditional Arabic" w:hAnsi="Traditional Arabic" w:cs="Traditional Arabic" w:hint="cs"/>
          <w:sz w:val="36"/>
          <w:szCs w:val="36"/>
          <w:rtl/>
          <w:lang w:bidi="ar-DZ"/>
        </w:rPr>
        <w:t>،</w:t>
      </w:r>
      <w:r w:rsidR="00410A9A" w:rsidRPr="00E45430">
        <w:rPr>
          <w:rFonts w:ascii="Traditional Arabic" w:hAnsi="Traditional Arabic" w:cs="Traditional Arabic"/>
          <w:sz w:val="36"/>
          <w:szCs w:val="36"/>
          <w:rtl/>
          <w:lang w:bidi="ar-DZ"/>
        </w:rPr>
        <w:t xml:space="preserve"> دار البشائر </w:t>
      </w:r>
      <w:r w:rsidRPr="00E45430">
        <w:rPr>
          <w:rFonts w:ascii="Traditional Arabic" w:hAnsi="Traditional Arabic" w:cs="Traditional Arabic" w:hint="cs"/>
          <w:sz w:val="36"/>
          <w:szCs w:val="36"/>
          <w:rtl/>
          <w:lang w:bidi="ar-DZ"/>
        </w:rPr>
        <w:t>الإسلامية،</w:t>
      </w:r>
      <w:r w:rsidR="00410A9A" w:rsidRPr="00E45430">
        <w:rPr>
          <w:rFonts w:ascii="Traditional Arabic" w:hAnsi="Traditional Arabic" w:cs="Traditional Arabic"/>
          <w:sz w:val="36"/>
          <w:szCs w:val="36"/>
          <w:rtl/>
          <w:lang w:bidi="ar-DZ"/>
        </w:rPr>
        <w:t xml:space="preserve"> تح محمد بن إبراهيم </w:t>
      </w:r>
      <w:r w:rsidRPr="00E45430">
        <w:rPr>
          <w:rFonts w:ascii="Traditional Arabic" w:hAnsi="Traditional Arabic" w:cs="Traditional Arabic" w:hint="cs"/>
          <w:sz w:val="36"/>
          <w:szCs w:val="36"/>
          <w:rtl/>
          <w:lang w:bidi="ar-DZ"/>
        </w:rPr>
        <w:t>الحسين،</w:t>
      </w:r>
      <w:r w:rsidR="00410A9A" w:rsidRPr="00E45430">
        <w:rPr>
          <w:rFonts w:ascii="Traditional Arabic" w:hAnsi="Traditional Arabic" w:cs="Traditional Arabic"/>
          <w:sz w:val="36"/>
          <w:szCs w:val="36"/>
          <w:rtl/>
          <w:lang w:bidi="ar-DZ"/>
        </w:rPr>
        <w:t xml:space="preserve"> ط1 , 1431</w:t>
      </w:r>
      <w:r w:rsidR="00410A9A">
        <w:rPr>
          <w:rFonts w:ascii="Traditional Arabic" w:hAnsi="Traditional Arabic" w:cs="Traditional Arabic" w:hint="cs"/>
          <w:sz w:val="36"/>
          <w:szCs w:val="36"/>
          <w:rtl/>
          <w:lang w:bidi="ar-DZ"/>
        </w:rPr>
        <w:t>ه</w:t>
      </w:r>
      <w:r w:rsidR="00410A9A" w:rsidRPr="00E45430">
        <w:rPr>
          <w:rFonts w:ascii="Traditional Arabic" w:hAnsi="Traditional Arabic" w:cs="Traditional Arabic"/>
          <w:sz w:val="36"/>
          <w:szCs w:val="36"/>
          <w:rtl/>
          <w:lang w:bidi="ar-DZ"/>
        </w:rPr>
        <w:t>,2010</w:t>
      </w:r>
      <w:r w:rsidR="00410A9A">
        <w:rPr>
          <w:rFonts w:ascii="Traditional Arabic" w:hAnsi="Traditional Arabic" w:cs="Traditional Arabic" w:hint="cs"/>
          <w:sz w:val="36"/>
          <w:szCs w:val="36"/>
          <w:rtl/>
          <w:lang w:bidi="ar-DZ"/>
        </w:rPr>
        <w:t>م</w:t>
      </w:r>
    </w:p>
    <w:p w14:paraId="64FB9063" w14:textId="77777777" w:rsidR="00410A9A" w:rsidRDefault="00410A9A" w:rsidP="003C47F6">
      <w:pPr>
        <w:pStyle w:val="Paragraphedeliste"/>
        <w:numPr>
          <w:ilvl w:val="0"/>
          <w:numId w:val="48"/>
        </w:numPr>
        <w:spacing w:after="160" w:line="259" w:lineRule="auto"/>
        <w:rPr>
          <w:rFonts w:ascii="Traditional Arabic" w:hAnsi="Traditional Arabic" w:cs="Traditional Arabic"/>
          <w:sz w:val="36"/>
          <w:szCs w:val="36"/>
          <w:lang w:bidi="ar-DZ"/>
        </w:rPr>
      </w:pPr>
      <w:r w:rsidRPr="00E45430">
        <w:rPr>
          <w:rFonts w:ascii="Traditional Arabic" w:hAnsi="Traditional Arabic" w:cs="Traditional Arabic"/>
          <w:sz w:val="36"/>
          <w:szCs w:val="36"/>
          <w:rtl/>
          <w:lang w:bidi="ar-DZ"/>
        </w:rPr>
        <w:lastRenderedPageBreak/>
        <w:t xml:space="preserve">الحدود الأنيقة </w:t>
      </w:r>
      <w:r w:rsidR="008C0C92" w:rsidRPr="00E45430">
        <w:rPr>
          <w:rFonts w:ascii="Traditional Arabic" w:hAnsi="Traditional Arabic" w:cs="Traditional Arabic" w:hint="cs"/>
          <w:sz w:val="36"/>
          <w:szCs w:val="36"/>
          <w:rtl/>
          <w:lang w:bidi="ar-DZ"/>
        </w:rPr>
        <w:t>والتعريفات الدقيقة،</w:t>
      </w:r>
      <w:r w:rsidRPr="00E45430">
        <w:rPr>
          <w:rFonts w:ascii="Traditional Arabic" w:hAnsi="Traditional Arabic" w:cs="Traditional Arabic"/>
          <w:sz w:val="36"/>
          <w:szCs w:val="36"/>
          <w:rtl/>
          <w:lang w:bidi="ar-DZ"/>
        </w:rPr>
        <w:t xml:space="preserve"> زكريا </w:t>
      </w:r>
      <w:r w:rsidR="008C0C92" w:rsidRPr="00E45430">
        <w:rPr>
          <w:rFonts w:ascii="Traditional Arabic" w:hAnsi="Traditional Arabic" w:cs="Traditional Arabic" w:hint="cs"/>
          <w:sz w:val="36"/>
          <w:szCs w:val="36"/>
          <w:rtl/>
          <w:lang w:bidi="ar-DZ"/>
        </w:rPr>
        <w:t>الأنصاري،</w:t>
      </w:r>
      <w:r w:rsidRPr="00E45430">
        <w:rPr>
          <w:rFonts w:ascii="Traditional Arabic" w:hAnsi="Traditional Arabic" w:cs="Traditional Arabic"/>
          <w:sz w:val="36"/>
          <w:szCs w:val="36"/>
          <w:rtl/>
          <w:lang w:bidi="ar-DZ"/>
        </w:rPr>
        <w:t xml:space="preserve"> دار الفكر المعاصر بيروت </w:t>
      </w:r>
      <w:r w:rsidR="008C0C92" w:rsidRPr="00E45430">
        <w:rPr>
          <w:rFonts w:ascii="Traditional Arabic" w:hAnsi="Traditional Arabic" w:cs="Traditional Arabic" w:hint="cs"/>
          <w:sz w:val="36"/>
          <w:szCs w:val="36"/>
          <w:rtl/>
          <w:lang w:bidi="ar-DZ"/>
        </w:rPr>
        <w:t>لبنان،</w:t>
      </w:r>
      <w:r w:rsidRPr="00E45430">
        <w:rPr>
          <w:rFonts w:ascii="Traditional Arabic" w:hAnsi="Traditional Arabic" w:cs="Traditional Arabic"/>
          <w:sz w:val="36"/>
          <w:szCs w:val="36"/>
          <w:rtl/>
          <w:lang w:bidi="ar-DZ"/>
        </w:rPr>
        <w:t xml:space="preserve"> تح</w:t>
      </w:r>
      <w:r>
        <w:rPr>
          <w:rFonts w:ascii="Traditional Arabic" w:hAnsi="Traditional Arabic" w:cs="Traditional Arabic"/>
          <w:sz w:val="36"/>
          <w:szCs w:val="36"/>
          <w:rtl/>
          <w:lang w:bidi="ar-DZ"/>
        </w:rPr>
        <w:t xml:space="preserve"> مازن </w:t>
      </w:r>
      <w:r w:rsidR="008C0C92">
        <w:rPr>
          <w:rFonts w:ascii="Traditional Arabic" w:hAnsi="Traditional Arabic" w:cs="Traditional Arabic" w:hint="cs"/>
          <w:sz w:val="36"/>
          <w:szCs w:val="36"/>
          <w:rtl/>
          <w:lang w:bidi="ar-DZ"/>
        </w:rPr>
        <w:t>المبارك،</w:t>
      </w:r>
      <w:r>
        <w:rPr>
          <w:rFonts w:ascii="Traditional Arabic" w:hAnsi="Traditional Arabic" w:cs="Traditional Arabic"/>
          <w:sz w:val="36"/>
          <w:szCs w:val="36"/>
          <w:rtl/>
          <w:lang w:bidi="ar-DZ"/>
        </w:rPr>
        <w:t xml:space="preserve"> ط1, 1411</w:t>
      </w:r>
      <w:r>
        <w:rPr>
          <w:rFonts w:ascii="Traditional Arabic" w:hAnsi="Traditional Arabic" w:cs="Traditional Arabic" w:hint="cs"/>
          <w:sz w:val="36"/>
          <w:szCs w:val="36"/>
          <w:rtl/>
          <w:lang w:bidi="ar-DZ"/>
        </w:rPr>
        <w:t>ه</w:t>
      </w:r>
      <w:r>
        <w:rPr>
          <w:rFonts w:ascii="Traditional Arabic" w:hAnsi="Traditional Arabic" w:cs="Traditional Arabic"/>
          <w:sz w:val="36"/>
          <w:szCs w:val="36"/>
          <w:rtl/>
          <w:lang w:bidi="ar-DZ"/>
        </w:rPr>
        <w:t xml:space="preserve"> , 1991</w:t>
      </w:r>
      <w:r>
        <w:rPr>
          <w:rFonts w:ascii="Traditional Arabic" w:hAnsi="Traditional Arabic" w:cs="Traditional Arabic" w:hint="cs"/>
          <w:sz w:val="36"/>
          <w:szCs w:val="36"/>
          <w:rtl/>
          <w:lang w:bidi="ar-DZ"/>
        </w:rPr>
        <w:t>م</w:t>
      </w:r>
    </w:p>
    <w:p w14:paraId="21DF1B14" w14:textId="77777777" w:rsidR="00E12E2F" w:rsidRDefault="00E12E2F" w:rsidP="00E12E2F">
      <w:pPr>
        <w:pStyle w:val="Paragraphedeliste"/>
        <w:spacing w:after="160" w:line="259" w:lineRule="auto"/>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rPr>
        <w:t>10</w:t>
      </w:r>
      <w:r>
        <w:rPr>
          <w:rFonts w:ascii="Traditional Arabic" w:hAnsi="Traditional Arabic" w:cs="Traditional Arabic" w:hint="cs"/>
          <w:sz w:val="36"/>
          <w:szCs w:val="36"/>
          <w:rtl/>
        </w:rPr>
        <w:t xml:space="preserve">. </w:t>
      </w:r>
      <w:r w:rsidRPr="000C5BE0">
        <w:rPr>
          <w:rFonts w:ascii="Traditional Arabic" w:hAnsi="Traditional Arabic" w:cs="Traditional Arabic"/>
          <w:sz w:val="36"/>
          <w:szCs w:val="36"/>
          <w:rtl/>
        </w:rPr>
        <w:t xml:space="preserve">الصرف </w:t>
      </w:r>
      <w:r w:rsidR="008C0C92" w:rsidRPr="000C5BE0">
        <w:rPr>
          <w:rFonts w:ascii="Traditional Arabic" w:hAnsi="Traditional Arabic" w:cs="Traditional Arabic" w:hint="cs"/>
          <w:sz w:val="36"/>
          <w:szCs w:val="36"/>
          <w:rtl/>
        </w:rPr>
        <w:t>الميسر، عب</w:t>
      </w:r>
      <w:r w:rsidR="008C0C92" w:rsidRPr="000C5BE0">
        <w:rPr>
          <w:rFonts w:ascii="Traditional Arabic" w:hAnsi="Traditional Arabic" w:cs="Traditional Arabic" w:hint="eastAsia"/>
          <w:sz w:val="36"/>
          <w:szCs w:val="36"/>
          <w:rtl/>
        </w:rPr>
        <w:t>د</w:t>
      </w:r>
      <w:r w:rsidRPr="000C5BE0">
        <w:rPr>
          <w:rFonts w:ascii="Traditional Arabic" w:hAnsi="Traditional Arabic" w:cs="Traditional Arabic"/>
          <w:sz w:val="36"/>
          <w:szCs w:val="36"/>
          <w:rtl/>
        </w:rPr>
        <w:t xml:space="preserve"> الشكور </w:t>
      </w:r>
      <w:r w:rsidR="008C0C92" w:rsidRPr="000C5BE0">
        <w:rPr>
          <w:rFonts w:ascii="Traditional Arabic" w:hAnsi="Traditional Arabic" w:cs="Traditional Arabic" w:hint="cs"/>
          <w:sz w:val="36"/>
          <w:szCs w:val="36"/>
          <w:rtl/>
        </w:rPr>
        <w:t>معلم،</w:t>
      </w:r>
      <w:r w:rsidRPr="000C5BE0">
        <w:rPr>
          <w:rFonts w:ascii="Traditional Arabic" w:hAnsi="Traditional Arabic" w:cs="Traditional Arabic"/>
          <w:sz w:val="36"/>
          <w:szCs w:val="36"/>
          <w:rtl/>
        </w:rPr>
        <w:t xml:space="preserve"> دار العلم للنشر والتوزيع </w:t>
      </w:r>
      <w:r w:rsidR="008C0C92" w:rsidRPr="000C5BE0">
        <w:rPr>
          <w:rFonts w:ascii="Traditional Arabic" w:hAnsi="Traditional Arabic" w:cs="Traditional Arabic" w:hint="cs"/>
          <w:sz w:val="36"/>
          <w:szCs w:val="36"/>
          <w:rtl/>
        </w:rPr>
        <w:t>والترجمة،</w:t>
      </w:r>
      <w:r w:rsidRPr="000C5BE0">
        <w:rPr>
          <w:rFonts w:ascii="Traditional Arabic" w:hAnsi="Traditional Arabic" w:cs="Traditional Arabic"/>
          <w:sz w:val="36"/>
          <w:szCs w:val="36"/>
          <w:rtl/>
        </w:rPr>
        <w:t xml:space="preserve"> ط2</w:t>
      </w:r>
      <w:r>
        <w:rPr>
          <w:rFonts w:ascii="Traditional Arabic" w:hAnsi="Traditional Arabic" w:cs="Traditional Arabic" w:hint="cs"/>
          <w:sz w:val="36"/>
          <w:szCs w:val="36"/>
          <w:rtl/>
        </w:rPr>
        <w:t>، 1442ه، 2021م،</w:t>
      </w:r>
    </w:p>
    <w:p w14:paraId="071EA470" w14:textId="77777777" w:rsidR="00E12E2F" w:rsidRPr="00E12E2F" w:rsidRDefault="00E12E2F" w:rsidP="006140AF">
      <w:pPr>
        <w:bidi/>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lang w:bidi="ar-DZ"/>
        </w:rPr>
        <w:t>11</w:t>
      </w:r>
      <w:r>
        <w:rPr>
          <w:rFonts w:ascii="Traditional Arabic" w:hAnsi="Traditional Arabic" w:cs="Traditional Arabic" w:hint="cs"/>
          <w:sz w:val="36"/>
          <w:szCs w:val="36"/>
          <w:rtl/>
          <w:lang w:bidi="ar-DZ"/>
        </w:rPr>
        <w:t>.</w:t>
      </w:r>
      <w:r w:rsidR="006140AF" w:rsidRPr="00E12E2F">
        <w:rPr>
          <w:rFonts w:ascii="Traditional Arabic" w:hAnsi="Traditional Arabic" w:cs="Traditional Arabic"/>
          <w:sz w:val="36"/>
          <w:szCs w:val="36"/>
          <w:rtl/>
          <w:lang w:bidi="ar-DZ"/>
        </w:rPr>
        <w:t xml:space="preserve">عصيدة الشهدة شرح قصيدة البردة </w:t>
      </w:r>
      <w:r w:rsidR="006140AF" w:rsidRPr="00E12E2F">
        <w:rPr>
          <w:rFonts w:ascii="Traditional Arabic" w:hAnsi="Traditional Arabic" w:cs="Traditional Arabic" w:hint="cs"/>
          <w:sz w:val="36"/>
          <w:szCs w:val="36"/>
          <w:rtl/>
          <w:lang w:bidi="ar-DZ"/>
        </w:rPr>
        <w:t>للبوصيري، عم</w:t>
      </w:r>
      <w:r w:rsidR="006140AF" w:rsidRPr="00E12E2F">
        <w:rPr>
          <w:rFonts w:ascii="Traditional Arabic" w:hAnsi="Traditional Arabic" w:cs="Traditional Arabic" w:hint="eastAsia"/>
          <w:sz w:val="36"/>
          <w:szCs w:val="36"/>
          <w:rtl/>
          <w:lang w:bidi="ar-DZ"/>
        </w:rPr>
        <w:t>ر</w:t>
      </w:r>
      <w:r w:rsidR="006140AF" w:rsidRPr="00E12E2F">
        <w:rPr>
          <w:rFonts w:ascii="Traditional Arabic" w:hAnsi="Traditional Arabic" w:cs="Traditional Arabic"/>
          <w:sz w:val="36"/>
          <w:szCs w:val="36"/>
          <w:rtl/>
          <w:lang w:bidi="ar-DZ"/>
        </w:rPr>
        <w:t xml:space="preserve"> بن أحمد </w:t>
      </w:r>
      <w:r w:rsidR="006140AF" w:rsidRPr="00E12E2F">
        <w:rPr>
          <w:rFonts w:ascii="Traditional Arabic" w:hAnsi="Traditional Arabic" w:cs="Traditional Arabic" w:hint="cs"/>
          <w:sz w:val="36"/>
          <w:szCs w:val="36"/>
          <w:rtl/>
          <w:lang w:bidi="ar-DZ"/>
        </w:rPr>
        <w:t>أفندي، مكتب</w:t>
      </w:r>
      <w:r w:rsidR="006140AF" w:rsidRPr="00E12E2F">
        <w:rPr>
          <w:rFonts w:ascii="Traditional Arabic" w:hAnsi="Traditional Arabic" w:cs="Traditional Arabic" w:hint="eastAsia"/>
          <w:sz w:val="36"/>
          <w:szCs w:val="36"/>
          <w:rtl/>
          <w:lang w:bidi="ar-DZ"/>
        </w:rPr>
        <w:t>ة</w:t>
      </w:r>
      <w:r w:rsidR="006140AF" w:rsidRPr="00E12E2F">
        <w:rPr>
          <w:rFonts w:ascii="Traditional Arabic" w:hAnsi="Traditional Arabic" w:cs="Traditional Arabic"/>
          <w:sz w:val="36"/>
          <w:szCs w:val="36"/>
          <w:rtl/>
          <w:lang w:bidi="ar-DZ"/>
        </w:rPr>
        <w:t xml:space="preserve"> المدينة </w:t>
      </w:r>
      <w:r w:rsidR="006140AF" w:rsidRPr="00E12E2F">
        <w:rPr>
          <w:rFonts w:ascii="Traditional Arabic" w:hAnsi="Traditional Arabic" w:cs="Traditional Arabic" w:hint="cs"/>
          <w:sz w:val="36"/>
          <w:szCs w:val="36"/>
          <w:rtl/>
          <w:lang w:bidi="ar-DZ"/>
        </w:rPr>
        <w:t>باكستان،</w:t>
      </w:r>
      <w:r w:rsidR="006140AF" w:rsidRPr="00E12E2F">
        <w:rPr>
          <w:rFonts w:ascii="Traditional Arabic" w:hAnsi="Traditional Arabic" w:cs="Traditional Arabic"/>
          <w:sz w:val="36"/>
          <w:szCs w:val="36"/>
          <w:rtl/>
          <w:lang w:bidi="ar-DZ"/>
        </w:rPr>
        <w:t xml:space="preserve"> ط1434</w:t>
      </w:r>
      <w:r w:rsidR="006140AF" w:rsidRPr="00E12E2F">
        <w:rPr>
          <w:rFonts w:ascii="Traditional Arabic" w:hAnsi="Traditional Arabic" w:cs="Traditional Arabic" w:hint="cs"/>
          <w:sz w:val="36"/>
          <w:szCs w:val="36"/>
          <w:rtl/>
          <w:lang w:bidi="ar-DZ"/>
        </w:rPr>
        <w:t>,1ه</w:t>
      </w:r>
      <w:r w:rsidR="006140AF" w:rsidRPr="00E12E2F">
        <w:rPr>
          <w:rFonts w:ascii="Traditional Arabic" w:hAnsi="Traditional Arabic" w:cs="Traditional Arabic"/>
          <w:sz w:val="36"/>
          <w:szCs w:val="36"/>
          <w:rtl/>
          <w:lang w:bidi="ar-DZ"/>
        </w:rPr>
        <w:t>, 2013</w:t>
      </w:r>
      <w:r w:rsidR="006140AF" w:rsidRPr="00E12E2F">
        <w:rPr>
          <w:rFonts w:ascii="Traditional Arabic" w:hAnsi="Traditional Arabic" w:cs="Traditional Arabic" w:hint="cs"/>
          <w:sz w:val="36"/>
          <w:szCs w:val="36"/>
          <w:rtl/>
          <w:lang w:bidi="ar-DZ"/>
        </w:rPr>
        <w:t>م</w:t>
      </w:r>
    </w:p>
    <w:p w14:paraId="3D970BD1" w14:textId="77777777" w:rsidR="00E12E2F" w:rsidRPr="00E12E2F" w:rsidRDefault="00E12E2F" w:rsidP="006140AF">
      <w:pPr>
        <w:bidi/>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lang w:bidi="ar-DZ"/>
        </w:rPr>
        <w:t>12</w:t>
      </w:r>
      <w:r>
        <w:rPr>
          <w:rFonts w:ascii="Traditional Arabic" w:hAnsi="Traditional Arabic" w:cs="Traditional Arabic" w:hint="cs"/>
          <w:sz w:val="36"/>
          <w:szCs w:val="36"/>
          <w:rtl/>
          <w:lang w:bidi="ar-DZ"/>
        </w:rPr>
        <w:t>.</w:t>
      </w:r>
      <w:r w:rsidR="006140AF" w:rsidRPr="00E12E2F">
        <w:rPr>
          <w:rFonts w:ascii="Traditional Arabic" w:hAnsi="Traditional Arabic" w:cs="Traditional Arabic"/>
          <w:sz w:val="36"/>
          <w:szCs w:val="36"/>
          <w:rtl/>
          <w:lang w:bidi="ar-DZ"/>
        </w:rPr>
        <w:t xml:space="preserve">العمدة في إعراب </w:t>
      </w:r>
      <w:r w:rsidR="006140AF" w:rsidRPr="00E12E2F">
        <w:rPr>
          <w:rFonts w:ascii="Traditional Arabic" w:hAnsi="Traditional Arabic" w:cs="Traditional Arabic" w:hint="cs"/>
          <w:sz w:val="36"/>
          <w:szCs w:val="36"/>
          <w:rtl/>
          <w:lang w:bidi="ar-DZ"/>
        </w:rPr>
        <w:t>البردة، محم</w:t>
      </w:r>
      <w:r w:rsidR="006140AF" w:rsidRPr="00E12E2F">
        <w:rPr>
          <w:rFonts w:ascii="Traditional Arabic" w:hAnsi="Traditional Arabic" w:cs="Traditional Arabic" w:hint="eastAsia"/>
          <w:sz w:val="36"/>
          <w:szCs w:val="36"/>
          <w:rtl/>
          <w:lang w:bidi="ar-DZ"/>
        </w:rPr>
        <w:t>د</w:t>
      </w:r>
      <w:r w:rsidR="006140AF" w:rsidRPr="00E12E2F">
        <w:rPr>
          <w:rFonts w:ascii="Traditional Arabic" w:hAnsi="Traditional Arabic" w:cs="Traditional Arabic"/>
          <w:sz w:val="36"/>
          <w:szCs w:val="36"/>
          <w:rtl/>
          <w:lang w:bidi="ar-DZ"/>
        </w:rPr>
        <w:t xml:space="preserve"> علي </w:t>
      </w:r>
      <w:r w:rsidR="006140AF" w:rsidRPr="00E12E2F">
        <w:rPr>
          <w:rFonts w:ascii="Traditional Arabic" w:hAnsi="Traditional Arabic" w:cs="Traditional Arabic" w:hint="cs"/>
          <w:sz w:val="36"/>
          <w:szCs w:val="36"/>
          <w:rtl/>
          <w:lang w:bidi="ar-DZ"/>
        </w:rPr>
        <w:t>سلطاني،</w:t>
      </w:r>
      <w:r w:rsidR="006140AF" w:rsidRPr="00E12E2F">
        <w:rPr>
          <w:rFonts w:ascii="Traditional Arabic" w:hAnsi="Traditional Arabic" w:cs="Traditional Arabic"/>
          <w:sz w:val="36"/>
          <w:szCs w:val="36"/>
          <w:rtl/>
          <w:lang w:bidi="ar-DZ"/>
        </w:rPr>
        <w:t xml:space="preserve"> اليمامة للنشر </w:t>
      </w:r>
      <w:r w:rsidR="006140AF" w:rsidRPr="00E12E2F">
        <w:rPr>
          <w:rFonts w:ascii="Traditional Arabic" w:hAnsi="Traditional Arabic" w:cs="Traditional Arabic" w:hint="cs"/>
          <w:sz w:val="36"/>
          <w:szCs w:val="36"/>
          <w:rtl/>
          <w:lang w:bidi="ar-DZ"/>
        </w:rPr>
        <w:t>والتوزيع،</w:t>
      </w:r>
      <w:r w:rsidR="006140AF" w:rsidRPr="00E12E2F">
        <w:rPr>
          <w:rFonts w:ascii="Traditional Arabic" w:hAnsi="Traditional Arabic" w:cs="Traditional Arabic"/>
          <w:sz w:val="36"/>
          <w:szCs w:val="36"/>
          <w:rtl/>
          <w:lang w:bidi="ar-DZ"/>
        </w:rPr>
        <w:t xml:space="preserve"> تح عبد الله أحمد </w:t>
      </w:r>
      <w:proofErr w:type="spellStart"/>
      <w:r w:rsidR="006140AF" w:rsidRPr="00E12E2F">
        <w:rPr>
          <w:rFonts w:ascii="Traditional Arabic" w:hAnsi="Traditional Arabic" w:cs="Traditional Arabic" w:hint="cs"/>
          <w:sz w:val="36"/>
          <w:szCs w:val="36"/>
          <w:rtl/>
          <w:lang w:bidi="ar-DZ"/>
        </w:rPr>
        <w:t>جاجة</w:t>
      </w:r>
      <w:proofErr w:type="spellEnd"/>
      <w:r w:rsidR="006140AF" w:rsidRPr="00E12E2F">
        <w:rPr>
          <w:rFonts w:ascii="Traditional Arabic" w:hAnsi="Traditional Arabic" w:cs="Traditional Arabic" w:hint="cs"/>
          <w:sz w:val="36"/>
          <w:szCs w:val="36"/>
          <w:rtl/>
          <w:lang w:bidi="ar-DZ"/>
        </w:rPr>
        <w:t xml:space="preserve">، </w:t>
      </w:r>
      <w:r w:rsidR="006140AF" w:rsidRPr="00E12E2F">
        <w:rPr>
          <w:rFonts w:ascii="Traditional Arabic" w:hAnsi="Traditional Arabic" w:cs="Traditional Arabic" w:hint="eastAsia"/>
          <w:sz w:val="36"/>
          <w:szCs w:val="36"/>
          <w:rtl/>
          <w:lang w:bidi="ar-DZ"/>
        </w:rPr>
        <w:t>ط</w:t>
      </w:r>
      <w:r w:rsidR="006140AF" w:rsidRPr="00E12E2F">
        <w:rPr>
          <w:rFonts w:ascii="Traditional Arabic" w:hAnsi="Traditional Arabic" w:cs="Traditional Arabic"/>
          <w:sz w:val="36"/>
          <w:szCs w:val="36"/>
          <w:rtl/>
          <w:lang w:bidi="ar-DZ"/>
        </w:rPr>
        <w:t>1 , 1423 ,2002</w:t>
      </w:r>
    </w:p>
    <w:p w14:paraId="66AD346E" w14:textId="77777777" w:rsidR="00E12E2F" w:rsidRPr="00E12E2F" w:rsidRDefault="00E12E2F" w:rsidP="00E12E2F">
      <w:pPr>
        <w:bidi/>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lang w:bidi="ar-DZ"/>
        </w:rPr>
        <w:t>13</w:t>
      </w:r>
      <w:r>
        <w:rPr>
          <w:rFonts w:ascii="Traditional Arabic" w:hAnsi="Traditional Arabic" w:cs="Traditional Arabic" w:hint="cs"/>
          <w:sz w:val="36"/>
          <w:szCs w:val="36"/>
          <w:rtl/>
          <w:lang w:bidi="ar-DZ"/>
        </w:rPr>
        <w:t>.</w:t>
      </w:r>
      <w:r w:rsidRPr="00E12E2F">
        <w:rPr>
          <w:rFonts w:ascii="Traditional Arabic" w:hAnsi="Traditional Arabic" w:cs="Traditional Arabic"/>
          <w:sz w:val="36"/>
          <w:szCs w:val="36"/>
          <w:rtl/>
          <w:lang w:bidi="ar-DZ"/>
        </w:rPr>
        <w:t xml:space="preserve">فتح العلام بشرح الأعلام بأحاديث </w:t>
      </w:r>
      <w:r w:rsidR="008C0C92" w:rsidRPr="00E12E2F">
        <w:rPr>
          <w:rFonts w:ascii="Traditional Arabic" w:hAnsi="Traditional Arabic" w:cs="Traditional Arabic" w:hint="cs"/>
          <w:sz w:val="36"/>
          <w:szCs w:val="36"/>
          <w:rtl/>
          <w:lang w:bidi="ar-DZ"/>
        </w:rPr>
        <w:t>الأحكام،</w:t>
      </w:r>
      <w:r w:rsidRPr="00E12E2F">
        <w:rPr>
          <w:rFonts w:ascii="Traditional Arabic" w:hAnsi="Traditional Arabic" w:cs="Traditional Arabic"/>
          <w:sz w:val="36"/>
          <w:szCs w:val="36"/>
          <w:rtl/>
          <w:lang w:bidi="ar-DZ"/>
        </w:rPr>
        <w:t xml:space="preserve"> زكريا </w:t>
      </w:r>
      <w:r w:rsidR="008C0C92" w:rsidRPr="00E12E2F">
        <w:rPr>
          <w:rFonts w:ascii="Traditional Arabic" w:hAnsi="Traditional Arabic" w:cs="Traditional Arabic" w:hint="cs"/>
          <w:sz w:val="36"/>
          <w:szCs w:val="36"/>
          <w:rtl/>
          <w:lang w:bidi="ar-DZ"/>
        </w:rPr>
        <w:t>الأنصاري،</w:t>
      </w:r>
      <w:r w:rsidRPr="00E12E2F">
        <w:rPr>
          <w:rFonts w:ascii="Traditional Arabic" w:hAnsi="Traditional Arabic" w:cs="Traditional Arabic"/>
          <w:sz w:val="36"/>
          <w:szCs w:val="36"/>
          <w:rtl/>
          <w:lang w:bidi="ar-DZ"/>
        </w:rPr>
        <w:t xml:space="preserve"> دار الكتب العلمية بيروت </w:t>
      </w:r>
      <w:r w:rsidR="008C0C92" w:rsidRPr="00E12E2F">
        <w:rPr>
          <w:rFonts w:ascii="Traditional Arabic" w:hAnsi="Traditional Arabic" w:cs="Traditional Arabic" w:hint="cs"/>
          <w:sz w:val="36"/>
          <w:szCs w:val="36"/>
          <w:rtl/>
          <w:lang w:bidi="ar-DZ"/>
        </w:rPr>
        <w:t>لبنان، ت</w:t>
      </w:r>
      <w:r w:rsidR="008C0C92" w:rsidRPr="00E12E2F">
        <w:rPr>
          <w:rFonts w:ascii="Traditional Arabic" w:hAnsi="Traditional Arabic" w:cs="Traditional Arabic" w:hint="eastAsia"/>
          <w:sz w:val="36"/>
          <w:szCs w:val="36"/>
          <w:rtl/>
          <w:lang w:bidi="ar-DZ"/>
        </w:rPr>
        <w:t>ح</w:t>
      </w:r>
      <w:r w:rsidRPr="00E12E2F">
        <w:rPr>
          <w:rFonts w:ascii="Traditional Arabic" w:hAnsi="Traditional Arabic" w:cs="Traditional Arabic"/>
          <w:sz w:val="36"/>
          <w:szCs w:val="36"/>
          <w:rtl/>
          <w:lang w:bidi="ar-DZ"/>
        </w:rPr>
        <w:t xml:space="preserve"> محمد علي </w:t>
      </w:r>
      <w:r w:rsidR="008C0C92" w:rsidRPr="00E12E2F">
        <w:rPr>
          <w:rFonts w:ascii="Traditional Arabic" w:hAnsi="Traditional Arabic" w:cs="Traditional Arabic" w:hint="cs"/>
          <w:sz w:val="36"/>
          <w:szCs w:val="36"/>
          <w:rtl/>
          <w:lang w:bidi="ar-DZ"/>
        </w:rPr>
        <w:t xml:space="preserve">معوض </w:t>
      </w:r>
      <w:proofErr w:type="spellStart"/>
      <w:r w:rsidR="008C0C92" w:rsidRPr="00E12E2F">
        <w:rPr>
          <w:rFonts w:ascii="Traditional Arabic" w:hAnsi="Traditional Arabic" w:cs="Traditional Arabic" w:hint="cs"/>
          <w:sz w:val="36"/>
          <w:szCs w:val="36"/>
          <w:rtl/>
          <w:lang w:bidi="ar-DZ"/>
        </w:rPr>
        <w:t>عادلأحمد</w:t>
      </w:r>
      <w:proofErr w:type="spellEnd"/>
      <w:r w:rsidR="008C0C92" w:rsidRPr="00E12E2F">
        <w:rPr>
          <w:rFonts w:ascii="Traditional Arabic" w:hAnsi="Traditional Arabic" w:cs="Traditional Arabic" w:hint="cs"/>
          <w:sz w:val="36"/>
          <w:szCs w:val="36"/>
          <w:rtl/>
          <w:lang w:bidi="ar-DZ"/>
        </w:rPr>
        <w:t xml:space="preserve"> </w:t>
      </w:r>
      <w:proofErr w:type="spellStart"/>
      <w:r w:rsidR="008C0C92" w:rsidRPr="00E12E2F">
        <w:rPr>
          <w:rFonts w:ascii="Traditional Arabic" w:hAnsi="Traditional Arabic" w:cs="Traditional Arabic" w:hint="cs"/>
          <w:sz w:val="36"/>
          <w:szCs w:val="36"/>
          <w:rtl/>
          <w:lang w:bidi="ar-DZ"/>
        </w:rPr>
        <w:t>عب</w:t>
      </w:r>
      <w:r w:rsidR="008C0C92" w:rsidRPr="00E12E2F">
        <w:rPr>
          <w:rFonts w:ascii="Traditional Arabic" w:hAnsi="Traditional Arabic" w:cs="Traditional Arabic" w:hint="eastAsia"/>
          <w:sz w:val="36"/>
          <w:szCs w:val="36"/>
          <w:rtl/>
          <w:lang w:bidi="ar-DZ"/>
        </w:rPr>
        <w:t>د</w:t>
      </w:r>
      <w:r w:rsidR="008C0C92" w:rsidRPr="00E12E2F">
        <w:rPr>
          <w:rFonts w:ascii="Traditional Arabic" w:hAnsi="Traditional Arabic" w:cs="Traditional Arabic" w:hint="cs"/>
          <w:sz w:val="36"/>
          <w:szCs w:val="36"/>
          <w:rtl/>
          <w:lang w:bidi="ar-DZ"/>
        </w:rPr>
        <w:t>الوجود</w:t>
      </w:r>
      <w:proofErr w:type="spellEnd"/>
      <w:r w:rsidR="008C0C92" w:rsidRPr="00E12E2F">
        <w:rPr>
          <w:rFonts w:ascii="Traditional Arabic" w:hAnsi="Traditional Arabic" w:cs="Traditional Arabic" w:hint="cs"/>
          <w:sz w:val="36"/>
          <w:szCs w:val="36"/>
          <w:rtl/>
          <w:lang w:bidi="ar-DZ"/>
        </w:rPr>
        <w:t>،</w:t>
      </w:r>
      <w:r w:rsidRPr="00E12E2F">
        <w:rPr>
          <w:rFonts w:ascii="Traditional Arabic" w:hAnsi="Traditional Arabic" w:cs="Traditional Arabic"/>
          <w:sz w:val="36"/>
          <w:szCs w:val="36"/>
          <w:rtl/>
          <w:lang w:bidi="ar-DZ"/>
        </w:rPr>
        <w:t xml:space="preserve"> ط1, 1421</w:t>
      </w:r>
      <w:r w:rsidRPr="00E12E2F">
        <w:rPr>
          <w:rFonts w:ascii="Traditional Arabic" w:hAnsi="Traditional Arabic" w:cs="Traditional Arabic" w:hint="cs"/>
          <w:sz w:val="36"/>
          <w:szCs w:val="36"/>
          <w:rtl/>
          <w:lang w:bidi="ar-DZ"/>
        </w:rPr>
        <w:t>ه,</w:t>
      </w:r>
      <w:r w:rsidRPr="00E12E2F">
        <w:rPr>
          <w:rFonts w:ascii="Traditional Arabic" w:hAnsi="Traditional Arabic" w:cs="Traditional Arabic"/>
          <w:sz w:val="36"/>
          <w:szCs w:val="36"/>
          <w:rtl/>
          <w:lang w:bidi="ar-DZ"/>
        </w:rPr>
        <w:t xml:space="preserve"> 2000</w:t>
      </w:r>
      <w:r w:rsidRPr="00E12E2F">
        <w:rPr>
          <w:rFonts w:ascii="Traditional Arabic" w:hAnsi="Traditional Arabic" w:cs="Traditional Arabic" w:hint="cs"/>
          <w:sz w:val="36"/>
          <w:szCs w:val="36"/>
          <w:rtl/>
          <w:lang w:bidi="ar-DZ"/>
        </w:rPr>
        <w:t>م</w:t>
      </w:r>
    </w:p>
    <w:p w14:paraId="1DC14232" w14:textId="77777777" w:rsidR="00E12E2F" w:rsidRPr="00E12E2F" w:rsidRDefault="00E12E2F" w:rsidP="00E12E2F">
      <w:pPr>
        <w:bidi/>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rPr>
        <w:t>14</w:t>
      </w:r>
      <w:r>
        <w:rPr>
          <w:rFonts w:ascii="Traditional Arabic" w:hAnsi="Traditional Arabic" w:cs="Traditional Arabic" w:hint="cs"/>
          <w:sz w:val="36"/>
          <w:szCs w:val="36"/>
          <w:rtl/>
        </w:rPr>
        <w:t>.</w:t>
      </w:r>
      <w:r w:rsidRPr="00E12E2F">
        <w:rPr>
          <w:rFonts w:ascii="Traditional Arabic" w:hAnsi="Traditional Arabic" w:cs="Traditional Arabic"/>
          <w:sz w:val="36"/>
          <w:szCs w:val="36"/>
          <w:rtl/>
        </w:rPr>
        <w:t xml:space="preserve">في النقد الأدبي الجزائري </w:t>
      </w:r>
      <w:r w:rsidR="008C0C92" w:rsidRPr="00E12E2F">
        <w:rPr>
          <w:rFonts w:ascii="Traditional Arabic" w:hAnsi="Traditional Arabic" w:cs="Traditional Arabic" w:hint="cs"/>
          <w:sz w:val="36"/>
          <w:szCs w:val="36"/>
          <w:rtl/>
        </w:rPr>
        <w:t>القديم،</w:t>
      </w:r>
      <w:r w:rsidRPr="00E12E2F">
        <w:rPr>
          <w:rFonts w:ascii="Traditional Arabic" w:hAnsi="Traditional Arabic" w:cs="Traditional Arabic"/>
          <w:sz w:val="36"/>
          <w:szCs w:val="36"/>
          <w:rtl/>
        </w:rPr>
        <w:t xml:space="preserve"> محمد </w:t>
      </w:r>
      <w:proofErr w:type="spellStart"/>
      <w:r w:rsidR="008C0C92" w:rsidRPr="00E12E2F">
        <w:rPr>
          <w:rFonts w:ascii="Traditional Arabic" w:hAnsi="Traditional Arabic" w:cs="Traditional Arabic" w:hint="cs"/>
          <w:sz w:val="36"/>
          <w:szCs w:val="36"/>
          <w:rtl/>
        </w:rPr>
        <w:t>بوطول</w:t>
      </w:r>
      <w:proofErr w:type="spellEnd"/>
      <w:r w:rsidR="008C0C92" w:rsidRPr="00E12E2F">
        <w:rPr>
          <w:rFonts w:ascii="Traditional Arabic" w:hAnsi="Traditional Arabic" w:cs="Traditional Arabic" w:hint="cs"/>
          <w:sz w:val="36"/>
          <w:szCs w:val="36"/>
          <w:rtl/>
        </w:rPr>
        <w:t>، دا</w:t>
      </w:r>
      <w:r w:rsidR="008C0C92" w:rsidRPr="00E12E2F">
        <w:rPr>
          <w:rFonts w:ascii="Traditional Arabic" w:hAnsi="Traditional Arabic" w:cs="Traditional Arabic" w:hint="eastAsia"/>
          <w:sz w:val="36"/>
          <w:szCs w:val="36"/>
          <w:rtl/>
        </w:rPr>
        <w:t>ر</w:t>
      </w:r>
      <w:r w:rsidRPr="00E12E2F">
        <w:rPr>
          <w:rFonts w:ascii="Traditional Arabic" w:hAnsi="Traditional Arabic" w:cs="Traditional Arabic"/>
          <w:sz w:val="36"/>
          <w:szCs w:val="36"/>
          <w:rtl/>
        </w:rPr>
        <w:t xml:space="preserve"> الغرب للنشر </w:t>
      </w:r>
      <w:r w:rsidR="008C0C92" w:rsidRPr="00E12E2F">
        <w:rPr>
          <w:rFonts w:ascii="Traditional Arabic" w:hAnsi="Traditional Arabic" w:cs="Traditional Arabic" w:hint="cs"/>
          <w:sz w:val="36"/>
          <w:szCs w:val="36"/>
          <w:rtl/>
        </w:rPr>
        <w:t>والتوزيع،</w:t>
      </w:r>
      <w:r w:rsidRPr="00E12E2F">
        <w:rPr>
          <w:rFonts w:ascii="Traditional Arabic" w:hAnsi="Traditional Arabic" w:cs="Traditional Arabic"/>
          <w:sz w:val="36"/>
          <w:szCs w:val="36"/>
          <w:rtl/>
        </w:rPr>
        <w:t xml:space="preserve"> وهران 2004</w:t>
      </w:r>
      <w:r w:rsidR="008C0C92" w:rsidRPr="00E12E2F">
        <w:rPr>
          <w:rFonts w:ascii="Traditional Arabic" w:hAnsi="Traditional Arabic" w:cs="Traditional Arabic" w:hint="cs"/>
          <w:sz w:val="36"/>
          <w:szCs w:val="36"/>
          <w:rtl/>
        </w:rPr>
        <w:t>م،د.</w:t>
      </w:r>
      <w:r w:rsidR="008C0C92" w:rsidRPr="00E12E2F">
        <w:rPr>
          <w:rFonts w:ascii="Traditional Arabic" w:hAnsi="Traditional Arabic" w:cs="Traditional Arabic" w:hint="eastAsia"/>
          <w:sz w:val="36"/>
          <w:szCs w:val="36"/>
          <w:rtl/>
        </w:rPr>
        <w:t>ط</w:t>
      </w:r>
    </w:p>
    <w:p w14:paraId="1A1530AA" w14:textId="77777777" w:rsidR="00E12E2F" w:rsidRPr="000F2C41" w:rsidRDefault="00E12E2F" w:rsidP="00E12E2F">
      <w:pPr>
        <w:pStyle w:val="Notedebasdepage"/>
        <w:bidi/>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lang w:bidi="ar-DZ"/>
        </w:rPr>
        <w:t>15</w:t>
      </w:r>
      <w:r>
        <w:rPr>
          <w:rFonts w:ascii="Traditional Arabic" w:hAnsi="Traditional Arabic" w:cs="Traditional Arabic" w:hint="cs"/>
          <w:sz w:val="36"/>
          <w:szCs w:val="36"/>
          <w:rtl/>
          <w:lang w:bidi="ar-DZ"/>
        </w:rPr>
        <w:t>.</w:t>
      </w:r>
      <w:r w:rsidRPr="00E6729E">
        <w:rPr>
          <w:rFonts w:ascii="Traditional Arabic" w:hAnsi="Traditional Arabic" w:cs="Traditional Arabic"/>
          <w:sz w:val="36"/>
          <w:szCs w:val="36"/>
          <w:rtl/>
          <w:lang w:bidi="ar-DZ"/>
        </w:rPr>
        <w:t xml:space="preserve">القضايا البلاغية في شرح المتوسط </w:t>
      </w:r>
      <w:r w:rsidR="008C0C92" w:rsidRPr="00E6729E">
        <w:rPr>
          <w:rFonts w:ascii="Traditional Arabic" w:hAnsi="Traditional Arabic" w:cs="Traditional Arabic" w:hint="cs"/>
          <w:sz w:val="36"/>
          <w:szCs w:val="36"/>
          <w:rtl/>
          <w:lang w:bidi="ar-DZ"/>
        </w:rPr>
        <w:t>للبردة،</w:t>
      </w:r>
      <w:r w:rsidRPr="00E6729E">
        <w:rPr>
          <w:rFonts w:ascii="Traditional Arabic" w:hAnsi="Traditional Arabic" w:cs="Traditional Arabic"/>
          <w:sz w:val="36"/>
          <w:szCs w:val="36"/>
          <w:rtl/>
          <w:lang w:bidi="ar-DZ"/>
        </w:rPr>
        <w:t xml:space="preserve"> أميرة </w:t>
      </w:r>
      <w:r w:rsidR="008C0C92" w:rsidRPr="00E6729E">
        <w:rPr>
          <w:rFonts w:ascii="Traditional Arabic" w:hAnsi="Traditional Arabic" w:cs="Traditional Arabic" w:hint="cs"/>
          <w:sz w:val="36"/>
          <w:szCs w:val="36"/>
          <w:rtl/>
          <w:lang w:bidi="ar-DZ"/>
        </w:rPr>
        <w:t>خالدي،</w:t>
      </w:r>
      <w:r w:rsidRPr="00E6729E">
        <w:rPr>
          <w:rFonts w:ascii="Traditional Arabic" w:hAnsi="Traditional Arabic" w:cs="Traditional Arabic"/>
          <w:sz w:val="36"/>
          <w:szCs w:val="36"/>
          <w:rtl/>
          <w:lang w:bidi="ar-DZ"/>
        </w:rPr>
        <w:t xml:space="preserve"> رسالة </w:t>
      </w:r>
      <w:r w:rsidR="008C0C92" w:rsidRPr="00E6729E">
        <w:rPr>
          <w:rFonts w:ascii="Traditional Arabic" w:hAnsi="Traditional Arabic" w:cs="Traditional Arabic" w:hint="cs"/>
          <w:sz w:val="36"/>
          <w:szCs w:val="36"/>
          <w:rtl/>
          <w:lang w:bidi="ar-DZ"/>
        </w:rPr>
        <w:t>ماستر،</w:t>
      </w:r>
      <w:r w:rsidRPr="00E6729E">
        <w:rPr>
          <w:rFonts w:ascii="Traditional Arabic" w:hAnsi="Traditional Arabic" w:cs="Traditional Arabic"/>
          <w:sz w:val="36"/>
          <w:szCs w:val="36"/>
          <w:rtl/>
          <w:lang w:bidi="ar-DZ"/>
        </w:rPr>
        <w:t xml:space="preserve"> إشراف </w:t>
      </w:r>
      <w:proofErr w:type="spellStart"/>
      <w:r w:rsidRPr="00E6729E">
        <w:rPr>
          <w:rFonts w:ascii="Traditional Arabic" w:hAnsi="Traditional Arabic" w:cs="Traditional Arabic"/>
          <w:sz w:val="36"/>
          <w:szCs w:val="36"/>
          <w:rtl/>
          <w:lang w:bidi="ar-DZ"/>
        </w:rPr>
        <w:t>المغلى</w:t>
      </w:r>
      <w:proofErr w:type="spellEnd"/>
      <w:r w:rsidRPr="00E6729E">
        <w:rPr>
          <w:rFonts w:ascii="Traditional Arabic" w:hAnsi="Traditional Arabic" w:cs="Traditional Arabic"/>
          <w:sz w:val="36"/>
          <w:szCs w:val="36"/>
          <w:rtl/>
          <w:lang w:bidi="ar-DZ"/>
        </w:rPr>
        <w:t xml:space="preserve"> </w:t>
      </w:r>
      <w:r w:rsidR="008C0C92" w:rsidRPr="00E6729E">
        <w:rPr>
          <w:rFonts w:ascii="Traditional Arabic" w:hAnsi="Traditional Arabic" w:cs="Traditional Arabic" w:hint="cs"/>
          <w:sz w:val="36"/>
          <w:szCs w:val="36"/>
          <w:rtl/>
          <w:lang w:bidi="ar-DZ"/>
        </w:rPr>
        <w:t>حيدر،</w:t>
      </w:r>
      <w:r w:rsidRPr="00E6729E">
        <w:rPr>
          <w:rFonts w:ascii="Traditional Arabic" w:hAnsi="Traditional Arabic" w:cs="Traditional Arabic"/>
          <w:sz w:val="36"/>
          <w:szCs w:val="36"/>
          <w:rtl/>
          <w:lang w:bidi="ar-DZ"/>
        </w:rPr>
        <w:t xml:space="preserve"> قسم اللغة </w:t>
      </w:r>
      <w:r w:rsidR="008C0C92" w:rsidRPr="00E6729E">
        <w:rPr>
          <w:rFonts w:ascii="Traditional Arabic" w:hAnsi="Traditional Arabic" w:cs="Traditional Arabic" w:hint="cs"/>
          <w:sz w:val="36"/>
          <w:szCs w:val="36"/>
          <w:rtl/>
          <w:lang w:bidi="ar-DZ"/>
        </w:rPr>
        <w:t>والأدب العربي،</w:t>
      </w:r>
      <w:r w:rsidRPr="00E6729E">
        <w:rPr>
          <w:rFonts w:ascii="Traditional Arabic" w:hAnsi="Traditional Arabic" w:cs="Traditional Arabic"/>
          <w:sz w:val="36"/>
          <w:szCs w:val="36"/>
          <w:rtl/>
          <w:lang w:bidi="ar-DZ"/>
        </w:rPr>
        <w:t xml:space="preserve"> كلية الآداب جامعة أدرار, 2012</w:t>
      </w:r>
      <w:r>
        <w:rPr>
          <w:rFonts w:ascii="Traditional Arabic" w:hAnsi="Traditional Arabic" w:cs="Traditional Arabic" w:hint="cs"/>
          <w:sz w:val="36"/>
          <w:szCs w:val="36"/>
          <w:rtl/>
          <w:lang w:bidi="ar-DZ"/>
        </w:rPr>
        <w:t xml:space="preserve">م, </w:t>
      </w:r>
      <w:r w:rsidRPr="00E6729E">
        <w:rPr>
          <w:rFonts w:ascii="Traditional Arabic" w:hAnsi="Traditional Arabic" w:cs="Traditional Arabic"/>
          <w:sz w:val="36"/>
          <w:szCs w:val="36"/>
          <w:rtl/>
          <w:lang w:bidi="ar-DZ"/>
        </w:rPr>
        <w:t>2013</w:t>
      </w:r>
      <w:r>
        <w:rPr>
          <w:rFonts w:ascii="Traditional Arabic" w:hAnsi="Traditional Arabic" w:cs="Traditional Arabic" w:hint="cs"/>
          <w:sz w:val="36"/>
          <w:szCs w:val="36"/>
          <w:rtl/>
          <w:lang w:bidi="ar-DZ"/>
        </w:rPr>
        <w:t>م</w:t>
      </w:r>
    </w:p>
    <w:p w14:paraId="39F89B96" w14:textId="77777777" w:rsidR="00E12E2F" w:rsidRPr="00E12E2F" w:rsidRDefault="00E12E2F" w:rsidP="00E12E2F">
      <w:pPr>
        <w:bidi/>
        <w:ind w:left="284"/>
        <w:rPr>
          <w:rFonts w:ascii="Traditional Arabic" w:hAnsi="Traditional Arabic" w:cs="Traditional Arabic"/>
          <w:sz w:val="36"/>
          <w:szCs w:val="36"/>
        </w:rPr>
      </w:pPr>
      <w:r w:rsidRPr="00E12E2F">
        <w:rPr>
          <w:rFonts w:ascii="Traditional Arabic" w:hAnsi="Traditional Arabic" w:cs="Traditional Arabic" w:hint="cs"/>
          <w:b/>
          <w:bCs/>
          <w:sz w:val="36"/>
          <w:szCs w:val="36"/>
          <w:rtl/>
        </w:rPr>
        <w:t>16</w:t>
      </w:r>
      <w:r>
        <w:rPr>
          <w:rFonts w:ascii="Traditional Arabic" w:hAnsi="Traditional Arabic" w:cs="Traditional Arabic" w:hint="cs"/>
          <w:sz w:val="36"/>
          <w:szCs w:val="36"/>
          <w:rtl/>
        </w:rPr>
        <w:t>.</w:t>
      </w:r>
      <w:r w:rsidRPr="00E12E2F">
        <w:rPr>
          <w:rFonts w:ascii="Traditional Arabic" w:hAnsi="Traditional Arabic" w:cs="Traditional Arabic" w:hint="cs"/>
          <w:sz w:val="36"/>
          <w:szCs w:val="36"/>
          <w:rtl/>
        </w:rPr>
        <w:t xml:space="preserve">القواعد الأساسية في النحو والصرف، يوسف الحمادي، د </w:t>
      </w:r>
      <w:r w:rsidR="008C0C92" w:rsidRPr="00E12E2F">
        <w:rPr>
          <w:rFonts w:ascii="Traditional Arabic" w:hAnsi="Traditional Arabic" w:cs="Traditional Arabic" w:hint="cs"/>
          <w:sz w:val="36"/>
          <w:szCs w:val="36"/>
          <w:rtl/>
        </w:rPr>
        <w:t>دن،</w:t>
      </w:r>
      <w:r w:rsidRPr="00E12E2F">
        <w:rPr>
          <w:rFonts w:ascii="Traditional Arabic" w:hAnsi="Traditional Arabic" w:cs="Traditional Arabic" w:hint="cs"/>
          <w:sz w:val="36"/>
          <w:szCs w:val="36"/>
          <w:rtl/>
        </w:rPr>
        <w:t xml:space="preserve"> ط1, 1994م, 1995م</w:t>
      </w:r>
    </w:p>
    <w:p w14:paraId="11759B51" w14:textId="77777777" w:rsidR="00E12E2F" w:rsidRPr="00E12E2F" w:rsidRDefault="00E12E2F" w:rsidP="00E12E2F">
      <w:pPr>
        <w:bidi/>
        <w:ind w:left="284"/>
        <w:rPr>
          <w:rFonts w:ascii="Traditional Arabic" w:hAnsi="Traditional Arabic" w:cs="Traditional Arabic"/>
          <w:sz w:val="36"/>
          <w:szCs w:val="36"/>
        </w:rPr>
      </w:pPr>
      <w:r w:rsidRPr="00E12E2F">
        <w:rPr>
          <w:rFonts w:ascii="Traditional Arabic" w:hAnsi="Traditional Arabic" w:cs="Traditional Arabic" w:hint="cs"/>
          <w:b/>
          <w:bCs/>
          <w:sz w:val="36"/>
          <w:szCs w:val="36"/>
          <w:rtl/>
          <w:lang w:bidi="ar-DZ"/>
        </w:rPr>
        <w:t>17</w:t>
      </w:r>
      <w:r>
        <w:rPr>
          <w:rFonts w:ascii="Traditional Arabic" w:hAnsi="Traditional Arabic" w:cs="Traditional Arabic" w:hint="cs"/>
          <w:sz w:val="36"/>
          <w:szCs w:val="36"/>
          <w:rtl/>
          <w:lang w:bidi="ar-DZ"/>
        </w:rPr>
        <w:t>.</w:t>
      </w:r>
      <w:r w:rsidRPr="00E12E2F">
        <w:rPr>
          <w:rFonts w:ascii="Traditional Arabic" w:hAnsi="Traditional Arabic" w:cs="Traditional Arabic"/>
          <w:sz w:val="36"/>
          <w:szCs w:val="36"/>
          <w:rtl/>
          <w:lang w:bidi="ar-DZ"/>
        </w:rPr>
        <w:t xml:space="preserve">الكواكب السائرة بأعيان المائة </w:t>
      </w:r>
      <w:r w:rsidR="008C0C92" w:rsidRPr="00E12E2F">
        <w:rPr>
          <w:rFonts w:ascii="Traditional Arabic" w:hAnsi="Traditional Arabic" w:cs="Traditional Arabic" w:hint="cs"/>
          <w:sz w:val="36"/>
          <w:szCs w:val="36"/>
          <w:rtl/>
          <w:lang w:bidi="ar-DZ"/>
        </w:rPr>
        <w:t>العاشرة، نج</w:t>
      </w:r>
      <w:r w:rsidR="008C0C92" w:rsidRPr="00E12E2F">
        <w:rPr>
          <w:rFonts w:ascii="Traditional Arabic" w:hAnsi="Traditional Arabic" w:cs="Traditional Arabic" w:hint="eastAsia"/>
          <w:sz w:val="36"/>
          <w:szCs w:val="36"/>
          <w:rtl/>
          <w:lang w:bidi="ar-DZ"/>
        </w:rPr>
        <w:t>م</w:t>
      </w:r>
      <w:r w:rsidRPr="00E12E2F">
        <w:rPr>
          <w:rFonts w:ascii="Traditional Arabic" w:hAnsi="Traditional Arabic" w:cs="Traditional Arabic"/>
          <w:sz w:val="36"/>
          <w:szCs w:val="36"/>
          <w:rtl/>
          <w:lang w:bidi="ar-DZ"/>
        </w:rPr>
        <w:t xml:space="preserve"> الدين محمد بن </w:t>
      </w:r>
      <w:r w:rsidR="008C0C92" w:rsidRPr="00E12E2F">
        <w:rPr>
          <w:rFonts w:ascii="Traditional Arabic" w:hAnsi="Traditional Arabic" w:cs="Traditional Arabic" w:hint="cs"/>
          <w:sz w:val="36"/>
          <w:szCs w:val="36"/>
          <w:rtl/>
          <w:lang w:bidi="ar-DZ"/>
        </w:rPr>
        <w:t>محمد، دا</w:t>
      </w:r>
      <w:r w:rsidR="008C0C92" w:rsidRPr="00E12E2F">
        <w:rPr>
          <w:rFonts w:ascii="Traditional Arabic" w:hAnsi="Traditional Arabic" w:cs="Traditional Arabic" w:hint="eastAsia"/>
          <w:sz w:val="36"/>
          <w:szCs w:val="36"/>
          <w:rtl/>
          <w:lang w:bidi="ar-DZ"/>
        </w:rPr>
        <w:t>ر</w:t>
      </w:r>
      <w:r w:rsidRPr="00E12E2F">
        <w:rPr>
          <w:rFonts w:ascii="Traditional Arabic" w:hAnsi="Traditional Arabic" w:cs="Traditional Arabic"/>
          <w:sz w:val="36"/>
          <w:szCs w:val="36"/>
          <w:rtl/>
          <w:lang w:bidi="ar-DZ"/>
        </w:rPr>
        <w:t xml:space="preserve"> الكتب العلمية </w:t>
      </w:r>
      <w:r w:rsidR="008C0C92" w:rsidRPr="00E12E2F">
        <w:rPr>
          <w:rFonts w:ascii="Traditional Arabic" w:hAnsi="Traditional Arabic" w:cs="Traditional Arabic" w:hint="cs"/>
          <w:sz w:val="36"/>
          <w:szCs w:val="36"/>
          <w:rtl/>
          <w:lang w:bidi="ar-DZ"/>
        </w:rPr>
        <w:t xml:space="preserve">بيروت، لبنان، </w:t>
      </w:r>
      <w:r w:rsidR="008C0C92" w:rsidRPr="00E12E2F">
        <w:rPr>
          <w:rFonts w:ascii="Traditional Arabic" w:hAnsi="Traditional Arabic" w:cs="Traditional Arabic" w:hint="eastAsia"/>
          <w:sz w:val="36"/>
          <w:szCs w:val="36"/>
          <w:rtl/>
          <w:lang w:bidi="ar-DZ"/>
        </w:rPr>
        <w:t>ط</w:t>
      </w:r>
      <w:r w:rsidRPr="00E12E2F">
        <w:rPr>
          <w:rFonts w:ascii="Traditional Arabic" w:hAnsi="Traditional Arabic" w:cs="Traditional Arabic"/>
          <w:sz w:val="36"/>
          <w:szCs w:val="36"/>
          <w:rtl/>
          <w:lang w:bidi="ar-DZ"/>
        </w:rPr>
        <w:t>1 ,</w:t>
      </w:r>
      <w:r w:rsidRPr="00E12E2F">
        <w:rPr>
          <w:rFonts w:ascii="Traditional Arabic" w:hAnsi="Traditional Arabic" w:cs="Traditional Arabic" w:hint="cs"/>
          <w:sz w:val="36"/>
          <w:szCs w:val="36"/>
          <w:rtl/>
          <w:lang w:bidi="ar-DZ"/>
        </w:rPr>
        <w:t xml:space="preserve"> 1418ه, 1997م</w:t>
      </w:r>
    </w:p>
    <w:p w14:paraId="67D43363" w14:textId="77777777" w:rsidR="00E12E2F" w:rsidRPr="00E12E2F" w:rsidRDefault="00E12E2F" w:rsidP="00E12E2F">
      <w:pPr>
        <w:bidi/>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lang w:bidi="ar-DZ"/>
        </w:rPr>
        <w:t>18</w:t>
      </w:r>
      <w:r>
        <w:rPr>
          <w:rFonts w:ascii="Traditional Arabic" w:hAnsi="Traditional Arabic" w:cs="Traditional Arabic" w:hint="cs"/>
          <w:sz w:val="36"/>
          <w:szCs w:val="36"/>
          <w:rtl/>
          <w:lang w:bidi="ar-DZ"/>
        </w:rPr>
        <w:t>.</w:t>
      </w:r>
      <w:r w:rsidRPr="00E12E2F">
        <w:rPr>
          <w:rFonts w:ascii="Traditional Arabic" w:hAnsi="Traditional Arabic" w:cs="Traditional Arabic"/>
          <w:sz w:val="36"/>
          <w:szCs w:val="36"/>
          <w:rtl/>
          <w:lang w:bidi="ar-DZ"/>
        </w:rPr>
        <w:t xml:space="preserve">لسان </w:t>
      </w:r>
      <w:r w:rsidR="008C0C92" w:rsidRPr="00E12E2F">
        <w:rPr>
          <w:rFonts w:ascii="Traditional Arabic" w:hAnsi="Traditional Arabic" w:cs="Traditional Arabic" w:hint="cs"/>
          <w:sz w:val="36"/>
          <w:szCs w:val="36"/>
          <w:rtl/>
          <w:lang w:bidi="ar-DZ"/>
        </w:rPr>
        <w:t>العرب،</w:t>
      </w:r>
      <w:r w:rsidRPr="00E12E2F">
        <w:rPr>
          <w:rFonts w:ascii="Traditional Arabic" w:hAnsi="Traditional Arabic" w:cs="Traditional Arabic"/>
          <w:sz w:val="36"/>
          <w:szCs w:val="36"/>
          <w:rtl/>
          <w:lang w:bidi="ar-DZ"/>
        </w:rPr>
        <w:t xml:space="preserve"> ابن </w:t>
      </w:r>
      <w:r w:rsidR="008C0C92" w:rsidRPr="00E12E2F">
        <w:rPr>
          <w:rFonts w:ascii="Traditional Arabic" w:hAnsi="Traditional Arabic" w:cs="Traditional Arabic" w:hint="cs"/>
          <w:sz w:val="36"/>
          <w:szCs w:val="36"/>
          <w:rtl/>
          <w:lang w:bidi="ar-DZ"/>
        </w:rPr>
        <w:t>منظور،</w:t>
      </w:r>
      <w:r w:rsidRPr="00E12E2F">
        <w:rPr>
          <w:rFonts w:ascii="Traditional Arabic" w:hAnsi="Traditional Arabic" w:cs="Traditional Arabic"/>
          <w:sz w:val="36"/>
          <w:szCs w:val="36"/>
          <w:rtl/>
          <w:lang w:bidi="ar-DZ"/>
        </w:rPr>
        <w:t xml:space="preserve"> دار </w:t>
      </w:r>
      <w:r w:rsidR="008C0C92" w:rsidRPr="00E12E2F">
        <w:rPr>
          <w:rFonts w:ascii="Traditional Arabic" w:hAnsi="Traditional Arabic" w:cs="Traditional Arabic" w:hint="cs"/>
          <w:sz w:val="36"/>
          <w:szCs w:val="36"/>
          <w:rtl/>
          <w:lang w:bidi="ar-DZ"/>
        </w:rPr>
        <w:t>المعارف،</w:t>
      </w:r>
      <w:r w:rsidRPr="00E12E2F">
        <w:rPr>
          <w:rFonts w:ascii="Traditional Arabic" w:hAnsi="Traditional Arabic" w:cs="Traditional Arabic"/>
          <w:sz w:val="36"/>
          <w:szCs w:val="36"/>
          <w:rtl/>
          <w:lang w:bidi="ar-DZ"/>
        </w:rPr>
        <w:t xml:space="preserve"> تح عبد الله علي </w:t>
      </w:r>
      <w:r w:rsidR="008C0C92" w:rsidRPr="00E12E2F">
        <w:rPr>
          <w:rFonts w:ascii="Traditional Arabic" w:hAnsi="Traditional Arabic" w:cs="Traditional Arabic" w:hint="cs"/>
          <w:sz w:val="36"/>
          <w:szCs w:val="36"/>
          <w:rtl/>
          <w:lang w:bidi="ar-DZ"/>
        </w:rPr>
        <w:t>الكبير، محم</w:t>
      </w:r>
      <w:r w:rsidR="008C0C92" w:rsidRPr="00E12E2F">
        <w:rPr>
          <w:rFonts w:ascii="Traditional Arabic" w:hAnsi="Traditional Arabic" w:cs="Traditional Arabic" w:hint="eastAsia"/>
          <w:sz w:val="36"/>
          <w:szCs w:val="36"/>
          <w:rtl/>
          <w:lang w:bidi="ar-DZ"/>
        </w:rPr>
        <w:t>د</w:t>
      </w:r>
      <w:r w:rsidRPr="00E12E2F">
        <w:rPr>
          <w:rFonts w:ascii="Traditional Arabic" w:hAnsi="Traditional Arabic" w:cs="Traditional Arabic"/>
          <w:sz w:val="36"/>
          <w:szCs w:val="36"/>
          <w:rtl/>
          <w:lang w:bidi="ar-DZ"/>
        </w:rPr>
        <w:t xml:space="preserve"> أحمد حسب الله ط1</w:t>
      </w:r>
    </w:p>
    <w:p w14:paraId="52C4494F" w14:textId="77777777" w:rsidR="00E12E2F" w:rsidRPr="00E12E2F" w:rsidRDefault="00E12E2F" w:rsidP="006140AF">
      <w:pPr>
        <w:bidi/>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lang w:bidi="ar-DZ"/>
        </w:rPr>
        <w:lastRenderedPageBreak/>
        <w:t>19</w:t>
      </w:r>
      <w:r>
        <w:rPr>
          <w:rFonts w:ascii="Traditional Arabic" w:hAnsi="Traditional Arabic" w:cs="Traditional Arabic" w:hint="cs"/>
          <w:sz w:val="36"/>
          <w:szCs w:val="36"/>
          <w:rtl/>
          <w:lang w:bidi="ar-DZ"/>
        </w:rPr>
        <w:t>.</w:t>
      </w:r>
      <w:r w:rsidR="006140AF" w:rsidRPr="00E12E2F">
        <w:rPr>
          <w:rFonts w:ascii="Traditional Arabic" w:hAnsi="Traditional Arabic" w:cs="Traditional Arabic"/>
          <w:sz w:val="36"/>
          <w:szCs w:val="36"/>
          <w:rtl/>
          <w:lang w:bidi="ar-DZ"/>
        </w:rPr>
        <w:t xml:space="preserve">المثل السائر في أدب الكاتب </w:t>
      </w:r>
      <w:r w:rsidR="006140AF" w:rsidRPr="00E12E2F">
        <w:rPr>
          <w:rFonts w:ascii="Traditional Arabic" w:hAnsi="Traditional Arabic" w:cs="Traditional Arabic" w:hint="cs"/>
          <w:sz w:val="36"/>
          <w:szCs w:val="36"/>
          <w:rtl/>
          <w:lang w:bidi="ar-DZ"/>
        </w:rPr>
        <w:t>والشاعر، ضيا</w:t>
      </w:r>
      <w:r w:rsidR="006140AF" w:rsidRPr="00E12E2F">
        <w:rPr>
          <w:rFonts w:ascii="Traditional Arabic" w:hAnsi="Traditional Arabic" w:cs="Traditional Arabic" w:hint="eastAsia"/>
          <w:sz w:val="36"/>
          <w:szCs w:val="36"/>
          <w:rtl/>
          <w:lang w:bidi="ar-DZ"/>
        </w:rPr>
        <w:t>ء</w:t>
      </w:r>
      <w:r w:rsidR="006140AF" w:rsidRPr="00E12E2F">
        <w:rPr>
          <w:rFonts w:ascii="Traditional Arabic" w:hAnsi="Traditional Arabic" w:cs="Traditional Arabic"/>
          <w:sz w:val="36"/>
          <w:szCs w:val="36"/>
          <w:rtl/>
          <w:lang w:bidi="ar-DZ"/>
        </w:rPr>
        <w:t xml:space="preserve"> الدين بن </w:t>
      </w:r>
      <w:r w:rsidR="006140AF" w:rsidRPr="00E12E2F">
        <w:rPr>
          <w:rFonts w:ascii="Traditional Arabic" w:hAnsi="Traditional Arabic" w:cs="Traditional Arabic" w:hint="cs"/>
          <w:sz w:val="36"/>
          <w:szCs w:val="36"/>
          <w:rtl/>
          <w:lang w:bidi="ar-DZ"/>
        </w:rPr>
        <w:t>الأثير،</w:t>
      </w:r>
      <w:r w:rsidR="006140AF" w:rsidRPr="00E12E2F">
        <w:rPr>
          <w:rFonts w:ascii="Traditional Arabic" w:hAnsi="Traditional Arabic" w:cs="Traditional Arabic"/>
          <w:sz w:val="36"/>
          <w:szCs w:val="36"/>
          <w:rtl/>
          <w:lang w:bidi="ar-DZ"/>
        </w:rPr>
        <w:t xml:space="preserve"> دار </w:t>
      </w:r>
      <w:r w:rsidR="006140AF" w:rsidRPr="00E12E2F">
        <w:rPr>
          <w:rFonts w:ascii="Traditional Arabic" w:hAnsi="Traditional Arabic" w:cs="Traditional Arabic" w:hint="cs"/>
          <w:sz w:val="36"/>
          <w:szCs w:val="36"/>
          <w:rtl/>
          <w:lang w:bidi="ar-DZ"/>
        </w:rPr>
        <w:t>الرفاعي،</w:t>
      </w:r>
      <w:r w:rsidR="006140AF" w:rsidRPr="00E12E2F">
        <w:rPr>
          <w:rFonts w:ascii="Traditional Arabic" w:hAnsi="Traditional Arabic" w:cs="Traditional Arabic"/>
          <w:sz w:val="36"/>
          <w:szCs w:val="36"/>
          <w:rtl/>
          <w:lang w:bidi="ar-DZ"/>
        </w:rPr>
        <w:t xml:space="preserve"> تح أحمد العوفي وأحمد </w:t>
      </w:r>
      <w:proofErr w:type="spellStart"/>
      <w:r w:rsidR="006140AF" w:rsidRPr="00E12E2F">
        <w:rPr>
          <w:rFonts w:ascii="Traditional Arabic" w:hAnsi="Traditional Arabic" w:cs="Traditional Arabic" w:hint="cs"/>
          <w:sz w:val="36"/>
          <w:szCs w:val="36"/>
          <w:rtl/>
          <w:lang w:bidi="ar-DZ"/>
        </w:rPr>
        <w:t>طبانة</w:t>
      </w:r>
      <w:proofErr w:type="spellEnd"/>
      <w:r w:rsidR="006140AF" w:rsidRPr="00E12E2F">
        <w:rPr>
          <w:rFonts w:ascii="Traditional Arabic" w:hAnsi="Traditional Arabic" w:cs="Traditional Arabic" w:hint="cs"/>
          <w:sz w:val="36"/>
          <w:szCs w:val="36"/>
          <w:rtl/>
          <w:lang w:bidi="ar-DZ"/>
        </w:rPr>
        <w:t xml:space="preserve">، </w:t>
      </w:r>
      <w:r w:rsidR="006140AF" w:rsidRPr="00E12E2F">
        <w:rPr>
          <w:rFonts w:ascii="Traditional Arabic" w:hAnsi="Traditional Arabic" w:cs="Traditional Arabic" w:hint="eastAsia"/>
          <w:sz w:val="36"/>
          <w:szCs w:val="36"/>
          <w:rtl/>
          <w:lang w:bidi="ar-DZ"/>
        </w:rPr>
        <w:t>ط</w:t>
      </w:r>
      <w:r w:rsidR="006140AF" w:rsidRPr="00E12E2F">
        <w:rPr>
          <w:rFonts w:ascii="Traditional Arabic" w:hAnsi="Traditional Arabic" w:cs="Traditional Arabic"/>
          <w:sz w:val="36"/>
          <w:szCs w:val="36"/>
          <w:rtl/>
          <w:lang w:bidi="ar-DZ"/>
        </w:rPr>
        <w:t>2</w:t>
      </w:r>
      <w:r w:rsidR="006140AF" w:rsidRPr="00E12E2F">
        <w:rPr>
          <w:rFonts w:ascii="Traditional Arabic" w:hAnsi="Traditional Arabic" w:cs="Traditional Arabic" w:hint="cs"/>
          <w:sz w:val="36"/>
          <w:szCs w:val="36"/>
          <w:rtl/>
          <w:lang w:bidi="ar-DZ"/>
        </w:rPr>
        <w:t>,</w:t>
      </w:r>
      <w:r w:rsidR="006140AF" w:rsidRPr="00E12E2F">
        <w:rPr>
          <w:rFonts w:ascii="Traditional Arabic" w:hAnsi="Traditional Arabic" w:cs="Traditional Arabic"/>
          <w:sz w:val="36"/>
          <w:szCs w:val="36"/>
          <w:rtl/>
          <w:lang w:bidi="ar-DZ"/>
        </w:rPr>
        <w:t xml:space="preserve"> الرياض</w:t>
      </w:r>
      <w:r w:rsidR="006140AF" w:rsidRPr="00E12E2F">
        <w:rPr>
          <w:rFonts w:ascii="Traditional Arabic" w:hAnsi="Traditional Arabic" w:cs="Traditional Arabic" w:hint="cs"/>
          <w:sz w:val="36"/>
          <w:szCs w:val="36"/>
          <w:rtl/>
          <w:lang w:bidi="ar-DZ"/>
        </w:rPr>
        <w:t>,</w:t>
      </w:r>
      <w:r w:rsidR="006140AF" w:rsidRPr="00E12E2F">
        <w:rPr>
          <w:rFonts w:ascii="Traditional Arabic" w:hAnsi="Traditional Arabic" w:cs="Traditional Arabic"/>
          <w:sz w:val="36"/>
          <w:szCs w:val="36"/>
          <w:rtl/>
          <w:lang w:bidi="ar-DZ"/>
        </w:rPr>
        <w:t xml:space="preserve"> 1984</w:t>
      </w:r>
      <w:r w:rsidR="006140AF" w:rsidRPr="00E12E2F">
        <w:rPr>
          <w:rFonts w:ascii="Traditional Arabic" w:hAnsi="Traditional Arabic" w:cs="Traditional Arabic" w:hint="cs"/>
          <w:sz w:val="36"/>
          <w:szCs w:val="36"/>
          <w:rtl/>
          <w:lang w:bidi="ar-DZ"/>
        </w:rPr>
        <w:t>م</w:t>
      </w:r>
    </w:p>
    <w:p w14:paraId="4F3D4E90" w14:textId="77777777" w:rsidR="00E12E2F" w:rsidRPr="00E12E2F" w:rsidRDefault="00E12E2F" w:rsidP="006140AF">
      <w:pPr>
        <w:bidi/>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lang w:bidi="ar-DZ"/>
        </w:rPr>
        <w:t>20</w:t>
      </w:r>
      <w:r>
        <w:rPr>
          <w:rFonts w:ascii="Traditional Arabic" w:hAnsi="Traditional Arabic" w:cs="Traditional Arabic" w:hint="cs"/>
          <w:sz w:val="36"/>
          <w:szCs w:val="36"/>
          <w:rtl/>
          <w:lang w:bidi="ar-DZ"/>
        </w:rPr>
        <w:t>.</w:t>
      </w:r>
      <w:r w:rsidR="006140AF" w:rsidRPr="00E12E2F">
        <w:rPr>
          <w:rFonts w:ascii="Traditional Arabic" w:hAnsi="Traditional Arabic" w:cs="Traditional Arabic"/>
          <w:sz w:val="36"/>
          <w:szCs w:val="36"/>
          <w:rtl/>
          <w:lang w:bidi="ar-DZ"/>
        </w:rPr>
        <w:t xml:space="preserve">مختصر </w:t>
      </w:r>
      <w:r w:rsidR="006140AF" w:rsidRPr="00E12E2F">
        <w:rPr>
          <w:rFonts w:ascii="Traditional Arabic" w:hAnsi="Traditional Arabic" w:cs="Traditional Arabic" w:hint="cs"/>
          <w:sz w:val="36"/>
          <w:szCs w:val="36"/>
          <w:rtl/>
          <w:lang w:bidi="ar-DZ"/>
        </w:rPr>
        <w:t>الصرف، عب</w:t>
      </w:r>
      <w:r w:rsidR="006140AF" w:rsidRPr="00E12E2F">
        <w:rPr>
          <w:rFonts w:ascii="Traditional Arabic" w:hAnsi="Traditional Arabic" w:cs="Traditional Arabic" w:hint="eastAsia"/>
          <w:sz w:val="36"/>
          <w:szCs w:val="36"/>
          <w:rtl/>
          <w:lang w:bidi="ar-DZ"/>
        </w:rPr>
        <w:t>د</w:t>
      </w:r>
      <w:r w:rsidR="006140AF" w:rsidRPr="00E12E2F">
        <w:rPr>
          <w:rFonts w:ascii="Traditional Arabic" w:hAnsi="Traditional Arabic" w:cs="Traditional Arabic"/>
          <w:sz w:val="36"/>
          <w:szCs w:val="36"/>
          <w:rtl/>
          <w:lang w:bidi="ar-DZ"/>
        </w:rPr>
        <w:t xml:space="preserve"> الهادي </w:t>
      </w:r>
      <w:r w:rsidR="006140AF" w:rsidRPr="00E12E2F">
        <w:rPr>
          <w:rFonts w:ascii="Traditional Arabic" w:hAnsi="Traditional Arabic" w:cs="Traditional Arabic" w:hint="cs"/>
          <w:sz w:val="36"/>
          <w:szCs w:val="36"/>
          <w:rtl/>
          <w:lang w:bidi="ar-DZ"/>
        </w:rPr>
        <w:t>الفضلي، دا</w:t>
      </w:r>
      <w:r w:rsidR="006140AF" w:rsidRPr="00E12E2F">
        <w:rPr>
          <w:rFonts w:ascii="Traditional Arabic" w:hAnsi="Traditional Arabic" w:cs="Traditional Arabic" w:hint="eastAsia"/>
          <w:sz w:val="36"/>
          <w:szCs w:val="36"/>
          <w:rtl/>
          <w:lang w:bidi="ar-DZ"/>
        </w:rPr>
        <w:t>ر</w:t>
      </w:r>
      <w:r w:rsidR="006140AF" w:rsidRPr="00E12E2F">
        <w:rPr>
          <w:rFonts w:ascii="Traditional Arabic" w:hAnsi="Traditional Arabic" w:cs="Traditional Arabic"/>
          <w:sz w:val="36"/>
          <w:szCs w:val="36"/>
          <w:rtl/>
          <w:lang w:bidi="ar-DZ"/>
        </w:rPr>
        <w:t xml:space="preserve"> القلم بيروت </w:t>
      </w:r>
      <w:proofErr w:type="spellStart"/>
      <w:r w:rsidR="006140AF" w:rsidRPr="00E12E2F">
        <w:rPr>
          <w:rFonts w:ascii="Traditional Arabic" w:hAnsi="Traditional Arabic" w:cs="Traditional Arabic" w:hint="cs"/>
          <w:sz w:val="36"/>
          <w:szCs w:val="36"/>
          <w:rtl/>
          <w:lang w:bidi="ar-DZ"/>
        </w:rPr>
        <w:t>لبنان،د.</w:t>
      </w:r>
      <w:r w:rsidR="006140AF" w:rsidRPr="00E12E2F">
        <w:rPr>
          <w:rFonts w:ascii="Traditional Arabic" w:hAnsi="Traditional Arabic" w:cs="Traditional Arabic" w:hint="eastAsia"/>
          <w:sz w:val="36"/>
          <w:szCs w:val="36"/>
          <w:rtl/>
          <w:lang w:bidi="ar-DZ"/>
        </w:rPr>
        <w:t>ط</w:t>
      </w:r>
      <w:proofErr w:type="spellEnd"/>
    </w:p>
    <w:p w14:paraId="7DFBD59B" w14:textId="77777777" w:rsidR="00E12E2F" w:rsidRPr="00E12E2F" w:rsidRDefault="00E12E2F" w:rsidP="006140AF">
      <w:pPr>
        <w:bidi/>
        <w:ind w:left="284"/>
        <w:rPr>
          <w:rFonts w:ascii="Traditional Arabic" w:hAnsi="Traditional Arabic" w:cs="Traditional Arabic"/>
          <w:sz w:val="36"/>
          <w:szCs w:val="36"/>
        </w:rPr>
      </w:pPr>
      <w:r w:rsidRPr="00E12E2F">
        <w:rPr>
          <w:rFonts w:ascii="Traditional Arabic" w:hAnsi="Traditional Arabic" w:cs="Traditional Arabic" w:hint="cs"/>
          <w:b/>
          <w:bCs/>
          <w:sz w:val="36"/>
          <w:szCs w:val="36"/>
          <w:rtl/>
          <w:lang w:bidi="ar-DZ"/>
        </w:rPr>
        <w:t>21</w:t>
      </w:r>
      <w:r>
        <w:rPr>
          <w:rFonts w:ascii="Traditional Arabic" w:hAnsi="Traditional Arabic" w:cs="Traditional Arabic" w:hint="cs"/>
          <w:sz w:val="36"/>
          <w:szCs w:val="36"/>
          <w:rtl/>
          <w:lang w:bidi="ar-DZ"/>
        </w:rPr>
        <w:t>.</w:t>
      </w:r>
      <w:r w:rsidR="006140AF" w:rsidRPr="00E12E2F">
        <w:rPr>
          <w:rFonts w:ascii="Traditional Arabic" w:hAnsi="Traditional Arabic" w:cs="Traditional Arabic"/>
          <w:sz w:val="36"/>
          <w:szCs w:val="36"/>
          <w:rtl/>
          <w:lang w:bidi="ar-DZ"/>
        </w:rPr>
        <w:t xml:space="preserve">المدائح </w:t>
      </w:r>
      <w:r w:rsidR="006140AF" w:rsidRPr="00E12E2F">
        <w:rPr>
          <w:rFonts w:ascii="Traditional Arabic" w:hAnsi="Traditional Arabic" w:cs="Traditional Arabic" w:hint="cs"/>
          <w:sz w:val="36"/>
          <w:szCs w:val="36"/>
          <w:rtl/>
          <w:lang w:bidi="ar-DZ"/>
        </w:rPr>
        <w:t>النبوية،</w:t>
      </w:r>
      <w:r w:rsidR="006140AF" w:rsidRPr="00E12E2F">
        <w:rPr>
          <w:rFonts w:ascii="Traditional Arabic" w:hAnsi="Traditional Arabic" w:cs="Traditional Arabic"/>
          <w:sz w:val="36"/>
          <w:szCs w:val="36"/>
          <w:rtl/>
          <w:lang w:bidi="ar-DZ"/>
        </w:rPr>
        <w:t xml:space="preserve"> زكي </w:t>
      </w:r>
      <w:r w:rsidR="006140AF" w:rsidRPr="00E12E2F">
        <w:rPr>
          <w:rFonts w:ascii="Traditional Arabic" w:hAnsi="Traditional Arabic" w:cs="Traditional Arabic" w:hint="cs"/>
          <w:sz w:val="36"/>
          <w:szCs w:val="36"/>
          <w:rtl/>
          <w:lang w:bidi="ar-DZ"/>
        </w:rPr>
        <w:t>مبارك،</w:t>
      </w:r>
      <w:r w:rsidR="006140AF" w:rsidRPr="00E12E2F">
        <w:rPr>
          <w:rFonts w:ascii="Traditional Arabic" w:hAnsi="Traditional Arabic" w:cs="Traditional Arabic"/>
          <w:sz w:val="36"/>
          <w:szCs w:val="36"/>
          <w:rtl/>
          <w:lang w:bidi="ar-DZ"/>
        </w:rPr>
        <w:t xml:space="preserve"> دار الحجة </w:t>
      </w:r>
      <w:proofErr w:type="spellStart"/>
      <w:r w:rsidR="006140AF" w:rsidRPr="00E12E2F">
        <w:rPr>
          <w:rFonts w:ascii="Traditional Arabic" w:hAnsi="Traditional Arabic" w:cs="Traditional Arabic" w:hint="cs"/>
          <w:sz w:val="36"/>
          <w:szCs w:val="36"/>
          <w:rtl/>
          <w:lang w:bidi="ar-DZ"/>
        </w:rPr>
        <w:t>البيضاء،د.</w:t>
      </w:r>
      <w:r w:rsidR="006140AF" w:rsidRPr="00E12E2F">
        <w:rPr>
          <w:rFonts w:ascii="Traditional Arabic" w:hAnsi="Traditional Arabic" w:cs="Traditional Arabic" w:hint="eastAsia"/>
          <w:sz w:val="36"/>
          <w:szCs w:val="36"/>
          <w:rtl/>
          <w:lang w:bidi="ar-DZ"/>
        </w:rPr>
        <w:t>ط</w:t>
      </w:r>
      <w:proofErr w:type="spellEnd"/>
    </w:p>
    <w:p w14:paraId="413E9FB5" w14:textId="77777777" w:rsidR="00E12E2F" w:rsidRPr="00E12E2F" w:rsidRDefault="00E12E2F" w:rsidP="00E12E2F">
      <w:pPr>
        <w:bidi/>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lang w:bidi="ar-DZ"/>
        </w:rPr>
        <w:t>22</w:t>
      </w:r>
      <w:r>
        <w:rPr>
          <w:rFonts w:ascii="Traditional Arabic" w:hAnsi="Traditional Arabic" w:cs="Traditional Arabic" w:hint="cs"/>
          <w:sz w:val="36"/>
          <w:szCs w:val="36"/>
          <w:rtl/>
          <w:lang w:bidi="ar-DZ"/>
        </w:rPr>
        <w:t>.</w:t>
      </w:r>
      <w:r w:rsidRPr="00E12E2F">
        <w:rPr>
          <w:rFonts w:ascii="Traditional Arabic" w:hAnsi="Traditional Arabic" w:cs="Traditional Arabic"/>
          <w:sz w:val="36"/>
          <w:szCs w:val="36"/>
          <w:rtl/>
          <w:lang w:bidi="ar-DZ"/>
        </w:rPr>
        <w:t xml:space="preserve">المسند الصحيح الحسن في مآثر ومحاسن مولانا أبي </w:t>
      </w:r>
      <w:r w:rsidR="008C0C92" w:rsidRPr="00E12E2F">
        <w:rPr>
          <w:rFonts w:ascii="Traditional Arabic" w:hAnsi="Traditional Arabic" w:cs="Traditional Arabic" w:hint="cs"/>
          <w:sz w:val="36"/>
          <w:szCs w:val="36"/>
          <w:rtl/>
          <w:lang w:bidi="ar-DZ"/>
        </w:rPr>
        <w:t>الحسن،</w:t>
      </w:r>
      <w:r w:rsidRPr="00E12E2F">
        <w:rPr>
          <w:rFonts w:ascii="Traditional Arabic" w:hAnsi="Traditional Arabic" w:cs="Traditional Arabic"/>
          <w:sz w:val="36"/>
          <w:szCs w:val="36"/>
          <w:rtl/>
          <w:lang w:bidi="ar-DZ"/>
        </w:rPr>
        <w:t xml:space="preserve"> ابن مرزوق </w:t>
      </w:r>
      <w:r w:rsidR="008C0C92" w:rsidRPr="00E12E2F">
        <w:rPr>
          <w:rFonts w:ascii="Traditional Arabic" w:hAnsi="Traditional Arabic" w:cs="Traditional Arabic" w:hint="cs"/>
          <w:sz w:val="36"/>
          <w:szCs w:val="36"/>
          <w:rtl/>
          <w:lang w:bidi="ar-DZ"/>
        </w:rPr>
        <w:t>التلمساني، الشرك</w:t>
      </w:r>
      <w:r w:rsidR="008C0C92" w:rsidRPr="00E12E2F">
        <w:rPr>
          <w:rFonts w:ascii="Traditional Arabic" w:hAnsi="Traditional Arabic" w:cs="Traditional Arabic" w:hint="eastAsia"/>
          <w:sz w:val="36"/>
          <w:szCs w:val="36"/>
          <w:rtl/>
          <w:lang w:bidi="ar-DZ"/>
        </w:rPr>
        <w:t>ة</w:t>
      </w:r>
      <w:r w:rsidRPr="00E12E2F">
        <w:rPr>
          <w:rFonts w:ascii="Traditional Arabic" w:hAnsi="Traditional Arabic" w:cs="Traditional Arabic"/>
          <w:sz w:val="36"/>
          <w:szCs w:val="36"/>
          <w:rtl/>
          <w:lang w:bidi="ar-DZ"/>
        </w:rPr>
        <w:t xml:space="preserve"> الوطنية للنشر </w:t>
      </w:r>
      <w:r w:rsidR="008C0C92" w:rsidRPr="00E12E2F">
        <w:rPr>
          <w:rFonts w:ascii="Traditional Arabic" w:hAnsi="Traditional Arabic" w:cs="Traditional Arabic" w:hint="cs"/>
          <w:sz w:val="36"/>
          <w:szCs w:val="36"/>
          <w:rtl/>
          <w:lang w:bidi="ar-DZ"/>
        </w:rPr>
        <w:t>والتوزيع، ت</w:t>
      </w:r>
      <w:r w:rsidR="008C0C92" w:rsidRPr="00E12E2F">
        <w:rPr>
          <w:rFonts w:ascii="Traditional Arabic" w:hAnsi="Traditional Arabic" w:cs="Traditional Arabic" w:hint="eastAsia"/>
          <w:sz w:val="36"/>
          <w:szCs w:val="36"/>
          <w:rtl/>
          <w:lang w:bidi="ar-DZ"/>
        </w:rPr>
        <w:t>ح</w:t>
      </w:r>
      <w:r w:rsidRPr="00E12E2F">
        <w:rPr>
          <w:rFonts w:ascii="Traditional Arabic" w:hAnsi="Traditional Arabic" w:cs="Traditional Arabic"/>
          <w:sz w:val="36"/>
          <w:szCs w:val="36"/>
          <w:rtl/>
          <w:lang w:bidi="ar-DZ"/>
        </w:rPr>
        <w:t xml:space="preserve"> ماريا </w:t>
      </w:r>
      <w:proofErr w:type="spellStart"/>
      <w:r w:rsidRPr="00E12E2F">
        <w:rPr>
          <w:rFonts w:ascii="Traditional Arabic" w:hAnsi="Traditional Arabic" w:cs="Traditional Arabic"/>
          <w:sz w:val="36"/>
          <w:szCs w:val="36"/>
          <w:rtl/>
          <w:lang w:bidi="ar-DZ"/>
        </w:rPr>
        <w:t>خيسوس</w:t>
      </w:r>
      <w:proofErr w:type="spellEnd"/>
      <w:r w:rsidRPr="00E12E2F">
        <w:rPr>
          <w:rFonts w:ascii="Traditional Arabic" w:hAnsi="Traditional Arabic" w:cs="Traditional Arabic"/>
          <w:sz w:val="36"/>
          <w:szCs w:val="36"/>
          <w:rtl/>
          <w:lang w:bidi="ar-DZ"/>
        </w:rPr>
        <w:t xml:space="preserve"> </w:t>
      </w:r>
      <w:proofErr w:type="spellStart"/>
      <w:r w:rsidR="008C0C92" w:rsidRPr="00E12E2F">
        <w:rPr>
          <w:rFonts w:ascii="Traditional Arabic" w:hAnsi="Traditional Arabic" w:cs="Traditional Arabic" w:hint="cs"/>
          <w:sz w:val="36"/>
          <w:szCs w:val="36"/>
          <w:rtl/>
          <w:lang w:bidi="ar-DZ"/>
        </w:rPr>
        <w:t>بيغرا،د.</w:t>
      </w:r>
      <w:r w:rsidR="008C0C92" w:rsidRPr="00E12E2F">
        <w:rPr>
          <w:rFonts w:ascii="Traditional Arabic" w:hAnsi="Traditional Arabic" w:cs="Traditional Arabic" w:hint="eastAsia"/>
          <w:sz w:val="36"/>
          <w:szCs w:val="36"/>
          <w:rtl/>
          <w:lang w:bidi="ar-DZ"/>
        </w:rPr>
        <w:t>ط</w:t>
      </w:r>
      <w:proofErr w:type="spellEnd"/>
    </w:p>
    <w:p w14:paraId="1A81BB19" w14:textId="77777777" w:rsidR="00E12E2F" w:rsidRPr="00E12E2F" w:rsidRDefault="00E12E2F" w:rsidP="00E12E2F">
      <w:pPr>
        <w:bidi/>
        <w:ind w:left="284"/>
        <w:rPr>
          <w:rFonts w:ascii="Traditional Arabic" w:hAnsi="Traditional Arabic" w:cs="Traditional Arabic"/>
          <w:sz w:val="36"/>
          <w:szCs w:val="36"/>
        </w:rPr>
      </w:pPr>
      <w:r w:rsidRPr="00E12E2F">
        <w:rPr>
          <w:rFonts w:ascii="Traditional Arabic" w:hAnsi="Traditional Arabic" w:cs="Traditional Arabic" w:hint="cs"/>
          <w:b/>
          <w:bCs/>
          <w:sz w:val="36"/>
          <w:szCs w:val="36"/>
          <w:rtl/>
        </w:rPr>
        <w:t>23</w:t>
      </w:r>
      <w:r>
        <w:rPr>
          <w:rFonts w:ascii="Traditional Arabic" w:hAnsi="Traditional Arabic" w:cs="Traditional Arabic" w:hint="cs"/>
          <w:sz w:val="36"/>
          <w:szCs w:val="36"/>
          <w:rtl/>
        </w:rPr>
        <w:t>.</w:t>
      </w:r>
      <w:r w:rsidRPr="00E12E2F">
        <w:rPr>
          <w:rFonts w:ascii="Traditional Arabic" w:hAnsi="Traditional Arabic" w:cs="Traditional Arabic" w:hint="cs"/>
          <w:sz w:val="36"/>
          <w:szCs w:val="36"/>
          <w:rtl/>
        </w:rPr>
        <w:t xml:space="preserve">نظرية التعليل في النحو العربي بين القدماء والمحدثين، د. حسن خميس سعيد </w:t>
      </w:r>
      <w:r w:rsidR="008C0C92" w:rsidRPr="00E12E2F">
        <w:rPr>
          <w:rFonts w:ascii="Traditional Arabic" w:hAnsi="Traditional Arabic" w:cs="Traditional Arabic" w:hint="cs"/>
          <w:sz w:val="36"/>
          <w:szCs w:val="36"/>
          <w:rtl/>
        </w:rPr>
        <w:t>الملخ،</w:t>
      </w:r>
      <w:r w:rsidRPr="00E12E2F">
        <w:rPr>
          <w:rFonts w:ascii="Traditional Arabic" w:hAnsi="Traditional Arabic" w:cs="Traditional Arabic" w:hint="cs"/>
          <w:sz w:val="36"/>
          <w:szCs w:val="36"/>
          <w:rtl/>
        </w:rPr>
        <w:t xml:space="preserve"> دار الشروق للنشر والتوزيع، ط1, 2000م</w:t>
      </w:r>
    </w:p>
    <w:p w14:paraId="7DF36779" w14:textId="77777777" w:rsidR="00E12E2F" w:rsidRPr="00E12E2F" w:rsidRDefault="00E12E2F" w:rsidP="00E12E2F">
      <w:pPr>
        <w:bidi/>
        <w:ind w:left="284"/>
        <w:rPr>
          <w:rFonts w:ascii="Traditional Arabic" w:hAnsi="Traditional Arabic" w:cs="Traditional Arabic"/>
          <w:sz w:val="36"/>
          <w:szCs w:val="36"/>
          <w:lang w:bidi="ar-DZ"/>
        </w:rPr>
      </w:pPr>
      <w:r w:rsidRPr="00E12E2F">
        <w:rPr>
          <w:rFonts w:ascii="Traditional Arabic" w:hAnsi="Traditional Arabic" w:cs="Traditional Arabic" w:hint="cs"/>
          <w:b/>
          <w:bCs/>
          <w:sz w:val="36"/>
          <w:szCs w:val="36"/>
          <w:rtl/>
        </w:rPr>
        <w:t>24</w:t>
      </w:r>
      <w:r>
        <w:rPr>
          <w:rFonts w:ascii="Traditional Arabic" w:hAnsi="Traditional Arabic" w:cs="Traditional Arabic" w:hint="cs"/>
          <w:sz w:val="36"/>
          <w:szCs w:val="36"/>
          <w:rtl/>
        </w:rPr>
        <w:t>.</w:t>
      </w:r>
      <w:r w:rsidRPr="00E12E2F">
        <w:rPr>
          <w:rFonts w:ascii="Traditional Arabic" w:hAnsi="Traditional Arabic" w:cs="Traditional Arabic" w:hint="cs"/>
          <w:sz w:val="36"/>
          <w:szCs w:val="36"/>
          <w:rtl/>
        </w:rPr>
        <w:t xml:space="preserve">النفحات الشاذلية في شرح البردة </w:t>
      </w:r>
      <w:proofErr w:type="spellStart"/>
      <w:r w:rsidRPr="00E12E2F">
        <w:rPr>
          <w:rFonts w:ascii="Traditional Arabic" w:hAnsi="Traditional Arabic" w:cs="Traditional Arabic" w:hint="cs"/>
          <w:sz w:val="36"/>
          <w:szCs w:val="36"/>
          <w:rtl/>
        </w:rPr>
        <w:t>البوصيرية</w:t>
      </w:r>
      <w:proofErr w:type="spellEnd"/>
      <w:r w:rsidRPr="00E12E2F">
        <w:rPr>
          <w:rFonts w:ascii="Traditional Arabic" w:hAnsi="Traditional Arabic" w:cs="Traditional Arabic" w:hint="cs"/>
          <w:sz w:val="36"/>
          <w:szCs w:val="36"/>
          <w:rtl/>
        </w:rPr>
        <w:t xml:space="preserve">، للشيخ حسن العدوي </w:t>
      </w:r>
      <w:r w:rsidR="008C0C92" w:rsidRPr="00E12E2F">
        <w:rPr>
          <w:rFonts w:ascii="Traditional Arabic" w:hAnsi="Traditional Arabic" w:cs="Traditional Arabic" w:hint="cs"/>
          <w:sz w:val="36"/>
          <w:szCs w:val="36"/>
          <w:rtl/>
        </w:rPr>
        <w:t xml:space="preserve">الحمزاوي، </w:t>
      </w:r>
      <w:r w:rsidR="008C0C92" w:rsidRPr="00E12E2F">
        <w:rPr>
          <w:rFonts w:ascii="Traditional Arabic" w:hAnsi="Traditional Arabic" w:cs="Traditional Arabic" w:hint="eastAsia"/>
          <w:sz w:val="36"/>
          <w:szCs w:val="36"/>
          <w:rtl/>
        </w:rPr>
        <w:t>د</w:t>
      </w:r>
      <w:r w:rsidRPr="00E12E2F">
        <w:rPr>
          <w:rFonts w:ascii="Traditional Arabic" w:hAnsi="Traditional Arabic" w:cs="Traditional Arabic" w:hint="cs"/>
          <w:sz w:val="36"/>
          <w:szCs w:val="36"/>
          <w:rtl/>
        </w:rPr>
        <w:t xml:space="preserve"> </w:t>
      </w:r>
      <w:proofErr w:type="spellStart"/>
      <w:r w:rsidRPr="00E12E2F">
        <w:rPr>
          <w:rFonts w:ascii="Traditional Arabic" w:hAnsi="Traditional Arabic" w:cs="Traditional Arabic" w:hint="cs"/>
          <w:sz w:val="36"/>
          <w:szCs w:val="36"/>
          <w:rtl/>
        </w:rPr>
        <w:t>د</w:t>
      </w:r>
      <w:proofErr w:type="spellEnd"/>
      <w:r w:rsidRPr="00E12E2F">
        <w:rPr>
          <w:rFonts w:ascii="Traditional Arabic" w:hAnsi="Traditional Arabic" w:cs="Traditional Arabic" w:hint="cs"/>
          <w:sz w:val="36"/>
          <w:szCs w:val="36"/>
          <w:rtl/>
        </w:rPr>
        <w:t xml:space="preserve"> </w:t>
      </w:r>
      <w:proofErr w:type="spellStart"/>
      <w:r w:rsidR="008C0C92" w:rsidRPr="00E12E2F">
        <w:rPr>
          <w:rFonts w:ascii="Traditional Arabic" w:hAnsi="Traditional Arabic" w:cs="Traditional Arabic" w:hint="cs"/>
          <w:sz w:val="36"/>
          <w:szCs w:val="36"/>
          <w:rtl/>
        </w:rPr>
        <w:t>ن،د.</w:t>
      </w:r>
      <w:r w:rsidR="008C0C92" w:rsidRPr="00E12E2F">
        <w:rPr>
          <w:rFonts w:ascii="Traditional Arabic" w:hAnsi="Traditional Arabic" w:cs="Traditional Arabic" w:hint="eastAsia"/>
          <w:sz w:val="36"/>
          <w:szCs w:val="36"/>
          <w:rtl/>
        </w:rPr>
        <w:t>ط</w:t>
      </w:r>
      <w:proofErr w:type="spellEnd"/>
    </w:p>
    <w:p w14:paraId="7DD59267" w14:textId="77777777" w:rsidR="00E12E2F" w:rsidRPr="00E12E2F" w:rsidRDefault="00E12E2F" w:rsidP="003C47F6">
      <w:pPr>
        <w:pStyle w:val="Paragraphedeliste"/>
        <w:numPr>
          <w:ilvl w:val="0"/>
          <w:numId w:val="51"/>
        </w:numPr>
        <w:rPr>
          <w:rFonts w:ascii="Traditional Arabic" w:hAnsi="Traditional Arabic" w:cs="Traditional Arabic"/>
          <w:sz w:val="36"/>
          <w:szCs w:val="36"/>
        </w:rPr>
      </w:pPr>
      <w:r w:rsidRPr="00E12E2F">
        <w:rPr>
          <w:rFonts w:ascii="Traditional Arabic" w:hAnsi="Traditional Arabic" w:cs="Traditional Arabic" w:hint="cs"/>
          <w:sz w:val="36"/>
          <w:szCs w:val="36"/>
          <w:rtl/>
          <w:lang w:bidi="ar-DZ"/>
        </w:rPr>
        <w:t>ا</w:t>
      </w:r>
      <w:r w:rsidRPr="00E12E2F">
        <w:rPr>
          <w:rFonts w:ascii="Traditional Arabic" w:hAnsi="Traditional Arabic" w:cs="Traditional Arabic"/>
          <w:sz w:val="36"/>
          <w:szCs w:val="36"/>
          <w:rtl/>
          <w:lang w:bidi="ar-DZ"/>
        </w:rPr>
        <w:t xml:space="preserve">لواضح في علم </w:t>
      </w:r>
      <w:r w:rsidR="008C0C92" w:rsidRPr="00E12E2F">
        <w:rPr>
          <w:rFonts w:ascii="Traditional Arabic" w:hAnsi="Traditional Arabic" w:cs="Traditional Arabic" w:hint="cs"/>
          <w:sz w:val="36"/>
          <w:szCs w:val="36"/>
          <w:rtl/>
          <w:lang w:bidi="ar-DZ"/>
        </w:rPr>
        <w:t>الصرف،</w:t>
      </w:r>
      <w:r w:rsidRPr="00E12E2F">
        <w:rPr>
          <w:rFonts w:ascii="Traditional Arabic" w:hAnsi="Traditional Arabic" w:cs="Traditional Arabic"/>
          <w:sz w:val="36"/>
          <w:szCs w:val="36"/>
          <w:rtl/>
          <w:lang w:bidi="ar-DZ"/>
        </w:rPr>
        <w:t xml:space="preserve"> محمد خير </w:t>
      </w:r>
      <w:r w:rsidR="008C0C92" w:rsidRPr="00E12E2F">
        <w:rPr>
          <w:rFonts w:ascii="Traditional Arabic" w:hAnsi="Traditional Arabic" w:cs="Traditional Arabic" w:hint="cs"/>
          <w:sz w:val="36"/>
          <w:szCs w:val="36"/>
          <w:rtl/>
          <w:lang w:bidi="ar-DZ"/>
        </w:rPr>
        <w:t>الحلواني، دا</w:t>
      </w:r>
      <w:r w:rsidR="008C0C92" w:rsidRPr="00E12E2F">
        <w:rPr>
          <w:rFonts w:ascii="Traditional Arabic" w:hAnsi="Traditional Arabic" w:cs="Traditional Arabic" w:hint="eastAsia"/>
          <w:sz w:val="36"/>
          <w:szCs w:val="36"/>
          <w:rtl/>
          <w:lang w:bidi="ar-DZ"/>
        </w:rPr>
        <w:t>ر</w:t>
      </w:r>
      <w:r w:rsidRPr="00E12E2F">
        <w:rPr>
          <w:rFonts w:ascii="Traditional Arabic" w:hAnsi="Traditional Arabic" w:cs="Traditional Arabic"/>
          <w:sz w:val="36"/>
          <w:szCs w:val="36"/>
          <w:rtl/>
          <w:lang w:bidi="ar-DZ"/>
        </w:rPr>
        <w:t xml:space="preserve"> المأمون </w:t>
      </w:r>
      <w:r w:rsidR="008C0C92" w:rsidRPr="00E12E2F">
        <w:rPr>
          <w:rFonts w:ascii="Traditional Arabic" w:hAnsi="Traditional Arabic" w:cs="Traditional Arabic" w:hint="cs"/>
          <w:sz w:val="36"/>
          <w:szCs w:val="36"/>
          <w:rtl/>
          <w:lang w:bidi="ar-DZ"/>
        </w:rPr>
        <w:t>للتراث،</w:t>
      </w:r>
      <w:r w:rsidRPr="00E12E2F">
        <w:rPr>
          <w:rFonts w:ascii="Traditional Arabic" w:hAnsi="Traditional Arabic" w:cs="Traditional Arabic"/>
          <w:sz w:val="36"/>
          <w:szCs w:val="36"/>
          <w:rtl/>
          <w:lang w:bidi="ar-DZ"/>
        </w:rPr>
        <w:t xml:space="preserve"> ط4</w:t>
      </w:r>
      <w:r w:rsidRPr="00E12E2F">
        <w:rPr>
          <w:rFonts w:ascii="Traditional Arabic" w:hAnsi="Traditional Arabic" w:cs="Traditional Arabic" w:hint="cs"/>
          <w:sz w:val="36"/>
          <w:szCs w:val="36"/>
          <w:rtl/>
          <w:lang w:bidi="ar-DZ"/>
        </w:rPr>
        <w:t>, 1418ه, 1987م</w:t>
      </w:r>
    </w:p>
    <w:p w14:paraId="055E6698" w14:textId="77777777" w:rsidR="00E12E2F" w:rsidRDefault="00E12E2F" w:rsidP="00E12E2F">
      <w:pPr>
        <w:pStyle w:val="Paragraphedeliste"/>
        <w:ind w:left="644"/>
        <w:rPr>
          <w:rFonts w:ascii="Traditional Arabic" w:hAnsi="Traditional Arabic" w:cs="Traditional Arabic"/>
          <w:sz w:val="36"/>
          <w:szCs w:val="36"/>
          <w:lang w:bidi="ar-DZ"/>
        </w:rPr>
      </w:pPr>
    </w:p>
    <w:p w14:paraId="11927B5C" w14:textId="77777777" w:rsidR="00E12E2F" w:rsidRPr="000F2C41" w:rsidRDefault="00E12E2F" w:rsidP="00E12E2F">
      <w:pPr>
        <w:bidi/>
        <w:ind w:left="284"/>
        <w:rPr>
          <w:rFonts w:ascii="Traditional Arabic" w:hAnsi="Traditional Arabic" w:cs="Traditional Arabic"/>
          <w:sz w:val="36"/>
          <w:szCs w:val="36"/>
          <w:lang w:bidi="ar-DZ"/>
        </w:rPr>
      </w:pPr>
    </w:p>
    <w:p w14:paraId="3B933D5B" w14:textId="77777777" w:rsidR="009B79A0" w:rsidRPr="008911F9" w:rsidRDefault="009B79A0" w:rsidP="00410A9A">
      <w:pPr>
        <w:jc w:val="right"/>
        <w:rPr>
          <w:rFonts w:ascii="Traditional Arabic" w:hAnsi="Traditional Arabic" w:cs="Traditional Arabic"/>
          <w:b/>
          <w:bCs/>
          <w:sz w:val="36"/>
          <w:szCs w:val="36"/>
          <w:rtl/>
          <w:lang w:val="fr-FR" w:bidi="ar-DZ"/>
        </w:rPr>
      </w:pPr>
    </w:p>
    <w:p w14:paraId="1AA5AA19" w14:textId="77777777" w:rsidR="009B79A0" w:rsidRPr="009B79A0" w:rsidRDefault="009B79A0" w:rsidP="009B79A0">
      <w:pPr>
        <w:rPr>
          <w:rFonts w:ascii="Traditional Arabic" w:hAnsi="Traditional Arabic" w:cs="Traditional Arabic"/>
          <w:sz w:val="36"/>
          <w:szCs w:val="36"/>
          <w:rtl/>
          <w:lang w:bidi="ar-DZ"/>
        </w:rPr>
      </w:pPr>
    </w:p>
    <w:p w14:paraId="607B32FC" w14:textId="77777777" w:rsidR="009B79A0" w:rsidRPr="009B79A0" w:rsidRDefault="009B79A0" w:rsidP="009B79A0">
      <w:pPr>
        <w:rPr>
          <w:rFonts w:ascii="Traditional Arabic" w:hAnsi="Traditional Arabic" w:cs="Traditional Arabic"/>
          <w:sz w:val="36"/>
          <w:szCs w:val="36"/>
          <w:rtl/>
          <w:lang w:bidi="ar-DZ"/>
        </w:rPr>
      </w:pPr>
    </w:p>
    <w:p w14:paraId="715FC656" w14:textId="77777777" w:rsidR="009B79A0" w:rsidRDefault="009B79A0" w:rsidP="009B79A0">
      <w:pPr>
        <w:rPr>
          <w:rFonts w:ascii="Traditional Arabic" w:hAnsi="Traditional Arabic" w:cs="Traditional Arabic"/>
          <w:sz w:val="36"/>
          <w:szCs w:val="36"/>
          <w:rtl/>
          <w:lang w:bidi="ar-DZ"/>
        </w:rPr>
      </w:pPr>
    </w:p>
    <w:p w14:paraId="0248B474" w14:textId="77777777" w:rsidR="009B79A0" w:rsidRDefault="009B79A0" w:rsidP="009B79A0">
      <w:pPr>
        <w:tabs>
          <w:tab w:val="left" w:pos="5910"/>
        </w:tabs>
        <w:rPr>
          <w:rFonts w:ascii="Traditional Arabic" w:hAnsi="Traditional Arabic" w:cs="Traditional Arabic"/>
          <w:sz w:val="36"/>
          <w:szCs w:val="36"/>
          <w:lang w:bidi="ar-DZ"/>
        </w:rPr>
        <w:sectPr w:rsidR="009B79A0" w:rsidSect="0049308A">
          <w:headerReference w:type="default" r:id="rId32"/>
          <w:footerReference w:type="default" r:id="rId33"/>
          <w:footnotePr>
            <w:numRestart w:val="eachPage"/>
          </w:footnotePr>
          <w:pgSz w:w="12240" w:h="15840"/>
          <w:pgMar w:top="1440" w:right="1800" w:bottom="1440" w:left="1800" w:header="708" w:footer="708" w:gutter="0"/>
          <w:pgNumType w:start="109" w:chapStyle="1"/>
          <w:cols w:space="708"/>
          <w:docGrid w:linePitch="360"/>
        </w:sectPr>
      </w:pPr>
    </w:p>
    <w:p w14:paraId="3A3F6623" w14:textId="77777777" w:rsidR="007222EA" w:rsidRPr="008911F9" w:rsidRDefault="007222EA" w:rsidP="007222EA">
      <w:pPr>
        <w:jc w:val="center"/>
        <w:rPr>
          <w:rFonts w:ascii="Traditional Arabic" w:hAnsi="Traditional Arabic" w:cs="Traditional Arabic"/>
          <w:b/>
          <w:bCs/>
          <w:sz w:val="220"/>
          <w:szCs w:val="220"/>
          <w:rtl/>
          <w:lang w:val="fr-FR"/>
        </w:rPr>
      </w:pPr>
    </w:p>
    <w:p w14:paraId="41D33B5C" w14:textId="65CBC4BF" w:rsidR="007222EA" w:rsidRPr="00D2071D" w:rsidRDefault="007222EA" w:rsidP="00D2071D">
      <w:pPr>
        <w:jc w:val="center"/>
        <w:rPr>
          <w:rFonts w:ascii="Traditional Arabic" w:hAnsi="Traditional Arabic" w:cs="Traditional Arabic"/>
          <w:b/>
          <w:bCs/>
          <w:sz w:val="220"/>
          <w:szCs w:val="220"/>
          <w:lang w:bidi="ar-DZ"/>
        </w:rPr>
        <w:sectPr w:rsidR="007222EA" w:rsidRPr="00D2071D" w:rsidSect="007222EA">
          <w:headerReference w:type="default" r:id="rId34"/>
          <w:footerReference w:type="default" r:id="rId35"/>
          <w:footnotePr>
            <w:numRestart w:val="eachPage"/>
          </w:footnotePr>
          <w:pgSz w:w="12240" w:h="15840"/>
          <w:pgMar w:top="1440" w:right="1800" w:bottom="1440" w:left="1800" w:header="708" w:footer="708" w:gutter="0"/>
          <w:pgNumType w:start="113" w:chapStyle="1"/>
          <w:cols w:space="708"/>
          <w:docGrid w:linePitch="360"/>
        </w:sectPr>
      </w:pPr>
      <w:r>
        <w:rPr>
          <w:rFonts w:ascii="Traditional Arabic" w:hAnsi="Traditional Arabic" w:cs="Traditional Arabic" w:hint="cs"/>
          <w:b/>
          <w:bCs/>
          <w:sz w:val="220"/>
          <w:szCs w:val="220"/>
          <w:rtl/>
        </w:rPr>
        <w:t>فهرس المحتويات</w:t>
      </w:r>
    </w:p>
    <w:p w14:paraId="0DEB6B30" w14:textId="77777777" w:rsidR="007222EA" w:rsidRPr="005941A7" w:rsidRDefault="007222EA" w:rsidP="007222EA">
      <w:pPr>
        <w:bidi/>
        <w:jc w:val="both"/>
        <w:outlineLvl w:val="0"/>
        <w:rPr>
          <w:rFonts w:ascii="Traditional Arabic" w:hAnsi="Traditional Arabic" w:cs="Traditional Arabic"/>
          <w:b/>
          <w:bCs/>
          <w:sz w:val="36"/>
          <w:szCs w:val="36"/>
        </w:rPr>
      </w:pPr>
      <w:bookmarkStart w:id="29" w:name="_Toc74396009"/>
      <w:r w:rsidRPr="005941A7">
        <w:rPr>
          <w:rFonts w:ascii="Traditional Arabic" w:hAnsi="Traditional Arabic" w:cs="Traditional Arabic" w:hint="cs"/>
          <w:b/>
          <w:bCs/>
          <w:sz w:val="36"/>
          <w:szCs w:val="36"/>
          <w:rtl/>
        </w:rPr>
        <w:lastRenderedPageBreak/>
        <w:t>فهرس المحتويات:</w:t>
      </w:r>
      <w:bookmarkEnd w:id="29"/>
    </w:p>
    <w:sdt>
      <w:sdtPr>
        <w:rPr>
          <w:rFonts w:ascii="Traditional Arabic" w:eastAsiaTheme="minorHAnsi" w:hAnsi="Traditional Arabic" w:cs="Traditional Arabic"/>
          <w:color w:val="auto"/>
          <w:sz w:val="36"/>
          <w:szCs w:val="36"/>
          <w:lang w:val="ar-SA"/>
        </w:rPr>
        <w:id w:val="441812488"/>
        <w:docPartObj>
          <w:docPartGallery w:val="Table of Contents"/>
          <w:docPartUnique/>
        </w:docPartObj>
      </w:sdtPr>
      <w:sdtEndPr>
        <w:rPr>
          <w:b/>
          <w:bCs/>
          <w:rtl w:val="0"/>
        </w:rPr>
      </w:sdtEndPr>
      <w:sdtContent>
        <w:p w14:paraId="1B7BCEDB" w14:textId="77777777" w:rsidR="007222EA" w:rsidRPr="00D00E15" w:rsidRDefault="007222EA" w:rsidP="007222EA">
          <w:pPr>
            <w:pStyle w:val="En-ttedetabledesmatires"/>
            <w:rPr>
              <w:rFonts w:ascii="Traditional Arabic" w:hAnsi="Traditional Arabic" w:cs="Traditional Arabic"/>
              <w:sz w:val="36"/>
              <w:szCs w:val="36"/>
              <w:lang w:val="ar-SA"/>
            </w:rPr>
          </w:pPr>
        </w:p>
        <w:p w14:paraId="77BB66CC" w14:textId="77777777" w:rsidR="007222EA" w:rsidRPr="00D00E15" w:rsidRDefault="007222EA" w:rsidP="007222EA">
          <w:pPr>
            <w:bidi/>
            <w:rPr>
              <w:rFonts w:ascii="Traditional Arabic" w:hAnsi="Traditional Arabic" w:cs="Traditional Arabic"/>
              <w:sz w:val="36"/>
              <w:szCs w:val="36"/>
              <w:rtl/>
              <w:lang w:val="ar-SA"/>
            </w:rPr>
          </w:pPr>
          <w:r w:rsidRPr="00D00E15">
            <w:rPr>
              <w:rFonts w:ascii="Traditional Arabic" w:hAnsi="Traditional Arabic" w:cs="Traditional Arabic"/>
              <w:b/>
              <w:bCs/>
              <w:sz w:val="36"/>
              <w:szCs w:val="36"/>
              <w:rtl/>
              <w:lang w:val="ar-SA"/>
            </w:rPr>
            <w:t>البسملة</w:t>
          </w:r>
          <w:r w:rsidRPr="00D00E15">
            <w:rPr>
              <w:rFonts w:ascii="Traditional Arabic" w:hAnsi="Traditional Arabic" w:cs="Traditional Arabic"/>
              <w:sz w:val="36"/>
              <w:szCs w:val="36"/>
              <w:rtl/>
              <w:lang w:val="ar-SA"/>
            </w:rPr>
            <w:t>.................................................................</w:t>
          </w:r>
          <w:r>
            <w:rPr>
              <w:rFonts w:ascii="Traditional Arabic" w:hAnsi="Traditional Arabic" w:cs="Traditional Arabic"/>
              <w:sz w:val="36"/>
              <w:szCs w:val="36"/>
              <w:rtl/>
              <w:lang w:val="ar-SA"/>
            </w:rPr>
            <w:t>............</w:t>
          </w:r>
          <w:r>
            <w:rPr>
              <w:rFonts w:ascii="Traditional Arabic" w:hAnsi="Traditional Arabic" w:cs="Traditional Arabic" w:hint="cs"/>
              <w:sz w:val="36"/>
              <w:szCs w:val="36"/>
              <w:rtl/>
              <w:lang w:val="ar-SA"/>
            </w:rPr>
            <w:t>.</w:t>
          </w:r>
        </w:p>
        <w:p w14:paraId="6B6385A3" w14:textId="77777777" w:rsidR="007222EA" w:rsidRPr="00D00E15" w:rsidRDefault="00772729" w:rsidP="007222EA">
          <w:pPr>
            <w:pStyle w:val="TM1"/>
            <w:jc w:val="left"/>
            <w:rPr>
              <w:rFonts w:ascii="Traditional Arabic" w:hAnsi="Traditional Arabic" w:cs="Traditional Arabic"/>
              <w:noProof/>
              <w:sz w:val="36"/>
              <w:szCs w:val="36"/>
              <w:rtl w:val="0"/>
            </w:rPr>
          </w:pPr>
          <w:r w:rsidRPr="00D00E15">
            <w:rPr>
              <w:rFonts w:ascii="Traditional Arabic" w:hAnsi="Traditional Arabic" w:cs="Traditional Arabic"/>
              <w:sz w:val="36"/>
              <w:szCs w:val="36"/>
              <w:rtl w:val="0"/>
            </w:rPr>
            <w:fldChar w:fldCharType="begin"/>
          </w:r>
          <w:r w:rsidR="007222EA" w:rsidRPr="00D00E15">
            <w:rPr>
              <w:rFonts w:ascii="Traditional Arabic" w:hAnsi="Traditional Arabic" w:cs="Traditional Arabic"/>
              <w:sz w:val="36"/>
              <w:szCs w:val="36"/>
              <w:rtl w:val="0"/>
            </w:rPr>
            <w:instrText xml:space="preserve">TOC \o "1-3" \h \z \u </w:instrText>
          </w:r>
          <w:r w:rsidRPr="00D00E15">
            <w:rPr>
              <w:rFonts w:ascii="Traditional Arabic" w:hAnsi="Traditional Arabic" w:cs="Traditional Arabic"/>
              <w:sz w:val="36"/>
              <w:szCs w:val="36"/>
              <w:rtl w:val="0"/>
            </w:rPr>
            <w:fldChar w:fldCharType="separate"/>
          </w:r>
          <w:hyperlink w:anchor="_Toc74395993" w:history="1">
            <w:r w:rsidR="007222EA" w:rsidRPr="00D00E15">
              <w:rPr>
                <w:rStyle w:val="Lienhypertexte"/>
                <w:rFonts w:ascii="Traditional Arabic" w:hAnsi="Traditional Arabic" w:cs="Traditional Arabic"/>
                <w:b/>
                <w:bCs/>
                <w:noProof/>
                <w:sz w:val="36"/>
                <w:szCs w:val="36"/>
              </w:rPr>
              <w:t>قائمة الاختصارات</w:t>
            </w:r>
            <w:r w:rsidR="007222EA" w:rsidRPr="00D00E15">
              <w:rPr>
                <w:rFonts w:ascii="Traditional Arabic" w:hAnsi="Traditional Arabic" w:cs="Traditional Arabic"/>
                <w:noProof/>
                <w:webHidden/>
                <w:sz w:val="36"/>
                <w:szCs w:val="36"/>
              </w:rPr>
              <w:tab/>
            </w:r>
          </w:hyperlink>
        </w:p>
        <w:p w14:paraId="640A9CD9" w14:textId="77777777" w:rsidR="007222EA" w:rsidRPr="00D00E15" w:rsidRDefault="0060337C" w:rsidP="007222EA">
          <w:pPr>
            <w:pStyle w:val="TM1"/>
            <w:jc w:val="left"/>
            <w:rPr>
              <w:rFonts w:ascii="Traditional Arabic" w:hAnsi="Traditional Arabic" w:cs="Traditional Arabic"/>
              <w:noProof/>
              <w:sz w:val="36"/>
              <w:szCs w:val="36"/>
              <w:rtl w:val="0"/>
            </w:rPr>
          </w:pPr>
          <w:hyperlink w:anchor="_Toc74395994" w:history="1">
            <w:r w:rsidR="007222EA" w:rsidRPr="00D00E15">
              <w:rPr>
                <w:rStyle w:val="Lienhypertexte"/>
                <w:rFonts w:ascii="Traditional Arabic" w:hAnsi="Traditional Arabic" w:cs="Traditional Arabic"/>
                <w:b/>
                <w:bCs/>
                <w:noProof/>
                <w:sz w:val="36"/>
                <w:szCs w:val="36"/>
                <w:lang w:bidi="ar-DZ"/>
              </w:rPr>
              <w:t>الملخص</w:t>
            </w:r>
            <w:r w:rsidR="007222EA" w:rsidRPr="00D00E15">
              <w:rPr>
                <w:rFonts w:ascii="Traditional Arabic" w:hAnsi="Traditional Arabic" w:cs="Traditional Arabic"/>
                <w:noProof/>
                <w:webHidden/>
                <w:sz w:val="36"/>
                <w:szCs w:val="36"/>
              </w:rPr>
              <w:tab/>
            </w:r>
          </w:hyperlink>
        </w:p>
        <w:p w14:paraId="06301A8F" w14:textId="77777777" w:rsidR="007222EA" w:rsidRPr="00D00E15" w:rsidRDefault="0060337C" w:rsidP="007222EA">
          <w:pPr>
            <w:pStyle w:val="TM1"/>
            <w:jc w:val="left"/>
            <w:rPr>
              <w:rFonts w:ascii="Traditional Arabic" w:hAnsi="Traditional Arabic" w:cs="Traditional Arabic"/>
              <w:noProof/>
              <w:sz w:val="36"/>
              <w:szCs w:val="36"/>
              <w:rtl w:val="0"/>
            </w:rPr>
          </w:pPr>
          <w:hyperlink r:id="rId36" w:anchor="_Toc74395995" w:history="1">
            <w:r w:rsidR="007222EA" w:rsidRPr="00D00E15">
              <w:rPr>
                <w:rStyle w:val="Lienhypertexte"/>
                <w:rFonts w:ascii="Traditional Arabic" w:hAnsi="Traditional Arabic" w:cs="Traditional Arabic"/>
                <w:b/>
                <w:bCs/>
                <w:noProof/>
                <w:sz w:val="36"/>
                <w:szCs w:val="36"/>
                <w:lang w:bidi="ar-DZ"/>
              </w:rPr>
              <w:t>إهداء</w:t>
            </w:r>
            <w:r w:rsidR="007222EA" w:rsidRPr="00D00E15">
              <w:rPr>
                <w:rFonts w:ascii="Traditional Arabic" w:hAnsi="Traditional Arabic" w:cs="Traditional Arabic"/>
                <w:noProof/>
                <w:webHidden/>
                <w:sz w:val="36"/>
                <w:szCs w:val="36"/>
              </w:rPr>
              <w:tab/>
            </w:r>
          </w:hyperlink>
        </w:p>
        <w:p w14:paraId="7E779EBC" w14:textId="3FFB34D3" w:rsidR="007222EA" w:rsidRPr="00D00E15" w:rsidRDefault="0060337C" w:rsidP="007222EA">
          <w:pPr>
            <w:pStyle w:val="TM1"/>
            <w:jc w:val="left"/>
            <w:rPr>
              <w:rFonts w:ascii="Traditional Arabic" w:hAnsi="Traditional Arabic" w:cs="Traditional Arabic"/>
              <w:noProof/>
              <w:sz w:val="36"/>
              <w:szCs w:val="36"/>
              <w:rtl w:val="0"/>
            </w:rPr>
          </w:pPr>
          <w:hyperlink w:anchor="_Toc74395996" w:history="1">
            <w:r w:rsidR="007222EA" w:rsidRPr="00D00E15">
              <w:rPr>
                <w:rStyle w:val="Lienhypertexte"/>
                <w:rFonts w:ascii="Traditional Arabic" w:hAnsi="Traditional Arabic" w:cs="Traditional Arabic"/>
                <w:b/>
                <w:bCs/>
                <w:noProof/>
                <w:sz w:val="36"/>
                <w:szCs w:val="36"/>
                <w:lang w:bidi="ar-DZ"/>
              </w:rPr>
              <w:t>مقدمة</w:t>
            </w:r>
            <w:r w:rsidR="007222EA" w:rsidRPr="00D00E15">
              <w:rPr>
                <w:rFonts w:ascii="Traditional Arabic" w:hAnsi="Traditional Arabic" w:cs="Traditional Arabic"/>
                <w:noProof/>
                <w:webHidden/>
                <w:sz w:val="36"/>
                <w:szCs w:val="36"/>
              </w:rPr>
              <w:tab/>
            </w:r>
            <w:r w:rsidR="00772729" w:rsidRPr="00D00E15">
              <w:rPr>
                <w:rFonts w:ascii="Traditional Arabic" w:hAnsi="Traditional Arabic" w:cs="Traditional Arabic"/>
                <w:b/>
                <w:bCs/>
                <w:noProof/>
                <w:webHidden/>
                <w:sz w:val="36"/>
                <w:szCs w:val="36"/>
              </w:rPr>
              <w:fldChar w:fldCharType="begin"/>
            </w:r>
            <w:r w:rsidR="007222EA" w:rsidRPr="00D00E15">
              <w:rPr>
                <w:rFonts w:ascii="Traditional Arabic" w:hAnsi="Traditional Arabic" w:cs="Traditional Arabic"/>
                <w:b/>
                <w:bCs/>
                <w:noProof/>
                <w:webHidden/>
                <w:sz w:val="36"/>
                <w:szCs w:val="36"/>
              </w:rPr>
              <w:instrText xml:space="preserve"> PAGEREF _Toc74395996 \h </w:instrText>
            </w:r>
            <w:r w:rsidR="00772729" w:rsidRPr="00D00E15">
              <w:rPr>
                <w:rFonts w:ascii="Traditional Arabic" w:hAnsi="Traditional Arabic" w:cs="Traditional Arabic"/>
                <w:b/>
                <w:bCs/>
                <w:noProof/>
                <w:webHidden/>
                <w:sz w:val="36"/>
                <w:szCs w:val="36"/>
              </w:rPr>
            </w:r>
            <w:r w:rsidR="00772729" w:rsidRPr="00D00E15">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‌أ</w:t>
            </w:r>
            <w:r w:rsidR="00772729" w:rsidRPr="00D00E15">
              <w:rPr>
                <w:rFonts w:ascii="Traditional Arabic" w:hAnsi="Traditional Arabic" w:cs="Traditional Arabic"/>
                <w:b/>
                <w:bCs/>
                <w:noProof/>
                <w:webHidden/>
                <w:sz w:val="36"/>
                <w:szCs w:val="36"/>
              </w:rPr>
              <w:fldChar w:fldCharType="end"/>
            </w:r>
          </w:hyperlink>
          <w:r w:rsidR="007222EA" w:rsidRPr="00D00E15">
            <w:rPr>
              <w:rStyle w:val="Lienhypertexte"/>
              <w:rFonts w:ascii="Traditional Arabic" w:hAnsi="Traditional Arabic" w:cs="Traditional Arabic" w:hint="cs"/>
              <w:b/>
              <w:bCs/>
              <w:noProof/>
              <w:color w:val="auto"/>
              <w:sz w:val="36"/>
              <w:szCs w:val="36"/>
              <w:u w:val="none"/>
            </w:rPr>
            <w:t>-ج</w:t>
          </w:r>
        </w:p>
        <w:p w14:paraId="4E119ABE" w14:textId="5DE7B541" w:rsidR="007222EA" w:rsidRPr="00D00E15" w:rsidRDefault="0060337C" w:rsidP="007222EA">
          <w:pPr>
            <w:pStyle w:val="TM1"/>
            <w:jc w:val="left"/>
            <w:rPr>
              <w:rFonts w:ascii="Traditional Arabic" w:hAnsi="Traditional Arabic" w:cs="Traditional Arabic"/>
              <w:noProof/>
              <w:sz w:val="36"/>
              <w:szCs w:val="36"/>
              <w:rtl w:val="0"/>
            </w:rPr>
          </w:pPr>
          <w:hyperlink w:anchor="_Toc74395997" w:history="1">
            <w:r w:rsidR="007222EA" w:rsidRPr="00D00E15">
              <w:rPr>
                <w:rStyle w:val="Lienhypertexte"/>
                <w:rFonts w:ascii="Traditional Arabic" w:hAnsi="Traditional Arabic" w:cs="Traditional Arabic"/>
                <w:b/>
                <w:bCs/>
                <w:noProof/>
                <w:sz w:val="36"/>
                <w:szCs w:val="36"/>
              </w:rPr>
              <w:t>المبحث الأول   : قصيدة البردة وكتاب الزبدة الرائقة .</w:t>
            </w:r>
            <w:r w:rsidR="007222EA" w:rsidRPr="00D00E15">
              <w:rPr>
                <w:rFonts w:ascii="Traditional Arabic" w:hAnsi="Traditional Arabic" w:cs="Traditional Arabic"/>
                <w:noProof/>
                <w:webHidden/>
                <w:sz w:val="36"/>
                <w:szCs w:val="36"/>
              </w:rPr>
              <w:tab/>
            </w:r>
            <w:r w:rsidR="00772729" w:rsidRPr="00D00E15">
              <w:rPr>
                <w:rFonts w:ascii="Traditional Arabic" w:hAnsi="Traditional Arabic" w:cs="Traditional Arabic"/>
                <w:b/>
                <w:bCs/>
                <w:noProof/>
                <w:webHidden/>
                <w:sz w:val="36"/>
                <w:szCs w:val="36"/>
              </w:rPr>
              <w:fldChar w:fldCharType="begin"/>
            </w:r>
            <w:r w:rsidR="007222EA" w:rsidRPr="00D00E15">
              <w:rPr>
                <w:rFonts w:ascii="Traditional Arabic" w:hAnsi="Traditional Arabic" w:cs="Traditional Arabic"/>
                <w:b/>
                <w:bCs/>
                <w:noProof/>
                <w:webHidden/>
                <w:sz w:val="36"/>
                <w:szCs w:val="36"/>
              </w:rPr>
              <w:instrText xml:space="preserve"> PAGEREF _Toc74395997 \h </w:instrText>
            </w:r>
            <w:r w:rsidR="00772729" w:rsidRPr="00D00E15">
              <w:rPr>
                <w:rFonts w:ascii="Traditional Arabic" w:hAnsi="Traditional Arabic" w:cs="Traditional Arabic"/>
                <w:b/>
                <w:bCs/>
                <w:noProof/>
                <w:webHidden/>
                <w:sz w:val="36"/>
                <w:szCs w:val="36"/>
              </w:rPr>
            </w:r>
            <w:r w:rsidR="00772729" w:rsidRPr="00D00E15">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12</w:t>
            </w:r>
            <w:r w:rsidR="00772729" w:rsidRPr="00D00E15">
              <w:rPr>
                <w:rFonts w:ascii="Traditional Arabic" w:hAnsi="Traditional Arabic" w:cs="Traditional Arabic"/>
                <w:b/>
                <w:bCs/>
                <w:noProof/>
                <w:webHidden/>
                <w:sz w:val="36"/>
                <w:szCs w:val="36"/>
              </w:rPr>
              <w:fldChar w:fldCharType="end"/>
            </w:r>
          </w:hyperlink>
        </w:p>
        <w:p w14:paraId="146A3C06" w14:textId="2408E347" w:rsidR="007222EA" w:rsidRPr="00D00E15" w:rsidRDefault="0060337C" w:rsidP="007222EA">
          <w:pPr>
            <w:pStyle w:val="TM2"/>
            <w:rPr>
              <w:rFonts w:ascii="Traditional Arabic" w:hAnsi="Traditional Arabic" w:cs="Traditional Arabic"/>
              <w:noProof/>
              <w:sz w:val="36"/>
              <w:szCs w:val="36"/>
              <w:rtl w:val="0"/>
            </w:rPr>
          </w:pPr>
          <w:hyperlink w:anchor="_Toc74395998" w:history="1">
            <w:r w:rsidR="007222EA" w:rsidRPr="00D00E15">
              <w:rPr>
                <w:rStyle w:val="Lienhypertexte"/>
                <w:rFonts w:ascii="Traditional Arabic" w:hAnsi="Traditional Arabic" w:cs="Traditional Arabic"/>
                <w:b/>
                <w:bCs/>
                <w:noProof/>
                <w:sz w:val="36"/>
                <w:szCs w:val="36"/>
              </w:rPr>
              <w:t>المطلب الأول: التعريف بالكاتب وكتاب الزبدة الرائقة .</w:t>
            </w:r>
            <w:r w:rsidR="007222EA" w:rsidRPr="00D00E15">
              <w:rPr>
                <w:rFonts w:ascii="Traditional Arabic" w:hAnsi="Traditional Arabic" w:cs="Traditional Arabic"/>
                <w:noProof/>
                <w:webHidden/>
                <w:sz w:val="36"/>
                <w:szCs w:val="36"/>
              </w:rPr>
              <w:tab/>
            </w:r>
            <w:r w:rsidR="00772729" w:rsidRPr="00D00E15">
              <w:rPr>
                <w:rFonts w:ascii="Traditional Arabic" w:hAnsi="Traditional Arabic" w:cs="Traditional Arabic"/>
                <w:b/>
                <w:bCs/>
                <w:noProof/>
                <w:webHidden/>
                <w:sz w:val="36"/>
                <w:szCs w:val="36"/>
              </w:rPr>
              <w:fldChar w:fldCharType="begin"/>
            </w:r>
            <w:r w:rsidR="007222EA" w:rsidRPr="00D00E15">
              <w:rPr>
                <w:rFonts w:ascii="Traditional Arabic" w:hAnsi="Traditional Arabic" w:cs="Traditional Arabic"/>
                <w:b/>
                <w:bCs/>
                <w:noProof/>
                <w:webHidden/>
                <w:sz w:val="36"/>
                <w:szCs w:val="36"/>
              </w:rPr>
              <w:instrText xml:space="preserve"> PAGEREF _Toc74395998 \h </w:instrText>
            </w:r>
            <w:r w:rsidR="00772729" w:rsidRPr="00D00E15">
              <w:rPr>
                <w:rFonts w:ascii="Traditional Arabic" w:hAnsi="Traditional Arabic" w:cs="Traditional Arabic"/>
                <w:b/>
                <w:bCs/>
                <w:noProof/>
                <w:webHidden/>
                <w:sz w:val="36"/>
                <w:szCs w:val="36"/>
              </w:rPr>
            </w:r>
            <w:r w:rsidR="00772729" w:rsidRPr="00D00E15">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12</w:t>
            </w:r>
            <w:r w:rsidR="00772729" w:rsidRPr="00D00E15">
              <w:rPr>
                <w:rFonts w:ascii="Traditional Arabic" w:hAnsi="Traditional Arabic" w:cs="Traditional Arabic"/>
                <w:b/>
                <w:bCs/>
                <w:noProof/>
                <w:webHidden/>
                <w:sz w:val="36"/>
                <w:szCs w:val="36"/>
              </w:rPr>
              <w:fldChar w:fldCharType="end"/>
            </w:r>
          </w:hyperlink>
        </w:p>
        <w:p w14:paraId="4A8D7338" w14:textId="26374340" w:rsidR="007222EA" w:rsidRPr="00D00E15" w:rsidRDefault="0060337C" w:rsidP="007222EA">
          <w:pPr>
            <w:pStyle w:val="TM3"/>
            <w:tabs>
              <w:tab w:val="right" w:leader="dot" w:pos="8630"/>
            </w:tabs>
            <w:rPr>
              <w:rFonts w:ascii="Traditional Arabic" w:hAnsi="Traditional Arabic" w:cs="Traditional Arabic"/>
              <w:noProof/>
              <w:sz w:val="36"/>
              <w:szCs w:val="36"/>
              <w:rtl w:val="0"/>
            </w:rPr>
          </w:pPr>
          <w:hyperlink w:anchor="_Toc74395999" w:history="1">
            <w:r w:rsidR="007222EA" w:rsidRPr="00D00E15">
              <w:rPr>
                <w:rStyle w:val="Lienhypertexte"/>
                <w:rFonts w:ascii="Traditional Arabic" w:hAnsi="Traditional Arabic" w:cs="Traditional Arabic"/>
                <w:b/>
                <w:bCs/>
                <w:noProof/>
                <w:sz w:val="36"/>
                <w:szCs w:val="36"/>
              </w:rPr>
              <w:t>1-1 التعريف بالكاتب</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_Toc74395999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12</w:t>
            </w:r>
            <w:r w:rsidR="00772729" w:rsidRPr="007222EA">
              <w:rPr>
                <w:rFonts w:ascii="Traditional Arabic" w:hAnsi="Traditional Arabic" w:cs="Traditional Arabic"/>
                <w:b/>
                <w:bCs/>
                <w:noProof/>
                <w:webHidden/>
                <w:sz w:val="36"/>
                <w:szCs w:val="36"/>
              </w:rPr>
              <w:fldChar w:fldCharType="end"/>
            </w:r>
          </w:hyperlink>
          <w:r w:rsidR="007222EA" w:rsidRPr="007222EA">
            <w:rPr>
              <w:rStyle w:val="Lienhypertexte"/>
              <w:rFonts w:ascii="Traditional Arabic" w:hAnsi="Traditional Arabic" w:cs="Traditional Arabic" w:hint="cs"/>
              <w:b/>
              <w:bCs/>
              <w:noProof/>
              <w:color w:val="auto"/>
              <w:sz w:val="36"/>
              <w:szCs w:val="36"/>
              <w:u w:val="none"/>
            </w:rPr>
            <w:t>-21</w:t>
          </w:r>
        </w:p>
        <w:p w14:paraId="2F89F84C" w14:textId="0F654839" w:rsidR="007222EA" w:rsidRPr="007222EA" w:rsidRDefault="0060337C" w:rsidP="007222EA">
          <w:pPr>
            <w:pStyle w:val="TM3"/>
            <w:tabs>
              <w:tab w:val="right" w:leader="dot" w:pos="8630"/>
            </w:tabs>
            <w:rPr>
              <w:rFonts w:ascii="Traditional Arabic" w:hAnsi="Traditional Arabic" w:cs="Traditional Arabic"/>
              <w:b/>
              <w:bCs/>
              <w:noProof/>
              <w:sz w:val="36"/>
              <w:szCs w:val="36"/>
              <w:rtl w:val="0"/>
            </w:rPr>
          </w:pPr>
          <w:hyperlink w:anchor="_Toc74396000" w:history="1">
            <w:r w:rsidR="007222EA" w:rsidRPr="00D00E15">
              <w:rPr>
                <w:rStyle w:val="Lienhypertexte"/>
                <w:rFonts w:ascii="Traditional Arabic" w:hAnsi="Traditional Arabic" w:cs="Traditional Arabic"/>
                <w:b/>
                <w:bCs/>
                <w:noProof/>
                <w:sz w:val="36"/>
                <w:szCs w:val="36"/>
              </w:rPr>
              <w:t>1-2 التعريف بالكتاب :الزبدة الرائقة في شرح البردة الفائقة .</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_Toc74396000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21</w:t>
            </w:r>
            <w:r w:rsidR="00772729" w:rsidRPr="007222EA">
              <w:rPr>
                <w:rFonts w:ascii="Traditional Arabic" w:hAnsi="Traditional Arabic" w:cs="Traditional Arabic"/>
                <w:b/>
                <w:bCs/>
                <w:noProof/>
                <w:webHidden/>
                <w:sz w:val="36"/>
                <w:szCs w:val="36"/>
              </w:rPr>
              <w:fldChar w:fldCharType="end"/>
            </w:r>
          </w:hyperlink>
          <w:r w:rsidR="007222EA" w:rsidRPr="007222EA">
            <w:rPr>
              <w:rStyle w:val="Lienhypertexte"/>
              <w:rFonts w:ascii="Traditional Arabic" w:hAnsi="Traditional Arabic" w:cs="Traditional Arabic" w:hint="cs"/>
              <w:b/>
              <w:bCs/>
              <w:noProof/>
              <w:color w:val="auto"/>
              <w:sz w:val="36"/>
              <w:szCs w:val="36"/>
              <w:u w:val="none"/>
            </w:rPr>
            <w:t>-24</w:t>
          </w:r>
        </w:p>
        <w:p w14:paraId="5B0743FD" w14:textId="3002CFD9" w:rsidR="007222EA" w:rsidRPr="00D00E15" w:rsidRDefault="0060337C" w:rsidP="007222EA">
          <w:pPr>
            <w:pStyle w:val="TM2"/>
            <w:rPr>
              <w:rFonts w:ascii="Traditional Arabic" w:hAnsi="Traditional Arabic" w:cs="Traditional Arabic"/>
              <w:noProof/>
              <w:sz w:val="36"/>
              <w:szCs w:val="36"/>
              <w:rtl w:val="0"/>
            </w:rPr>
          </w:pPr>
          <w:hyperlink w:anchor="_Toc74396001" w:history="1">
            <w:r w:rsidR="007222EA" w:rsidRPr="00D00E15">
              <w:rPr>
                <w:rStyle w:val="Lienhypertexte"/>
                <w:rFonts w:ascii="Traditional Arabic" w:hAnsi="Traditional Arabic" w:cs="Traditional Arabic"/>
                <w:b/>
                <w:bCs/>
                <w:noProof/>
                <w:sz w:val="36"/>
                <w:szCs w:val="36"/>
              </w:rPr>
              <w:t>المطلب الثاني: البوصيري وقصيدة البردة.</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_Toc74396001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24</w:t>
            </w:r>
            <w:r w:rsidR="00772729" w:rsidRPr="007222EA">
              <w:rPr>
                <w:rFonts w:ascii="Traditional Arabic" w:hAnsi="Traditional Arabic" w:cs="Traditional Arabic"/>
                <w:b/>
                <w:bCs/>
                <w:noProof/>
                <w:webHidden/>
                <w:sz w:val="36"/>
                <w:szCs w:val="36"/>
              </w:rPr>
              <w:fldChar w:fldCharType="end"/>
            </w:r>
          </w:hyperlink>
        </w:p>
        <w:p w14:paraId="40C82C95" w14:textId="6A921CB1" w:rsidR="007222EA" w:rsidRPr="007222EA" w:rsidRDefault="0060337C" w:rsidP="007222EA">
          <w:pPr>
            <w:pStyle w:val="TM3"/>
            <w:tabs>
              <w:tab w:val="right" w:leader="dot" w:pos="8630"/>
            </w:tabs>
            <w:rPr>
              <w:rFonts w:ascii="Traditional Arabic" w:hAnsi="Traditional Arabic" w:cs="Traditional Arabic"/>
              <w:b/>
              <w:bCs/>
              <w:noProof/>
              <w:sz w:val="36"/>
              <w:szCs w:val="36"/>
              <w:rtl w:val="0"/>
            </w:rPr>
          </w:pPr>
          <w:hyperlink w:anchor="_Toc74396002" w:history="1">
            <w:r w:rsidR="007222EA" w:rsidRPr="00D00E15">
              <w:rPr>
                <w:rStyle w:val="Lienhypertexte"/>
                <w:rFonts w:ascii="Traditional Arabic" w:hAnsi="Traditional Arabic" w:cs="Traditional Arabic"/>
                <w:b/>
                <w:bCs/>
                <w:noProof/>
                <w:sz w:val="36"/>
                <w:szCs w:val="36"/>
              </w:rPr>
              <w:t>1-1 البوصيري.</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_Toc74396002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24</w:t>
            </w:r>
            <w:r w:rsidR="00772729" w:rsidRPr="007222EA">
              <w:rPr>
                <w:rFonts w:ascii="Traditional Arabic" w:hAnsi="Traditional Arabic" w:cs="Traditional Arabic"/>
                <w:b/>
                <w:bCs/>
                <w:noProof/>
                <w:webHidden/>
                <w:sz w:val="36"/>
                <w:szCs w:val="36"/>
              </w:rPr>
              <w:fldChar w:fldCharType="end"/>
            </w:r>
          </w:hyperlink>
          <w:r w:rsidR="007222EA" w:rsidRPr="007222EA">
            <w:rPr>
              <w:rStyle w:val="Lienhypertexte"/>
              <w:rFonts w:ascii="Traditional Arabic" w:hAnsi="Traditional Arabic" w:cs="Traditional Arabic" w:hint="cs"/>
              <w:b/>
              <w:bCs/>
              <w:noProof/>
              <w:color w:val="auto"/>
              <w:sz w:val="36"/>
              <w:szCs w:val="36"/>
              <w:u w:val="none"/>
            </w:rPr>
            <w:t>-29</w:t>
          </w:r>
        </w:p>
        <w:p w14:paraId="5A632AA4" w14:textId="431D6F0E" w:rsidR="007222EA" w:rsidRPr="00D00E15" w:rsidRDefault="0060337C" w:rsidP="007222EA">
          <w:pPr>
            <w:pStyle w:val="TM3"/>
            <w:tabs>
              <w:tab w:val="right" w:leader="dot" w:pos="8630"/>
            </w:tabs>
            <w:rPr>
              <w:rFonts w:ascii="Traditional Arabic" w:hAnsi="Traditional Arabic" w:cs="Traditional Arabic"/>
              <w:noProof/>
              <w:sz w:val="36"/>
              <w:szCs w:val="36"/>
              <w:rtl w:val="0"/>
            </w:rPr>
          </w:pPr>
          <w:hyperlink w:anchor="_Toc74396003" w:history="1">
            <w:r w:rsidR="007222EA" w:rsidRPr="00D00E15">
              <w:rPr>
                <w:rStyle w:val="Lienhypertexte"/>
                <w:rFonts w:ascii="Traditional Arabic" w:hAnsi="Traditional Arabic" w:cs="Traditional Arabic"/>
                <w:b/>
                <w:bCs/>
                <w:noProof/>
                <w:sz w:val="36"/>
                <w:szCs w:val="36"/>
              </w:rPr>
              <w:t xml:space="preserve">1-2 البردة </w:t>
            </w:r>
            <w:r w:rsidR="007222EA" w:rsidRPr="00D00E15">
              <w:rPr>
                <w:rStyle w:val="Lienhypertexte"/>
                <w:rFonts w:ascii="Traditional Arabic" w:hAnsi="Traditional Arabic" w:cs="Traditional Arabic"/>
                <w:noProof/>
                <w:sz w:val="36"/>
                <w:szCs w:val="36"/>
              </w:rPr>
              <w:t>.</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_Toc74396003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29</w:t>
            </w:r>
            <w:r w:rsidR="00772729" w:rsidRPr="007222EA">
              <w:rPr>
                <w:rFonts w:ascii="Traditional Arabic" w:hAnsi="Traditional Arabic" w:cs="Traditional Arabic"/>
                <w:b/>
                <w:bCs/>
                <w:noProof/>
                <w:webHidden/>
                <w:sz w:val="36"/>
                <w:szCs w:val="36"/>
              </w:rPr>
              <w:fldChar w:fldCharType="end"/>
            </w:r>
          </w:hyperlink>
          <w:r w:rsidR="007222EA" w:rsidRPr="007222EA">
            <w:rPr>
              <w:rStyle w:val="Lienhypertexte"/>
              <w:rFonts w:ascii="Traditional Arabic" w:hAnsi="Traditional Arabic" w:cs="Traditional Arabic" w:hint="cs"/>
              <w:b/>
              <w:bCs/>
              <w:noProof/>
              <w:color w:val="auto"/>
              <w:sz w:val="36"/>
              <w:szCs w:val="36"/>
              <w:u w:val="none"/>
            </w:rPr>
            <w:t>-46</w:t>
          </w:r>
        </w:p>
        <w:p w14:paraId="2967BF9A" w14:textId="678DA745" w:rsidR="007222EA" w:rsidRPr="00D00E15" w:rsidRDefault="0060337C" w:rsidP="007222EA">
          <w:pPr>
            <w:pStyle w:val="TM1"/>
            <w:jc w:val="left"/>
            <w:rPr>
              <w:rFonts w:ascii="Traditional Arabic" w:hAnsi="Traditional Arabic" w:cs="Traditional Arabic"/>
              <w:noProof/>
              <w:sz w:val="36"/>
              <w:szCs w:val="36"/>
              <w:rtl w:val="0"/>
            </w:rPr>
          </w:pPr>
          <w:hyperlink w:anchor="_Toc74396004" w:history="1">
            <w:r w:rsidR="007222EA" w:rsidRPr="00D00E15">
              <w:rPr>
                <w:rStyle w:val="Lienhypertexte"/>
                <w:rFonts w:ascii="Traditional Arabic" w:hAnsi="Traditional Arabic" w:cs="Traditional Arabic"/>
                <w:b/>
                <w:bCs/>
                <w:noProof/>
                <w:sz w:val="36"/>
                <w:szCs w:val="36"/>
              </w:rPr>
              <w:t>المبحث الثاني : المسائل النحوية في كتاب الزبدة الرائقة.</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_Toc74396004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48</w:t>
            </w:r>
            <w:r w:rsidR="00772729" w:rsidRPr="007222EA">
              <w:rPr>
                <w:rFonts w:ascii="Traditional Arabic" w:hAnsi="Traditional Arabic" w:cs="Traditional Arabic"/>
                <w:b/>
                <w:bCs/>
                <w:noProof/>
                <w:webHidden/>
                <w:sz w:val="36"/>
                <w:szCs w:val="36"/>
              </w:rPr>
              <w:fldChar w:fldCharType="end"/>
            </w:r>
          </w:hyperlink>
        </w:p>
        <w:p w14:paraId="0C2E519D" w14:textId="5F9840F1" w:rsidR="007222EA" w:rsidRPr="00D00E15" w:rsidRDefault="0060337C" w:rsidP="007222EA">
          <w:pPr>
            <w:pStyle w:val="TM2"/>
            <w:rPr>
              <w:rFonts w:ascii="Traditional Arabic" w:hAnsi="Traditional Arabic" w:cs="Traditional Arabic"/>
              <w:noProof/>
              <w:sz w:val="36"/>
              <w:szCs w:val="36"/>
              <w:rtl w:val="0"/>
            </w:rPr>
          </w:pPr>
          <w:hyperlink w:anchor="_Toc74396005" w:history="1">
            <w:r w:rsidR="007222EA" w:rsidRPr="00D00E15">
              <w:rPr>
                <w:rStyle w:val="Lienhypertexte"/>
                <w:rFonts w:ascii="Traditional Arabic" w:hAnsi="Traditional Arabic" w:cs="Traditional Arabic"/>
                <w:b/>
                <w:bCs/>
                <w:noProof/>
                <w:sz w:val="36"/>
                <w:szCs w:val="36"/>
              </w:rPr>
              <w:t>المطلب الأول : المسائل النحوية .</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_Toc74396005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48</w:t>
            </w:r>
            <w:r w:rsidR="00772729" w:rsidRPr="007222EA">
              <w:rPr>
                <w:rFonts w:ascii="Traditional Arabic" w:hAnsi="Traditional Arabic" w:cs="Traditional Arabic"/>
                <w:b/>
                <w:bCs/>
                <w:noProof/>
                <w:webHidden/>
                <w:sz w:val="36"/>
                <w:szCs w:val="36"/>
              </w:rPr>
              <w:fldChar w:fldCharType="end"/>
            </w:r>
          </w:hyperlink>
          <w:r w:rsidR="007222EA" w:rsidRPr="007222EA">
            <w:rPr>
              <w:rStyle w:val="Lienhypertexte"/>
              <w:rFonts w:ascii="Traditional Arabic" w:hAnsi="Traditional Arabic" w:cs="Traditional Arabic" w:hint="cs"/>
              <w:b/>
              <w:bCs/>
              <w:noProof/>
              <w:color w:val="auto"/>
              <w:sz w:val="36"/>
              <w:szCs w:val="36"/>
              <w:u w:val="none"/>
            </w:rPr>
            <w:t>-89</w:t>
          </w:r>
        </w:p>
        <w:p w14:paraId="67FD9F44" w14:textId="7A227D6A" w:rsidR="007222EA" w:rsidRPr="00D00E15" w:rsidRDefault="0060337C" w:rsidP="007222EA">
          <w:pPr>
            <w:pStyle w:val="TM2"/>
            <w:rPr>
              <w:rFonts w:ascii="Traditional Arabic" w:hAnsi="Traditional Arabic" w:cs="Traditional Arabic"/>
              <w:noProof/>
              <w:sz w:val="36"/>
              <w:szCs w:val="36"/>
              <w:rtl w:val="0"/>
            </w:rPr>
          </w:pPr>
          <w:hyperlink w:anchor="_Toc74396006" w:history="1">
            <w:r w:rsidR="007222EA" w:rsidRPr="00D00E15">
              <w:rPr>
                <w:rStyle w:val="Lienhypertexte"/>
                <w:rFonts w:ascii="Traditional Arabic" w:hAnsi="Traditional Arabic" w:cs="Traditional Arabic"/>
                <w:b/>
                <w:bCs/>
                <w:noProof/>
                <w:sz w:val="36"/>
                <w:szCs w:val="36"/>
                <w:lang w:val="fr-FR" w:bidi="ar-DZ"/>
              </w:rPr>
              <w:t>المطلب الثاني: المسائل الصرفية.</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_Toc74396006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89</w:t>
            </w:r>
            <w:r w:rsidR="00772729" w:rsidRPr="007222EA">
              <w:rPr>
                <w:rFonts w:ascii="Traditional Arabic" w:hAnsi="Traditional Arabic" w:cs="Traditional Arabic"/>
                <w:b/>
                <w:bCs/>
                <w:noProof/>
                <w:webHidden/>
                <w:sz w:val="36"/>
                <w:szCs w:val="36"/>
              </w:rPr>
              <w:fldChar w:fldCharType="end"/>
            </w:r>
          </w:hyperlink>
          <w:r w:rsidR="007222EA" w:rsidRPr="007222EA">
            <w:rPr>
              <w:rStyle w:val="Lienhypertexte"/>
              <w:rFonts w:ascii="Traditional Arabic" w:hAnsi="Traditional Arabic" w:cs="Traditional Arabic" w:hint="cs"/>
              <w:b/>
              <w:bCs/>
              <w:noProof/>
              <w:color w:val="auto"/>
              <w:sz w:val="36"/>
              <w:szCs w:val="36"/>
              <w:u w:val="none"/>
            </w:rPr>
            <w:t>-105</w:t>
          </w:r>
        </w:p>
        <w:p w14:paraId="07D3EC7E" w14:textId="5B58E4D4" w:rsidR="007222EA" w:rsidRPr="00D00E15" w:rsidRDefault="0060337C" w:rsidP="0040244C">
          <w:pPr>
            <w:pStyle w:val="TM1"/>
            <w:jc w:val="left"/>
            <w:rPr>
              <w:rFonts w:ascii="Traditional Arabic" w:hAnsi="Traditional Arabic" w:cs="Traditional Arabic"/>
              <w:noProof/>
              <w:sz w:val="36"/>
              <w:szCs w:val="36"/>
              <w:rtl w:val="0"/>
            </w:rPr>
          </w:pPr>
          <w:hyperlink w:anchor="_Toc74396007" w:history="1">
            <w:r w:rsidR="007222EA" w:rsidRPr="00D00E15">
              <w:rPr>
                <w:rStyle w:val="Lienhypertexte"/>
                <w:rFonts w:ascii="Traditional Arabic" w:hAnsi="Traditional Arabic" w:cs="Traditional Arabic"/>
                <w:b/>
                <w:bCs/>
                <w:noProof/>
                <w:sz w:val="36"/>
                <w:szCs w:val="36"/>
                <w:lang w:bidi="ar-DZ"/>
              </w:rPr>
              <w:t>خاتـمة</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_Toc74396007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107</w:t>
            </w:r>
            <w:r w:rsidR="00772729" w:rsidRPr="007222EA">
              <w:rPr>
                <w:rFonts w:ascii="Traditional Arabic" w:hAnsi="Traditional Arabic" w:cs="Traditional Arabic"/>
                <w:b/>
                <w:bCs/>
                <w:noProof/>
                <w:webHidden/>
                <w:sz w:val="36"/>
                <w:szCs w:val="36"/>
              </w:rPr>
              <w:fldChar w:fldCharType="end"/>
            </w:r>
          </w:hyperlink>
        </w:p>
        <w:p w14:paraId="682449C1" w14:textId="13657A26" w:rsidR="007222EA" w:rsidRPr="00D00E15" w:rsidRDefault="0060337C" w:rsidP="0040244C">
          <w:pPr>
            <w:pStyle w:val="TM1"/>
            <w:jc w:val="left"/>
            <w:rPr>
              <w:rFonts w:ascii="Traditional Arabic" w:hAnsi="Traditional Arabic" w:cs="Traditional Arabic"/>
              <w:noProof/>
              <w:sz w:val="36"/>
              <w:szCs w:val="36"/>
              <w:rtl w:val="0"/>
            </w:rPr>
          </w:pPr>
          <w:hyperlink w:anchor="_Toc74396008" w:history="1">
            <w:r w:rsidR="007222EA" w:rsidRPr="00D00E15">
              <w:rPr>
                <w:rStyle w:val="Lienhypertexte"/>
                <w:rFonts w:ascii="Traditional Arabic" w:hAnsi="Traditional Arabic" w:cs="Traditional Arabic"/>
                <w:b/>
                <w:bCs/>
                <w:noProof/>
                <w:sz w:val="36"/>
                <w:szCs w:val="36"/>
              </w:rPr>
              <w:t>قائمة الـمصادر و الـمراجع</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_Toc74396008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109</w:t>
            </w:r>
            <w:r w:rsidR="00772729" w:rsidRPr="007222EA">
              <w:rPr>
                <w:rFonts w:ascii="Traditional Arabic" w:hAnsi="Traditional Arabic" w:cs="Traditional Arabic"/>
                <w:b/>
                <w:bCs/>
                <w:noProof/>
                <w:webHidden/>
                <w:sz w:val="36"/>
                <w:szCs w:val="36"/>
              </w:rPr>
              <w:fldChar w:fldCharType="end"/>
            </w:r>
          </w:hyperlink>
          <w:r w:rsidR="0040244C">
            <w:rPr>
              <w:rFonts w:ascii="Traditional Arabic" w:hAnsi="Traditional Arabic" w:cs="Traditional Arabic" w:hint="cs"/>
              <w:b/>
              <w:bCs/>
              <w:noProof/>
              <w:sz w:val="36"/>
              <w:szCs w:val="36"/>
            </w:rPr>
            <w:t>9</w:t>
          </w:r>
          <w:r w:rsidR="0040244C">
            <w:rPr>
              <w:rStyle w:val="Lienhypertexte"/>
              <w:rFonts w:ascii="Traditional Arabic" w:hAnsi="Traditional Arabic" w:cs="Traditional Arabic" w:hint="cs"/>
              <w:b/>
              <w:bCs/>
              <w:noProof/>
              <w:color w:val="auto"/>
              <w:sz w:val="36"/>
              <w:szCs w:val="36"/>
              <w:u w:val="none"/>
            </w:rPr>
            <w:t>-111</w:t>
          </w:r>
        </w:p>
        <w:p w14:paraId="532E62DB" w14:textId="5AB931D7" w:rsidR="007222EA" w:rsidRPr="00D00E15" w:rsidRDefault="0060337C" w:rsidP="0040244C">
          <w:pPr>
            <w:pStyle w:val="TM1"/>
            <w:jc w:val="left"/>
            <w:rPr>
              <w:rFonts w:ascii="Traditional Arabic" w:hAnsi="Traditional Arabic" w:cs="Traditional Arabic"/>
              <w:noProof/>
              <w:sz w:val="36"/>
              <w:szCs w:val="36"/>
              <w:rtl w:val="0"/>
            </w:rPr>
          </w:pPr>
          <w:hyperlink w:anchor="_Toc74396009" w:history="1">
            <w:r w:rsidR="007222EA" w:rsidRPr="00D00E15">
              <w:rPr>
                <w:rStyle w:val="Lienhypertexte"/>
                <w:rFonts w:ascii="Traditional Arabic" w:hAnsi="Traditional Arabic" w:cs="Traditional Arabic"/>
                <w:b/>
                <w:bCs/>
                <w:noProof/>
                <w:sz w:val="36"/>
                <w:szCs w:val="36"/>
              </w:rPr>
              <w:t>فهرس المحتويات</w:t>
            </w:r>
            <w:r w:rsidR="007222EA" w:rsidRPr="00D00E15">
              <w:rPr>
                <w:rFonts w:ascii="Traditional Arabic" w:hAnsi="Traditional Arabic" w:cs="Traditional Arabic"/>
                <w:noProof/>
                <w:webHidden/>
                <w:sz w:val="36"/>
                <w:szCs w:val="36"/>
              </w:rPr>
              <w:tab/>
            </w:r>
            <w:r w:rsidR="00772729" w:rsidRPr="007222EA">
              <w:rPr>
                <w:rFonts w:ascii="Traditional Arabic" w:hAnsi="Traditional Arabic" w:cs="Traditional Arabic"/>
                <w:b/>
                <w:bCs/>
                <w:noProof/>
                <w:webHidden/>
                <w:sz w:val="36"/>
                <w:szCs w:val="36"/>
              </w:rPr>
              <w:fldChar w:fldCharType="begin"/>
            </w:r>
            <w:r w:rsidR="007222EA" w:rsidRPr="007222EA">
              <w:rPr>
                <w:rFonts w:ascii="Traditional Arabic" w:hAnsi="Traditional Arabic" w:cs="Traditional Arabic"/>
                <w:b/>
                <w:bCs/>
                <w:noProof/>
                <w:webHidden/>
                <w:sz w:val="36"/>
                <w:szCs w:val="36"/>
              </w:rPr>
              <w:instrText xml:space="preserve"> PAGEREF _Toc74396009 \h </w:instrText>
            </w:r>
            <w:r w:rsidR="00772729" w:rsidRPr="007222EA">
              <w:rPr>
                <w:rFonts w:ascii="Traditional Arabic" w:hAnsi="Traditional Arabic" w:cs="Traditional Arabic"/>
                <w:b/>
                <w:bCs/>
                <w:noProof/>
                <w:webHidden/>
                <w:sz w:val="36"/>
                <w:szCs w:val="36"/>
              </w:rPr>
            </w:r>
            <w:r w:rsidR="00772729" w:rsidRPr="007222EA">
              <w:rPr>
                <w:rFonts w:ascii="Traditional Arabic" w:hAnsi="Traditional Arabic" w:cs="Traditional Arabic"/>
                <w:b/>
                <w:bCs/>
                <w:noProof/>
                <w:webHidden/>
                <w:sz w:val="36"/>
                <w:szCs w:val="36"/>
              </w:rPr>
              <w:fldChar w:fldCharType="separate"/>
            </w:r>
            <w:r w:rsidR="00E4060E">
              <w:rPr>
                <w:rFonts w:ascii="Traditional Arabic" w:hAnsi="Traditional Arabic" w:cs="Traditional Arabic"/>
                <w:b/>
                <w:bCs/>
                <w:noProof/>
                <w:webHidden/>
                <w:sz w:val="36"/>
                <w:szCs w:val="36"/>
              </w:rPr>
              <w:t>103</w:t>
            </w:r>
            <w:r w:rsidR="00772729" w:rsidRPr="007222EA">
              <w:rPr>
                <w:rFonts w:ascii="Traditional Arabic" w:hAnsi="Traditional Arabic" w:cs="Traditional Arabic"/>
                <w:b/>
                <w:bCs/>
                <w:noProof/>
                <w:webHidden/>
                <w:sz w:val="36"/>
                <w:szCs w:val="36"/>
              </w:rPr>
              <w:fldChar w:fldCharType="end"/>
            </w:r>
          </w:hyperlink>
          <w:r w:rsidR="007222EA" w:rsidRPr="007222EA">
            <w:rPr>
              <w:rStyle w:val="Lienhypertexte"/>
              <w:rFonts w:ascii="Traditional Arabic" w:hAnsi="Traditional Arabic" w:cs="Traditional Arabic" w:hint="cs"/>
              <w:b/>
              <w:bCs/>
              <w:noProof/>
              <w:color w:val="auto"/>
              <w:sz w:val="36"/>
              <w:szCs w:val="36"/>
              <w:u w:val="none"/>
            </w:rPr>
            <w:t>-11</w:t>
          </w:r>
          <w:r w:rsidR="0040244C">
            <w:rPr>
              <w:rStyle w:val="Lienhypertexte"/>
              <w:rFonts w:ascii="Traditional Arabic" w:hAnsi="Traditional Arabic" w:cs="Traditional Arabic" w:hint="cs"/>
              <w:b/>
              <w:bCs/>
              <w:noProof/>
              <w:color w:val="auto"/>
              <w:sz w:val="36"/>
              <w:szCs w:val="36"/>
              <w:u w:val="none"/>
            </w:rPr>
            <w:t>4</w:t>
          </w:r>
        </w:p>
        <w:p w14:paraId="3F287E0E" w14:textId="0F78AF43" w:rsidR="00D2071D" w:rsidRDefault="00772729" w:rsidP="00676F5F">
          <w:pPr>
            <w:rPr>
              <w:rFonts w:ascii="Traditional Arabic" w:hAnsi="Traditional Arabic" w:cs="Traditional Arabic"/>
              <w:b/>
              <w:bCs/>
              <w:sz w:val="36"/>
              <w:szCs w:val="36"/>
              <w:lang w:val="ar-SA"/>
            </w:rPr>
          </w:pPr>
          <w:r w:rsidRPr="00D00E15">
            <w:rPr>
              <w:rFonts w:ascii="Traditional Arabic" w:hAnsi="Traditional Arabic" w:cs="Traditional Arabic"/>
              <w:b/>
              <w:bCs/>
              <w:sz w:val="36"/>
              <w:szCs w:val="36"/>
              <w:lang w:val="ar-SA"/>
            </w:rPr>
            <w:fldChar w:fldCharType="end"/>
          </w:r>
        </w:p>
      </w:sdtContent>
    </w:sdt>
    <w:p w14:paraId="6C4D7D92" w14:textId="77777777" w:rsidR="00682B5F" w:rsidRPr="00103080" w:rsidRDefault="00682B5F" w:rsidP="0040244C">
      <w:pPr>
        <w:bidi/>
        <w:rPr>
          <w:rFonts w:ascii="Traditional Arabic" w:hAnsi="Traditional Arabic" w:cs="Traditional Arabic"/>
        </w:rPr>
      </w:pPr>
    </w:p>
    <w:sectPr w:rsidR="00682B5F" w:rsidRPr="00103080" w:rsidSect="00D522A9">
      <w:headerReference w:type="default" r:id="rId37"/>
      <w:footerReference w:type="default" r:id="rId38"/>
      <w:footnotePr>
        <w:numRestart w:val="eachPage"/>
      </w:footnotePr>
      <w:pgSz w:w="12240" w:h="15840"/>
      <w:pgMar w:top="1440" w:right="1800" w:bottom="1440" w:left="1800" w:header="708" w:footer="708" w:gutter="0"/>
      <w:pgNumType w:start="103"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C790" w14:textId="77777777" w:rsidR="0060337C" w:rsidRDefault="0060337C" w:rsidP="0014438C">
      <w:pPr>
        <w:spacing w:after="0" w:line="240" w:lineRule="auto"/>
      </w:pPr>
      <w:r>
        <w:separator/>
      </w:r>
    </w:p>
  </w:endnote>
  <w:endnote w:type="continuationSeparator" w:id="0">
    <w:p w14:paraId="09A5AE4B" w14:textId="77777777" w:rsidR="0060337C" w:rsidRDefault="0060337C" w:rsidP="0014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jalla UI">
    <w:altName w:val="Sakkal Majall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190B" w14:textId="77777777" w:rsidR="000B6A43" w:rsidRPr="001E71C0" w:rsidRDefault="000B6A43">
    <w:pPr>
      <w:pStyle w:val="Pieddepage"/>
      <w:jc w:val="center"/>
      <w:rPr>
        <w:b/>
        <w:bCs/>
      </w:rPr>
    </w:pPr>
    <w:r w:rsidRPr="001E71C0">
      <w:rPr>
        <w:rFonts w:hint="cs"/>
        <w:b/>
        <w:bCs/>
        <w:rtl/>
      </w:rPr>
      <w:t>-</w:t>
    </w:r>
    <w:sdt>
      <w:sdtPr>
        <w:rPr>
          <w:b/>
          <w:bCs/>
        </w:rPr>
        <w:id w:val="1618879743"/>
        <w:docPartObj>
          <w:docPartGallery w:val="Page Numbers (Bottom of Page)"/>
          <w:docPartUnique/>
        </w:docPartObj>
      </w:sdtPr>
      <w:sdtEndPr/>
      <w:sdtContent>
        <w:r w:rsidR="00772729" w:rsidRPr="001E71C0">
          <w:rPr>
            <w:b/>
            <w:bCs/>
          </w:rPr>
          <w:fldChar w:fldCharType="begin"/>
        </w:r>
        <w:r w:rsidRPr="001E71C0">
          <w:rPr>
            <w:b/>
            <w:bCs/>
          </w:rPr>
          <w:instrText>PAGE   \* MERGEFORMAT</w:instrText>
        </w:r>
        <w:r w:rsidR="00772729" w:rsidRPr="001E71C0">
          <w:rPr>
            <w:b/>
            <w:bCs/>
          </w:rPr>
          <w:fldChar w:fldCharType="separate"/>
        </w:r>
        <w:r w:rsidR="001670BA" w:rsidRPr="001670BA">
          <w:rPr>
            <w:rFonts w:hint="eastAsia"/>
            <w:b/>
            <w:bCs/>
            <w:noProof/>
            <w:rtl/>
            <w:lang w:val="ar-SA"/>
          </w:rPr>
          <w:t>‌ج</w:t>
        </w:r>
        <w:r w:rsidR="00772729" w:rsidRPr="001E71C0">
          <w:rPr>
            <w:b/>
            <w:bCs/>
          </w:rPr>
          <w:fldChar w:fldCharType="end"/>
        </w:r>
        <w:r w:rsidRPr="001E71C0">
          <w:rPr>
            <w:rFonts w:hint="cs"/>
            <w:b/>
            <w:bCs/>
            <w:rtl/>
          </w:rPr>
          <w:t>-</w:t>
        </w:r>
      </w:sdtContent>
    </w:sdt>
  </w:p>
  <w:p w14:paraId="074D6FD3" w14:textId="77777777" w:rsidR="000B6A43" w:rsidRDefault="000B6A43">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6D50" w14:textId="77777777" w:rsidR="000B6A43" w:rsidRPr="0040244C" w:rsidRDefault="000B6A43">
    <w:pPr>
      <w:pStyle w:val="Pieddepage"/>
      <w:jc w:val="center"/>
      <w:rPr>
        <w:b/>
        <w:bCs/>
      </w:rPr>
    </w:pPr>
    <w:r w:rsidRPr="0040244C">
      <w:rPr>
        <w:rFonts w:hint="cs"/>
        <w:b/>
        <w:bCs/>
        <w:rtl/>
      </w:rPr>
      <w:t>-</w:t>
    </w:r>
    <w:sdt>
      <w:sdtPr>
        <w:rPr>
          <w:b/>
          <w:bCs/>
        </w:rPr>
        <w:id w:val="-658228327"/>
        <w:docPartObj>
          <w:docPartGallery w:val="Page Numbers (Bottom of Page)"/>
          <w:docPartUnique/>
        </w:docPartObj>
      </w:sdtPr>
      <w:sdtEndPr/>
      <w:sdtContent>
        <w:r w:rsidR="00772729" w:rsidRPr="0040244C">
          <w:rPr>
            <w:b/>
            <w:bCs/>
          </w:rPr>
          <w:fldChar w:fldCharType="begin"/>
        </w:r>
        <w:r w:rsidRPr="0040244C">
          <w:rPr>
            <w:b/>
            <w:bCs/>
          </w:rPr>
          <w:instrText>PAGE   \* MERGEFORMAT</w:instrText>
        </w:r>
        <w:r w:rsidR="00772729" w:rsidRPr="0040244C">
          <w:rPr>
            <w:b/>
            <w:bCs/>
          </w:rPr>
          <w:fldChar w:fldCharType="separate"/>
        </w:r>
        <w:r w:rsidR="00957BBA" w:rsidRPr="00957BBA">
          <w:rPr>
            <w:rFonts w:cs="Calibri"/>
            <w:b/>
            <w:bCs/>
            <w:noProof/>
            <w:rtl/>
            <w:lang w:val="ar-SA"/>
          </w:rPr>
          <w:t>111</w:t>
        </w:r>
        <w:r w:rsidR="00772729" w:rsidRPr="0040244C">
          <w:rPr>
            <w:b/>
            <w:bCs/>
          </w:rPr>
          <w:fldChar w:fldCharType="end"/>
        </w:r>
        <w:r w:rsidRPr="0040244C">
          <w:rPr>
            <w:rFonts w:hint="cs"/>
            <w:b/>
            <w:bCs/>
            <w:rtl/>
          </w:rPr>
          <w:t>-</w:t>
        </w:r>
      </w:sdtContent>
    </w:sdt>
  </w:p>
  <w:p w14:paraId="186B578D" w14:textId="77777777" w:rsidR="000B6A43" w:rsidRDefault="000B6A43">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305C" w14:textId="77777777" w:rsidR="000B6A43" w:rsidRDefault="000B6A43" w:rsidP="00EB6C67">
    <w:pPr>
      <w:pStyle w:val="Pieddepage"/>
      <w:jc w:val="center"/>
    </w:pPr>
  </w:p>
  <w:p w14:paraId="2B2F4145" w14:textId="77777777" w:rsidR="000B6A43" w:rsidRDefault="000B6A43" w:rsidP="00D522A9">
    <w:pPr>
      <w:pStyle w:val="Pieddepage"/>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EDD7" w14:textId="77777777" w:rsidR="000B6A43" w:rsidRPr="00D522A9" w:rsidRDefault="000B6A43" w:rsidP="009B79A0">
    <w:pPr>
      <w:pStyle w:val="Pieddepage"/>
      <w:jc w:val="center"/>
      <w:rPr>
        <w:b/>
        <w:bCs/>
      </w:rPr>
    </w:pPr>
  </w:p>
  <w:p w14:paraId="58103E5A" w14:textId="77777777" w:rsidR="000B6A43" w:rsidRDefault="000B6A43" w:rsidP="00D522A9">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6E5F" w14:textId="77777777" w:rsidR="000B6A43" w:rsidRDefault="000B6A4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FD30" w14:textId="77777777" w:rsidR="000B6A43" w:rsidRDefault="000B6A43">
    <w:pPr>
      <w:pStyle w:val="Pieddepage"/>
      <w:jc w:val="center"/>
    </w:pPr>
    <w:r>
      <w:rPr>
        <w:rFonts w:hint="cs"/>
        <w:rtl/>
      </w:rPr>
      <w:t>-</w:t>
    </w:r>
    <w:sdt>
      <w:sdtPr>
        <w:rPr>
          <w:b/>
          <w:bCs/>
        </w:rPr>
        <w:id w:val="148796883"/>
        <w:docPartObj>
          <w:docPartGallery w:val="Page Numbers (Bottom of Page)"/>
          <w:docPartUnique/>
        </w:docPartObj>
      </w:sdtPr>
      <w:sdtEndPr/>
      <w:sdtContent>
        <w:r w:rsidR="00772729" w:rsidRPr="00BA2CC0">
          <w:rPr>
            <w:b/>
            <w:bCs/>
          </w:rPr>
          <w:fldChar w:fldCharType="begin"/>
        </w:r>
        <w:r w:rsidRPr="00BA2CC0">
          <w:rPr>
            <w:b/>
            <w:bCs/>
          </w:rPr>
          <w:instrText>PAGE   \* MERGEFORMAT</w:instrText>
        </w:r>
        <w:r w:rsidR="00772729" w:rsidRPr="00BA2CC0">
          <w:rPr>
            <w:b/>
            <w:bCs/>
          </w:rPr>
          <w:fldChar w:fldCharType="separate"/>
        </w:r>
        <w:r w:rsidR="001670BA" w:rsidRPr="001670BA">
          <w:rPr>
            <w:rFonts w:cs="Calibri"/>
            <w:b/>
            <w:bCs/>
            <w:noProof/>
            <w:lang w:val="ar-SA"/>
          </w:rPr>
          <w:t>45</w:t>
        </w:r>
        <w:r w:rsidR="00772729" w:rsidRPr="00BA2CC0">
          <w:rPr>
            <w:b/>
            <w:bCs/>
          </w:rPr>
          <w:fldChar w:fldCharType="end"/>
        </w:r>
        <w:r w:rsidRPr="00BA2CC0">
          <w:rPr>
            <w:rFonts w:hint="cs"/>
            <w:b/>
            <w:bCs/>
            <w:rtl/>
          </w:rPr>
          <w:t>-</w:t>
        </w:r>
      </w:sdtContent>
    </w:sdt>
  </w:p>
  <w:p w14:paraId="652F2008" w14:textId="77777777" w:rsidR="000B6A43" w:rsidRDefault="000B6A4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ED5D" w14:textId="77777777" w:rsidR="000B6A43" w:rsidRDefault="000B6A43">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33EF" w14:textId="77777777" w:rsidR="000B6A43" w:rsidRDefault="000B6A43">
    <w:pPr>
      <w:pStyle w:val="Pieddepage"/>
      <w:jc w:val="center"/>
    </w:pPr>
    <w:r>
      <w:rPr>
        <w:rFonts w:hint="cs"/>
        <w:rtl/>
      </w:rPr>
      <w:t>-</w:t>
    </w:r>
    <w:sdt>
      <w:sdtPr>
        <w:rPr>
          <w:b/>
          <w:bCs/>
        </w:rPr>
        <w:id w:val="-1320111177"/>
        <w:docPartObj>
          <w:docPartGallery w:val="Page Numbers (Bottom of Page)"/>
          <w:docPartUnique/>
        </w:docPartObj>
      </w:sdtPr>
      <w:sdtEndPr/>
      <w:sdtContent>
        <w:r w:rsidR="00772729" w:rsidRPr="001E71C0">
          <w:rPr>
            <w:b/>
            <w:bCs/>
          </w:rPr>
          <w:fldChar w:fldCharType="begin"/>
        </w:r>
        <w:r w:rsidRPr="001E71C0">
          <w:rPr>
            <w:b/>
            <w:bCs/>
          </w:rPr>
          <w:instrText>PAGE   \* MERGEFORMAT</w:instrText>
        </w:r>
        <w:r w:rsidR="00772729" w:rsidRPr="001E71C0">
          <w:rPr>
            <w:b/>
            <w:bCs/>
          </w:rPr>
          <w:fldChar w:fldCharType="separate"/>
        </w:r>
        <w:r w:rsidR="001670BA" w:rsidRPr="001670BA">
          <w:rPr>
            <w:rFonts w:cs="Calibri"/>
            <w:b/>
            <w:bCs/>
            <w:noProof/>
            <w:lang w:val="ar-SA"/>
          </w:rPr>
          <w:t>50</w:t>
        </w:r>
        <w:r w:rsidR="00772729" w:rsidRPr="001E71C0">
          <w:rPr>
            <w:b/>
            <w:bCs/>
          </w:rPr>
          <w:fldChar w:fldCharType="end"/>
        </w:r>
        <w:r w:rsidRPr="001E71C0">
          <w:rPr>
            <w:rFonts w:hint="cs"/>
            <w:b/>
            <w:bCs/>
            <w:rtl/>
          </w:rPr>
          <w:t>-</w:t>
        </w:r>
      </w:sdtContent>
    </w:sdt>
  </w:p>
  <w:p w14:paraId="602A1EC8" w14:textId="77777777" w:rsidR="000B6A43" w:rsidRDefault="000B6A43">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D0E7" w14:textId="77777777" w:rsidR="000B6A43" w:rsidRPr="009B79A0" w:rsidRDefault="000B6A43" w:rsidP="009B79A0">
    <w:pPr>
      <w:pStyle w:val="Pieddepage"/>
      <w:jc w:val="center"/>
      <w:rPr>
        <w:b/>
        <w:bCs/>
      </w:rPr>
    </w:pPr>
    <w:r w:rsidRPr="009B79A0">
      <w:rPr>
        <w:rFonts w:hint="cs"/>
        <w:b/>
        <w:bCs/>
        <w:rtl/>
      </w:rPr>
      <w:t>-105-</w:t>
    </w:r>
  </w:p>
  <w:p w14:paraId="55CC10D3" w14:textId="77777777" w:rsidR="000B6A43" w:rsidRDefault="000B6A43">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7DBA" w14:textId="77777777" w:rsidR="000B6A43" w:rsidRDefault="000B6A43">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5CDD" w14:textId="77777777" w:rsidR="000B6A43" w:rsidRPr="0049308A" w:rsidRDefault="000B6A43">
    <w:pPr>
      <w:pStyle w:val="Pieddepage"/>
      <w:jc w:val="center"/>
      <w:rPr>
        <w:b/>
        <w:bCs/>
      </w:rPr>
    </w:pPr>
    <w:r>
      <w:rPr>
        <w:rFonts w:hint="cs"/>
        <w:rtl/>
      </w:rPr>
      <w:t>-</w:t>
    </w:r>
    <w:sdt>
      <w:sdtPr>
        <w:rPr>
          <w:b/>
          <w:bCs/>
        </w:rPr>
        <w:id w:val="2025119296"/>
        <w:docPartObj>
          <w:docPartGallery w:val="Page Numbers (Bottom of Page)"/>
          <w:docPartUnique/>
        </w:docPartObj>
      </w:sdtPr>
      <w:sdtEndPr/>
      <w:sdtContent>
        <w:r w:rsidR="00772729" w:rsidRPr="0049308A">
          <w:rPr>
            <w:b/>
            <w:bCs/>
          </w:rPr>
          <w:fldChar w:fldCharType="begin"/>
        </w:r>
        <w:r w:rsidRPr="0049308A">
          <w:rPr>
            <w:b/>
            <w:bCs/>
          </w:rPr>
          <w:instrText>PAGE   \* MERGEFORMAT</w:instrText>
        </w:r>
        <w:r w:rsidR="00772729" w:rsidRPr="0049308A">
          <w:rPr>
            <w:b/>
            <w:bCs/>
          </w:rPr>
          <w:fldChar w:fldCharType="separate"/>
        </w:r>
        <w:r w:rsidR="00957BBA" w:rsidRPr="00957BBA">
          <w:rPr>
            <w:rFonts w:cs="Calibri"/>
            <w:b/>
            <w:bCs/>
            <w:noProof/>
            <w:rtl/>
            <w:lang w:val="ar-SA"/>
          </w:rPr>
          <w:t>107</w:t>
        </w:r>
        <w:r w:rsidR="00772729" w:rsidRPr="0049308A">
          <w:rPr>
            <w:b/>
            <w:bCs/>
          </w:rPr>
          <w:fldChar w:fldCharType="end"/>
        </w:r>
        <w:r w:rsidRPr="0049308A">
          <w:rPr>
            <w:rFonts w:hint="cs"/>
            <w:b/>
            <w:bCs/>
            <w:rtl/>
          </w:rPr>
          <w:t>-</w:t>
        </w:r>
      </w:sdtContent>
    </w:sdt>
  </w:p>
  <w:p w14:paraId="065F4422" w14:textId="77777777" w:rsidR="000B6A43" w:rsidRDefault="000B6A43">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B243" w14:textId="77777777" w:rsidR="000B6A43" w:rsidRDefault="000B6A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0A86" w14:textId="77777777" w:rsidR="0060337C" w:rsidRDefault="0060337C" w:rsidP="00A227CE">
      <w:pPr>
        <w:rPr>
          <w:rtl/>
        </w:rPr>
      </w:pPr>
    </w:p>
    <w:p w14:paraId="0895A44E" w14:textId="77777777" w:rsidR="0060337C" w:rsidRPr="00E46EC4" w:rsidRDefault="0060337C" w:rsidP="003834CE">
      <w:pPr>
        <w:bidi/>
        <w:rPr>
          <w:sz w:val="18"/>
          <w:szCs w:val="18"/>
        </w:rPr>
      </w:pPr>
      <w:r w:rsidRPr="00E46EC4">
        <w:rPr>
          <w:sz w:val="18"/>
          <w:szCs w:val="18"/>
        </w:rPr>
        <w:separator/>
      </w:r>
      <w:r>
        <w:rPr>
          <w:sz w:val="18"/>
          <w:szCs w:val="18"/>
        </w:rPr>
        <w:ptab w:relativeTo="margin" w:alignment="center" w:leader="none"/>
      </w:r>
    </w:p>
  </w:footnote>
  <w:footnote w:type="continuationSeparator" w:id="0">
    <w:p w14:paraId="23CD6970" w14:textId="77777777" w:rsidR="0060337C" w:rsidRDefault="0060337C" w:rsidP="00A227CE">
      <w:pPr>
        <w:spacing w:after="0" w:line="240" w:lineRule="auto"/>
        <w:jc w:val="right"/>
      </w:pPr>
      <w:r w:rsidRPr="0019663C">
        <w:separator/>
      </w:r>
    </w:p>
  </w:footnote>
  <w:footnote w:id="1">
    <w:p w14:paraId="43B646D8" w14:textId="77777777" w:rsidR="000B6A43" w:rsidRPr="009944DA" w:rsidRDefault="000B6A43" w:rsidP="009944DA">
      <w:pPr>
        <w:pStyle w:val="Notedebasdepage"/>
        <w:bidi/>
        <w:rPr>
          <w:rFonts w:ascii="Traditional Arabic" w:hAnsi="Traditional Arabic" w:cs="Traditional Arabic"/>
          <w:sz w:val="28"/>
          <w:szCs w:val="28"/>
          <w:lang w:val="fr-FR" w:bidi="ar-DZ"/>
        </w:rPr>
      </w:pPr>
      <w:r w:rsidRPr="009944DA">
        <w:rPr>
          <w:rFonts w:ascii="Traditional Arabic" w:hAnsi="Traditional Arabic" w:cs="Traditional Arabic"/>
          <w:sz w:val="28"/>
          <w:szCs w:val="28"/>
          <w:vertAlign w:val="superscript"/>
          <w:rtl/>
          <w:lang w:val="fr-FR" w:bidi="ar-DZ"/>
        </w:rPr>
        <w:t>1</w:t>
      </w:r>
      <w:r w:rsidRPr="009944DA">
        <w:rPr>
          <w:rFonts w:ascii="Traditional Arabic" w:hAnsi="Traditional Arabic" w:cs="Traditional Arabic"/>
          <w:sz w:val="28"/>
          <w:szCs w:val="28"/>
          <w:rtl/>
          <w:lang w:val="fr-FR" w:bidi="ar-DZ"/>
        </w:rPr>
        <w:t xml:space="preserve">ينظر, الكواكب السائرة بأعيان المائة العاشرة ,نجم الدين محمد بن </w:t>
      </w:r>
      <w:proofErr w:type="spellStart"/>
      <w:r w:rsidRPr="009944DA">
        <w:rPr>
          <w:rFonts w:ascii="Traditional Arabic" w:hAnsi="Traditional Arabic" w:cs="Traditional Arabic"/>
          <w:sz w:val="28"/>
          <w:szCs w:val="28"/>
          <w:rtl/>
          <w:lang w:val="fr-FR" w:bidi="ar-DZ"/>
        </w:rPr>
        <w:t>محمد,دار</w:t>
      </w:r>
      <w:proofErr w:type="spellEnd"/>
      <w:r w:rsidRPr="009944DA">
        <w:rPr>
          <w:rFonts w:ascii="Traditional Arabic" w:hAnsi="Traditional Arabic" w:cs="Traditional Arabic"/>
          <w:sz w:val="28"/>
          <w:szCs w:val="28"/>
          <w:rtl/>
          <w:lang w:val="fr-FR" w:bidi="ar-DZ"/>
        </w:rPr>
        <w:t xml:space="preserve"> الكتب العلمية بيروت,لبنان,ط1 ,1997,1418,ص199,198</w:t>
      </w:r>
    </w:p>
  </w:footnote>
  <w:footnote w:id="2">
    <w:p w14:paraId="42C8B7D7" w14:textId="77777777" w:rsidR="000B6A43" w:rsidRPr="009944DA" w:rsidRDefault="000B6A43" w:rsidP="009944DA">
      <w:pPr>
        <w:pStyle w:val="Notedebasdepage"/>
        <w:bidi/>
        <w:rPr>
          <w:rFonts w:ascii="Traditional Arabic" w:hAnsi="Traditional Arabic" w:cs="Traditional Arabic"/>
          <w:sz w:val="28"/>
          <w:szCs w:val="28"/>
          <w:lang w:val="fr-FR" w:bidi="ar-DZ"/>
        </w:rPr>
      </w:pPr>
      <w:r w:rsidRPr="009944DA">
        <w:rPr>
          <w:rFonts w:ascii="Traditional Arabic" w:hAnsi="Traditional Arabic" w:cs="Traditional Arabic"/>
          <w:sz w:val="28"/>
          <w:szCs w:val="28"/>
          <w:vertAlign w:val="superscript"/>
          <w:rtl/>
          <w:lang w:val="fr-FR"/>
        </w:rPr>
        <w:t>2</w:t>
      </w:r>
      <w:r w:rsidRPr="009944DA">
        <w:rPr>
          <w:rFonts w:ascii="Traditional Arabic" w:hAnsi="Traditional Arabic" w:cs="Traditional Arabic"/>
          <w:sz w:val="28"/>
          <w:szCs w:val="28"/>
          <w:rtl/>
          <w:lang w:val="fr-FR" w:bidi="ar-DZ"/>
        </w:rPr>
        <w:t xml:space="preserve">الأعلام قاموس </w:t>
      </w:r>
      <w:proofErr w:type="spellStart"/>
      <w:r w:rsidRPr="009944DA">
        <w:rPr>
          <w:rFonts w:ascii="Traditional Arabic" w:hAnsi="Traditional Arabic" w:cs="Traditional Arabic"/>
          <w:sz w:val="28"/>
          <w:szCs w:val="28"/>
          <w:rtl/>
          <w:lang w:val="fr-FR" w:bidi="ar-DZ"/>
        </w:rPr>
        <w:t>التراجم,لخير</w:t>
      </w:r>
      <w:proofErr w:type="spellEnd"/>
      <w:r w:rsidRPr="009944DA">
        <w:rPr>
          <w:rFonts w:ascii="Traditional Arabic" w:hAnsi="Traditional Arabic" w:cs="Traditional Arabic"/>
          <w:sz w:val="28"/>
          <w:szCs w:val="28"/>
          <w:rtl/>
          <w:lang w:val="fr-FR" w:bidi="ar-DZ"/>
        </w:rPr>
        <w:t xml:space="preserve"> الدين الزر </w:t>
      </w:r>
      <w:proofErr w:type="spellStart"/>
      <w:r w:rsidRPr="009944DA">
        <w:rPr>
          <w:rFonts w:ascii="Traditional Arabic" w:hAnsi="Traditional Arabic" w:cs="Traditional Arabic"/>
          <w:sz w:val="28"/>
          <w:szCs w:val="28"/>
          <w:rtl/>
          <w:lang w:val="fr-FR" w:bidi="ar-DZ"/>
        </w:rPr>
        <w:t>كلي,دار</w:t>
      </w:r>
      <w:proofErr w:type="spellEnd"/>
      <w:r w:rsidRPr="009944DA">
        <w:rPr>
          <w:rFonts w:ascii="Traditional Arabic" w:hAnsi="Traditional Arabic" w:cs="Traditional Arabic"/>
          <w:sz w:val="28"/>
          <w:szCs w:val="28"/>
          <w:rtl/>
          <w:lang w:val="fr-FR" w:bidi="ar-DZ"/>
        </w:rPr>
        <w:t xml:space="preserve"> العلم للملايين</w:t>
      </w:r>
      <w:r>
        <w:rPr>
          <w:rFonts w:ascii="Traditional Arabic" w:hAnsi="Traditional Arabic" w:cs="Traditional Arabic" w:hint="cs"/>
          <w:sz w:val="28"/>
          <w:szCs w:val="28"/>
          <w:rtl/>
          <w:lang w:val="fr-FR" w:bidi="ar-DZ"/>
        </w:rPr>
        <w:t xml:space="preserve"> بيروت لبنان </w:t>
      </w:r>
      <w:r w:rsidRPr="009944DA">
        <w:rPr>
          <w:rFonts w:ascii="Traditional Arabic" w:hAnsi="Traditional Arabic" w:cs="Traditional Arabic"/>
          <w:sz w:val="28"/>
          <w:szCs w:val="28"/>
          <w:rtl/>
          <w:lang w:val="fr-FR" w:bidi="ar-DZ"/>
        </w:rPr>
        <w:t>,ط15 ماي2002,ج3,ص46.</w:t>
      </w:r>
    </w:p>
  </w:footnote>
  <w:footnote w:id="3">
    <w:p w14:paraId="2941981C"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Fonts w:ascii="Traditional Arabic" w:hAnsi="Traditional Arabic" w:cs="Traditional Arabic"/>
          <w:sz w:val="28"/>
          <w:szCs w:val="28"/>
          <w:vertAlign w:val="superscript"/>
          <w:rtl/>
          <w:lang w:val="fr-FR" w:bidi="ar-DZ"/>
        </w:rPr>
        <w:t>1</w:t>
      </w:r>
      <w:r w:rsidRPr="009944DA">
        <w:rPr>
          <w:rFonts w:ascii="Traditional Arabic" w:hAnsi="Traditional Arabic" w:cs="Traditional Arabic"/>
          <w:sz w:val="28"/>
          <w:szCs w:val="28"/>
          <w:rtl/>
          <w:lang w:val="fr-FR" w:bidi="ar-DZ"/>
        </w:rPr>
        <w:t xml:space="preserve"> الحدود الأنيقة و التعريفات الدقيقة , زكريا الأنصاري , دار الفكر المعاصر بيروت لبنان , تح مازن المبارك , ط1, 1411 , 1991, ص9.</w:t>
      </w:r>
    </w:p>
  </w:footnote>
  <w:footnote w:id="4">
    <w:p w14:paraId="54753E51" w14:textId="77777777" w:rsidR="000B6A43" w:rsidRPr="00401671" w:rsidRDefault="000B6A43" w:rsidP="00401671">
      <w:pPr>
        <w:pStyle w:val="Notedebasdepage"/>
        <w:jc w:val="right"/>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rPr>
        <w:t xml:space="preserve">1 </w:t>
      </w:r>
      <w:r w:rsidRPr="00401671">
        <w:rPr>
          <w:rFonts w:ascii="Traditional Arabic" w:hAnsi="Traditional Arabic" w:cs="Traditional Arabic"/>
          <w:sz w:val="28"/>
          <w:szCs w:val="28"/>
          <w:rtl/>
          <w:lang w:bidi="ar-DZ"/>
        </w:rPr>
        <w:t>زكريا الأنصاري ,الحدود الأنيقة والتعريفات الدقيقة , المرجع السابق  ص</w:t>
      </w:r>
      <w:r w:rsidRPr="0040167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9, 10.</w:t>
      </w:r>
    </w:p>
    <w:p w14:paraId="30E48297" w14:textId="77777777" w:rsidR="000B6A43" w:rsidRPr="002A30E4" w:rsidRDefault="000B6A43" w:rsidP="00401671">
      <w:pPr>
        <w:pStyle w:val="Notedebasdepage"/>
        <w:jc w:val="right"/>
        <w:rPr>
          <w:rFonts w:ascii="Traditional Arabic" w:hAnsi="Traditional Arabic" w:cs="Traditional Arabic"/>
          <w:sz w:val="28"/>
          <w:szCs w:val="28"/>
          <w:rtl/>
          <w:lang w:val="fr-FR" w:bidi="ar-DZ"/>
        </w:rPr>
      </w:pPr>
    </w:p>
  </w:footnote>
  <w:footnote w:id="5">
    <w:p w14:paraId="4972BA8A"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الزبدة الرائقة في شرح البردة الفائقة , زكريا الأنصاري , </w:t>
      </w:r>
      <w:proofErr w:type="spellStart"/>
      <w:r w:rsidRPr="009944DA">
        <w:rPr>
          <w:rFonts w:ascii="Traditional Arabic" w:hAnsi="Traditional Arabic" w:cs="Traditional Arabic"/>
          <w:sz w:val="28"/>
          <w:szCs w:val="28"/>
          <w:rtl/>
          <w:lang w:val="fr-FR" w:bidi="ar-DZ"/>
        </w:rPr>
        <w:t>كشيدة</w:t>
      </w:r>
      <w:proofErr w:type="spellEnd"/>
      <w:r w:rsidRPr="009944DA">
        <w:rPr>
          <w:rFonts w:ascii="Traditional Arabic" w:hAnsi="Traditional Arabic" w:cs="Traditional Arabic"/>
          <w:sz w:val="28"/>
          <w:szCs w:val="28"/>
          <w:rtl/>
          <w:lang w:val="fr-FR" w:bidi="ar-DZ"/>
        </w:rPr>
        <w:t xml:space="preserve"> للنشر و التوزيع ,</w:t>
      </w:r>
      <w:proofErr w:type="spellStart"/>
      <w:r>
        <w:rPr>
          <w:rFonts w:ascii="Traditional Arabic" w:hAnsi="Traditional Arabic" w:cs="Traditional Arabic" w:hint="cs"/>
          <w:sz w:val="28"/>
          <w:szCs w:val="28"/>
          <w:rtl/>
          <w:lang w:val="fr-FR" w:bidi="ar-DZ"/>
        </w:rPr>
        <w:t>د.ب.ن</w:t>
      </w:r>
      <w:proofErr w:type="spellEnd"/>
      <w:r w:rsidRPr="009944DA">
        <w:rPr>
          <w:rFonts w:ascii="Traditional Arabic" w:hAnsi="Traditional Arabic" w:cs="Traditional Arabic"/>
          <w:sz w:val="28"/>
          <w:szCs w:val="28"/>
          <w:rtl/>
          <w:lang w:val="fr-FR" w:bidi="ar-DZ"/>
        </w:rPr>
        <w:t xml:space="preserve"> تح عطية مصطفى , </w:t>
      </w:r>
      <w:proofErr w:type="spellStart"/>
      <w:r w:rsidRPr="009944DA">
        <w:rPr>
          <w:rFonts w:ascii="Traditional Arabic" w:hAnsi="Traditional Arabic" w:cs="Traditional Arabic"/>
          <w:sz w:val="28"/>
          <w:szCs w:val="28"/>
          <w:rtl/>
          <w:lang w:val="fr-FR" w:bidi="ar-DZ"/>
        </w:rPr>
        <w:t>دط</w:t>
      </w:r>
      <w:proofErr w:type="spellEnd"/>
      <w:r w:rsidRPr="009944DA">
        <w:rPr>
          <w:rFonts w:ascii="Traditional Arabic" w:hAnsi="Traditional Arabic" w:cs="Traditional Arabic"/>
          <w:sz w:val="28"/>
          <w:szCs w:val="28"/>
          <w:rtl/>
          <w:lang w:val="fr-FR" w:bidi="ar-DZ"/>
        </w:rPr>
        <w:t xml:space="preserve"> , ص 17 ,18.</w:t>
      </w:r>
    </w:p>
  </w:footnote>
  <w:footnote w:id="6">
    <w:p w14:paraId="516B183F"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,الزبدة الرائقة في شرح البردة الفائقة , المصدر السابق  ,ص 18. </w:t>
      </w:r>
    </w:p>
  </w:footnote>
  <w:footnote w:id="7">
    <w:p w14:paraId="148E1A1B"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نجم الدين محمد , الكواكب السائرة , المرجع السابق , ص 199.</w:t>
      </w:r>
    </w:p>
  </w:footnote>
  <w:footnote w:id="8">
    <w:p w14:paraId="2A8C42E5" w14:textId="77777777" w:rsidR="000B6A43" w:rsidRPr="00E23D46" w:rsidRDefault="000B6A43" w:rsidP="00E23D46">
      <w:pPr>
        <w:pStyle w:val="Notedebasdepage"/>
        <w:bidi/>
        <w:rPr>
          <w:rFonts w:ascii="Traditional Arabic" w:hAnsi="Traditional Arabic" w:cs="Traditional Arabic"/>
          <w:sz w:val="28"/>
          <w:szCs w:val="28"/>
          <w:rtl/>
          <w:lang w:bidi="ar-DZ"/>
        </w:rPr>
      </w:pPr>
      <w:r w:rsidRPr="00086166">
        <w:rPr>
          <w:rFonts w:ascii="Traditional Arabic" w:hAnsi="Traditional Arabic" w:cs="Traditional Arabic"/>
          <w:sz w:val="28"/>
          <w:szCs w:val="28"/>
          <w:vertAlign w:val="superscript"/>
          <w:rtl/>
          <w:lang w:val="fr-FR" w:bidi="ar-DZ"/>
        </w:rPr>
        <w:t>1</w:t>
      </w:r>
      <w:r w:rsidRPr="009944DA">
        <w:rPr>
          <w:rFonts w:ascii="Traditional Arabic" w:hAnsi="Traditional Arabic" w:cs="Traditional Arabic"/>
          <w:sz w:val="28"/>
          <w:szCs w:val="28"/>
          <w:rtl/>
          <w:lang w:val="fr-FR" w:bidi="ar-DZ"/>
        </w:rPr>
        <w:t xml:space="preserve"> فتح العلام بشرح الأعلام بأحاديث الأحكام , زكريا الأنصاري , دار الكتب العلمية بيروت لبنان ,تح محمد علي معوض </w:t>
      </w:r>
      <w:r>
        <w:rPr>
          <w:rFonts w:ascii="Traditional Arabic" w:hAnsi="Traditional Arabic" w:cs="Traditional Arabic"/>
          <w:sz w:val="28"/>
          <w:szCs w:val="28"/>
          <w:rtl/>
          <w:lang w:val="fr-FR" w:bidi="ar-DZ"/>
        </w:rPr>
        <w:t xml:space="preserve"> عادل  </w:t>
      </w:r>
      <w:r w:rsidRPr="009944DA">
        <w:rPr>
          <w:rFonts w:ascii="Traditional Arabic" w:hAnsi="Traditional Arabic" w:cs="Traditional Arabic"/>
          <w:sz w:val="28"/>
          <w:szCs w:val="28"/>
          <w:rtl/>
          <w:lang w:val="fr-FR" w:bidi="ar-DZ"/>
        </w:rPr>
        <w:t xml:space="preserve"> </w:t>
      </w:r>
      <w:proofErr w:type="spellStart"/>
      <w:r w:rsidRPr="009944DA">
        <w:rPr>
          <w:rFonts w:ascii="Traditional Arabic" w:hAnsi="Traditional Arabic" w:cs="Traditional Arabic"/>
          <w:sz w:val="28"/>
          <w:szCs w:val="28"/>
          <w:rtl/>
          <w:lang w:val="fr-FR" w:bidi="ar-DZ"/>
        </w:rPr>
        <w:t>أحمد</w:t>
      </w:r>
      <w:r>
        <w:rPr>
          <w:rFonts w:ascii="Traditional Arabic" w:hAnsi="Traditional Arabic" w:cs="Traditional Arabic"/>
          <w:sz w:val="28"/>
          <w:szCs w:val="28"/>
          <w:rtl/>
          <w:lang w:val="fr-FR" w:bidi="ar-DZ"/>
        </w:rPr>
        <w:t>عبد</w:t>
      </w:r>
      <w:proofErr w:type="spellEnd"/>
      <w:r>
        <w:rPr>
          <w:rFonts w:ascii="Traditional Arabic" w:hAnsi="Traditional Arabic" w:cs="Traditional Arabic"/>
          <w:sz w:val="28"/>
          <w:szCs w:val="28"/>
          <w:rtl/>
          <w:lang w:val="fr-FR" w:bidi="ar-DZ"/>
        </w:rPr>
        <w:t xml:space="preserve"> الوجود , ط1, 2000,1421,</w:t>
      </w:r>
      <w:r>
        <w:rPr>
          <w:rFonts w:ascii="Traditional Arabic" w:hAnsi="Traditional Arabic" w:cs="Traditional Arabic" w:hint="cs"/>
          <w:sz w:val="28"/>
          <w:szCs w:val="28"/>
          <w:rtl/>
          <w:lang w:val="fr-FR" w:bidi="ar-DZ"/>
        </w:rPr>
        <w:t xml:space="preserve"> ص </w:t>
      </w:r>
      <w:r w:rsidRPr="009944DA">
        <w:rPr>
          <w:rFonts w:ascii="Traditional Arabic" w:hAnsi="Traditional Arabic" w:cs="Traditional Arabic"/>
          <w:sz w:val="28"/>
          <w:szCs w:val="28"/>
          <w:rtl/>
          <w:lang w:val="fr-FR" w:bidi="ar-DZ"/>
        </w:rPr>
        <w:t>3</w:t>
      </w:r>
      <w:r w:rsidRPr="00E23D46">
        <w:rPr>
          <w:rStyle w:val="Appelnotedebasdep"/>
          <w:rFonts w:ascii="Traditional Arabic" w:hAnsi="Traditional Arabic" w:cs="Traditional Arabic"/>
          <w:sz w:val="28"/>
          <w:szCs w:val="28"/>
          <w:vertAlign w:val="baseline"/>
        </w:rPr>
        <w:footnoteRef/>
      </w:r>
    </w:p>
  </w:footnote>
  <w:footnote w:id="9">
    <w:p w14:paraId="61EF10CC"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 فتح العلام بشرح الأعلام , المرجع السابق , ص 31.  </w:t>
      </w:r>
    </w:p>
  </w:footnote>
  <w:footnote w:id="10">
    <w:p w14:paraId="2B64587F"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 الزبدة الرائقة , المصدر السابق , ص 17 ,18.</w:t>
      </w:r>
    </w:p>
  </w:footnote>
  <w:footnote w:id="11">
    <w:p w14:paraId="43A3D9AD" w14:textId="77777777" w:rsidR="000B6A43" w:rsidRPr="009944DA" w:rsidRDefault="000B6A43" w:rsidP="001E71C0">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ثبت ,زكريا الأنصاري , دار البشائر الإسلامية , </w:t>
      </w:r>
      <w:proofErr w:type="spellStart"/>
      <w:r>
        <w:rPr>
          <w:rFonts w:ascii="Traditional Arabic" w:hAnsi="Traditional Arabic" w:cs="Traditional Arabic" w:hint="cs"/>
          <w:sz w:val="28"/>
          <w:szCs w:val="28"/>
          <w:rtl/>
          <w:lang w:val="fr-FR" w:bidi="ar-DZ"/>
        </w:rPr>
        <w:t>د.ب.ن</w:t>
      </w:r>
      <w:proofErr w:type="spellEnd"/>
      <w:r>
        <w:rPr>
          <w:rFonts w:ascii="Traditional Arabic" w:hAnsi="Traditional Arabic" w:cs="Traditional Arabic" w:hint="cs"/>
          <w:sz w:val="28"/>
          <w:szCs w:val="28"/>
          <w:rtl/>
          <w:lang w:val="fr-FR" w:bidi="ar-DZ"/>
        </w:rPr>
        <w:t xml:space="preserve"> ,</w:t>
      </w:r>
      <w:r w:rsidRPr="009944DA">
        <w:rPr>
          <w:rFonts w:ascii="Traditional Arabic" w:hAnsi="Traditional Arabic" w:cs="Traditional Arabic"/>
          <w:sz w:val="28"/>
          <w:szCs w:val="28"/>
          <w:rtl/>
          <w:lang w:val="fr-FR" w:bidi="ar-DZ"/>
        </w:rPr>
        <w:t>تح محمد بن إبراهيم الحسين , ط1 , 1431  ,2010 , ص 7 , 9.</w:t>
      </w:r>
    </w:p>
  </w:footnote>
  <w:footnote w:id="12">
    <w:p w14:paraId="7FE29E02" w14:textId="77777777" w:rsidR="000B6A43" w:rsidRPr="009944DA" w:rsidRDefault="000B6A43" w:rsidP="008C0C92">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 ثبت , المرجع السابق , ص 11.</w:t>
      </w:r>
    </w:p>
  </w:footnote>
  <w:footnote w:id="13">
    <w:p w14:paraId="33D49C9A" w14:textId="77777777" w:rsidR="000B6A43" w:rsidRPr="009944DA" w:rsidRDefault="000B6A43" w:rsidP="00086166">
      <w:pPr>
        <w:pStyle w:val="Notedebasdepage"/>
        <w:bidi/>
        <w:rPr>
          <w:rFonts w:ascii="Traditional Arabic" w:hAnsi="Traditional Arabic" w:cs="Traditional Arabic"/>
          <w:sz w:val="28"/>
          <w:szCs w:val="28"/>
          <w:lang w:val="fr-FR"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نجم الدين محمد , الكواكب السائرة , المرجع السابق , ص 208,207.</w:t>
      </w:r>
    </w:p>
  </w:footnote>
  <w:footnote w:id="14">
    <w:p w14:paraId="7E888CBE"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ينظر : زكريا الأنصاري , الزبدة الرائقة , المصدر السابق , ص 32,30,27.</w:t>
      </w:r>
    </w:p>
  </w:footnote>
  <w:footnote w:id="15">
    <w:p w14:paraId="578C5C31"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ينظر : زكريا الأنصاري , الزبدة الرائقة , المصدر السابق , ص 230,29,28.</w:t>
      </w:r>
    </w:p>
  </w:footnote>
  <w:footnote w:id="16">
    <w:p w14:paraId="3EB9B7B7"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ينظر : زكريا الأنصاري ,الزبدة الرائقة ,المصدر السابق ,ص 11,10.</w:t>
      </w:r>
    </w:p>
  </w:footnote>
  <w:footnote w:id="17">
    <w:p w14:paraId="75C9C13E" w14:textId="77777777" w:rsidR="000B6A43" w:rsidRPr="009944DA" w:rsidRDefault="000B6A43" w:rsidP="009944DA">
      <w:pPr>
        <w:pStyle w:val="Notedebasdepage"/>
        <w:bidi/>
        <w:rPr>
          <w:rFonts w:ascii="Traditional Arabic" w:hAnsi="Traditional Arabic" w:cs="Traditional Arabic"/>
          <w:sz w:val="28"/>
          <w:szCs w:val="28"/>
          <w:vertAlign w:val="superscript"/>
          <w:lang w:val="fr-FR" w:bidi="ar-DZ"/>
        </w:rPr>
      </w:pPr>
      <w:r>
        <w:rPr>
          <w:rFonts w:ascii="Traditional Arabic" w:hAnsi="Traditional Arabic" w:cs="Traditional Arabic" w:hint="cs"/>
          <w:sz w:val="28"/>
          <w:szCs w:val="28"/>
          <w:vertAlign w:val="superscript"/>
          <w:rtl/>
          <w:lang w:val="fr-FR" w:bidi="ar-DZ"/>
        </w:rPr>
        <w:t xml:space="preserve">2 </w:t>
      </w:r>
      <w:r w:rsidRPr="009944DA">
        <w:rPr>
          <w:rFonts w:ascii="Traditional Arabic" w:hAnsi="Traditional Arabic" w:cs="Traditional Arabic"/>
          <w:sz w:val="28"/>
          <w:szCs w:val="28"/>
          <w:rtl/>
          <w:lang w:val="fr-FR" w:bidi="ar-DZ"/>
        </w:rPr>
        <w:t xml:space="preserve">ينظر, عصيدة الشهدة شرح قصيدة البردة </w:t>
      </w:r>
      <w:proofErr w:type="spellStart"/>
      <w:r w:rsidRPr="009944DA">
        <w:rPr>
          <w:rFonts w:ascii="Traditional Arabic" w:hAnsi="Traditional Arabic" w:cs="Traditional Arabic"/>
          <w:sz w:val="28"/>
          <w:szCs w:val="28"/>
          <w:rtl/>
          <w:lang w:val="fr-FR" w:bidi="ar-DZ"/>
        </w:rPr>
        <w:t>للبوصيري,عمر</w:t>
      </w:r>
      <w:proofErr w:type="spellEnd"/>
      <w:r w:rsidRPr="009944DA">
        <w:rPr>
          <w:rFonts w:ascii="Traditional Arabic" w:hAnsi="Traditional Arabic" w:cs="Traditional Arabic"/>
          <w:sz w:val="28"/>
          <w:szCs w:val="28"/>
          <w:rtl/>
          <w:lang w:val="fr-FR" w:bidi="ar-DZ"/>
        </w:rPr>
        <w:t xml:space="preserve"> بن أحمد </w:t>
      </w:r>
      <w:proofErr w:type="spellStart"/>
      <w:r w:rsidRPr="009944DA">
        <w:rPr>
          <w:rFonts w:ascii="Traditional Arabic" w:hAnsi="Traditional Arabic" w:cs="Traditional Arabic"/>
          <w:sz w:val="28"/>
          <w:szCs w:val="28"/>
          <w:rtl/>
          <w:lang w:val="fr-FR" w:bidi="ar-DZ"/>
        </w:rPr>
        <w:t>أفندي,مكتبة</w:t>
      </w:r>
      <w:proofErr w:type="spellEnd"/>
      <w:r w:rsidRPr="009944DA">
        <w:rPr>
          <w:rFonts w:ascii="Traditional Arabic" w:hAnsi="Traditional Arabic" w:cs="Traditional Arabic"/>
          <w:sz w:val="28"/>
          <w:szCs w:val="28"/>
          <w:rtl/>
          <w:lang w:val="fr-FR" w:bidi="ar-DZ"/>
        </w:rPr>
        <w:t xml:space="preserve"> المدينة باكستان, </w:t>
      </w:r>
      <w:proofErr w:type="spellStart"/>
      <w:r>
        <w:rPr>
          <w:rFonts w:ascii="Traditional Arabic" w:hAnsi="Traditional Arabic" w:cs="Traditional Arabic" w:hint="cs"/>
          <w:sz w:val="28"/>
          <w:szCs w:val="28"/>
          <w:rtl/>
          <w:lang w:val="fr-FR" w:bidi="ar-DZ"/>
        </w:rPr>
        <w:t>د.ب.ن</w:t>
      </w:r>
      <w:proofErr w:type="spellEnd"/>
      <w:r>
        <w:rPr>
          <w:rFonts w:ascii="Traditional Arabic" w:hAnsi="Traditional Arabic" w:cs="Traditional Arabic" w:hint="cs"/>
          <w:sz w:val="28"/>
          <w:szCs w:val="28"/>
          <w:rtl/>
          <w:lang w:val="fr-FR" w:bidi="ar-DZ"/>
        </w:rPr>
        <w:t xml:space="preserve">, </w:t>
      </w:r>
      <w:r w:rsidRPr="009944DA">
        <w:rPr>
          <w:rFonts w:ascii="Traditional Arabic" w:hAnsi="Traditional Arabic" w:cs="Traditional Arabic"/>
          <w:sz w:val="28"/>
          <w:szCs w:val="28"/>
          <w:rtl/>
          <w:lang w:val="fr-FR" w:bidi="ar-DZ"/>
        </w:rPr>
        <w:t>ط1, 2013,1434 ,ص37.</w:t>
      </w:r>
    </w:p>
  </w:footnote>
  <w:footnote w:id="18">
    <w:p w14:paraId="58075897"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المدائح النبوية , زكي مبارك , دار الحجة البيضاء , </w:t>
      </w:r>
      <w:proofErr w:type="spellStart"/>
      <w:r w:rsidRPr="009944DA">
        <w:rPr>
          <w:rFonts w:ascii="Traditional Arabic" w:hAnsi="Traditional Arabic" w:cs="Traditional Arabic"/>
          <w:sz w:val="28"/>
          <w:szCs w:val="28"/>
          <w:rtl/>
          <w:lang w:val="fr-FR" w:bidi="ar-DZ"/>
        </w:rPr>
        <w:t>دط</w:t>
      </w:r>
      <w:proofErr w:type="spellEnd"/>
      <w:r w:rsidRPr="009944DA">
        <w:rPr>
          <w:rFonts w:ascii="Traditional Arabic" w:hAnsi="Traditional Arabic" w:cs="Traditional Arabic"/>
          <w:sz w:val="28"/>
          <w:szCs w:val="28"/>
          <w:rtl/>
          <w:lang w:val="fr-FR" w:bidi="ar-DZ"/>
        </w:rPr>
        <w:t xml:space="preserve"> , ص 142.</w:t>
      </w:r>
    </w:p>
  </w:footnote>
  <w:footnote w:id="19">
    <w:p w14:paraId="2CDE7671"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زكي مبارك , المدائح النبوية , المرجع السابق ,ص 143.</w:t>
      </w:r>
    </w:p>
  </w:footnote>
  <w:footnote w:id="20">
    <w:p w14:paraId="6D72A1DE" w14:textId="77777777" w:rsidR="000B6A43" w:rsidRPr="009944DA" w:rsidRDefault="000B6A43" w:rsidP="009944DA">
      <w:pPr>
        <w:pStyle w:val="Notedebasdepage"/>
        <w:bidi/>
        <w:rPr>
          <w:rFonts w:ascii="Traditional Arabic" w:hAnsi="Traditional Arabic" w:cs="Traditional Arabic"/>
          <w:sz w:val="28"/>
          <w:szCs w:val="28"/>
          <w:vertAlign w:val="superscript"/>
          <w:lang w:val="fr-FR" w:bidi="ar-DZ"/>
        </w:rPr>
      </w:pPr>
      <w:r w:rsidRPr="009944DA">
        <w:rPr>
          <w:rFonts w:ascii="Traditional Arabic" w:hAnsi="Traditional Arabic" w:cs="Traditional Arabic"/>
          <w:sz w:val="28"/>
          <w:szCs w:val="28"/>
          <w:vertAlign w:val="superscript"/>
          <w:rtl/>
          <w:lang w:val="fr-FR" w:bidi="ar-DZ"/>
        </w:rPr>
        <w:t>2</w:t>
      </w:r>
      <w:r w:rsidRPr="009944DA">
        <w:rPr>
          <w:rFonts w:ascii="Traditional Arabic" w:hAnsi="Traditional Arabic" w:cs="Traditional Arabic"/>
          <w:sz w:val="28"/>
          <w:szCs w:val="28"/>
          <w:rtl/>
          <w:lang w:val="fr-FR" w:bidi="ar-DZ"/>
        </w:rPr>
        <w:t xml:space="preserve"> زكي مبارك ,المدائح النبوية ,المرجع السابق ,ص108, 109</w:t>
      </w:r>
    </w:p>
  </w:footnote>
  <w:footnote w:id="21">
    <w:p w14:paraId="61B8B32A" w14:textId="77777777" w:rsidR="000B6A43" w:rsidRPr="009944DA" w:rsidRDefault="000B6A43" w:rsidP="009944DA">
      <w:pPr>
        <w:pStyle w:val="Notedebasdepage"/>
        <w:bidi/>
        <w:rPr>
          <w:rFonts w:ascii="Traditional Arabic" w:hAnsi="Traditional Arabic" w:cs="Traditional Arabic"/>
          <w:sz w:val="28"/>
          <w:szCs w:val="28"/>
          <w:vertAlign w:val="superscript"/>
          <w:lang w:val="fr-FR" w:bidi="ar-DZ"/>
        </w:rPr>
      </w:pPr>
      <w:r w:rsidRPr="009944DA">
        <w:rPr>
          <w:rFonts w:ascii="Traditional Arabic" w:hAnsi="Traditional Arabic" w:cs="Traditional Arabic"/>
          <w:sz w:val="28"/>
          <w:szCs w:val="28"/>
          <w:vertAlign w:val="superscript"/>
          <w:rtl/>
          <w:lang w:bidi="ar-DZ"/>
        </w:rPr>
        <w:t>1</w:t>
      </w:r>
      <w:r w:rsidRPr="009944DA">
        <w:rPr>
          <w:rFonts w:ascii="Traditional Arabic" w:hAnsi="Traditional Arabic" w:cs="Traditional Arabic"/>
          <w:sz w:val="28"/>
          <w:szCs w:val="28"/>
          <w:rtl/>
          <w:lang w:bidi="ar-DZ"/>
        </w:rPr>
        <w:t>زكريا الأنصاري , الزبدة الرائقة, المصدر السابق, ص27.</w:t>
      </w:r>
    </w:p>
  </w:footnote>
  <w:footnote w:id="22">
    <w:p w14:paraId="05BE334B"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 الزبدة الرائقة , المصدر السابق , ص, 25, 26, 27.</w:t>
      </w:r>
    </w:p>
  </w:footnote>
  <w:footnote w:id="23">
    <w:p w14:paraId="6CC28056"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 الزبدة الرائقة , المصدر السابق , ص 129 ,137.</w:t>
      </w:r>
    </w:p>
  </w:footnote>
  <w:footnote w:id="24">
    <w:p w14:paraId="7CC25701"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 الزبدة الرائقة , المصدر السابق , ص 138 ,149.</w:t>
      </w:r>
    </w:p>
  </w:footnote>
  <w:footnote w:id="25">
    <w:p w14:paraId="4690B3A1"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 الزبدة الرائقة , المصدر السابق , ص 149 , 160.</w:t>
      </w:r>
    </w:p>
  </w:footnote>
  <w:footnote w:id="26">
    <w:p w14:paraId="3848017A"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 المصدر السابق , ص 161 , 173.</w:t>
      </w:r>
    </w:p>
  </w:footnote>
  <w:footnote w:id="27">
    <w:p w14:paraId="3D6D84EE"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 الزبدة الرائقة , المصدر السابق , ص 174 , 187.</w:t>
      </w:r>
    </w:p>
  </w:footnote>
  <w:footnote w:id="28">
    <w:p w14:paraId="2D916F9C" w14:textId="77777777" w:rsidR="000B6A43" w:rsidRPr="009944DA" w:rsidRDefault="000B6A43" w:rsidP="00086166">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val="fr-FR" w:bidi="ar-DZ"/>
        </w:rPr>
        <w:t xml:space="preserve"> زكريا الأنصاري , الزبدة الرائقة , المصدر السابق , ص 189 ,198.</w:t>
      </w:r>
    </w:p>
  </w:footnote>
  <w:footnote w:id="29">
    <w:p w14:paraId="3F7382A6" w14:textId="77777777" w:rsidR="000B6A43" w:rsidRPr="009944DA" w:rsidRDefault="000B6A43" w:rsidP="00086166">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val="fr-FR" w:bidi="ar-DZ"/>
        </w:rPr>
        <w:t>1</w:t>
      </w:r>
      <w:r w:rsidRPr="009944DA">
        <w:rPr>
          <w:rFonts w:ascii="Traditional Arabic" w:hAnsi="Traditional Arabic" w:cs="Traditional Arabic"/>
          <w:sz w:val="28"/>
          <w:szCs w:val="28"/>
          <w:rtl/>
          <w:lang w:val="fr-FR" w:bidi="ar-DZ"/>
        </w:rPr>
        <w:t xml:space="preserve"> زكريا الأنصاري , الزبدة الرائقة</w:t>
      </w:r>
      <w:r>
        <w:rPr>
          <w:rFonts w:ascii="Traditional Arabic" w:hAnsi="Traditional Arabic" w:cs="Traditional Arabic"/>
          <w:sz w:val="28"/>
          <w:szCs w:val="28"/>
          <w:rtl/>
          <w:lang w:val="fr-FR" w:bidi="ar-DZ"/>
        </w:rPr>
        <w:t xml:space="preserve"> , المصدر السابق , ص 200 , 210.</w:t>
      </w:r>
    </w:p>
  </w:footnote>
  <w:footnote w:id="30">
    <w:p w14:paraId="4D67DF03" w14:textId="77777777" w:rsidR="000B6A43" w:rsidRPr="009944DA" w:rsidRDefault="000B6A43" w:rsidP="00086166">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val="fr-FR" w:bidi="ar-DZ"/>
        </w:rPr>
        <w:t>1</w:t>
      </w:r>
      <w:r w:rsidRPr="00086166">
        <w:rPr>
          <w:rFonts w:ascii="Traditional Arabic" w:hAnsi="Traditional Arabic" w:cs="Traditional Arabic"/>
          <w:sz w:val="28"/>
          <w:szCs w:val="28"/>
          <w:rtl/>
          <w:lang w:val="fr-FR" w:bidi="ar-DZ"/>
        </w:rPr>
        <w:t>زكريا</w:t>
      </w:r>
      <w:r w:rsidRPr="009944DA">
        <w:rPr>
          <w:rFonts w:ascii="Traditional Arabic" w:hAnsi="Traditional Arabic" w:cs="Traditional Arabic"/>
          <w:sz w:val="28"/>
          <w:szCs w:val="28"/>
          <w:rtl/>
          <w:lang w:val="fr-FR" w:bidi="ar-DZ"/>
        </w:rPr>
        <w:t xml:space="preserve"> الأنصاري , الزبدة الرائقة , المصدر السابق , ص 211 , 220.</w:t>
      </w:r>
    </w:p>
  </w:footnote>
  <w:footnote w:id="31">
    <w:p w14:paraId="24E36596" w14:textId="77777777" w:rsidR="000B6A43" w:rsidRPr="00086166" w:rsidRDefault="000B6A43" w:rsidP="00086166">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val="fr-FR"/>
        </w:rPr>
        <w:t>2</w:t>
      </w:r>
      <w:r w:rsidRPr="00086166">
        <w:rPr>
          <w:rFonts w:ascii="Traditional Arabic" w:hAnsi="Traditional Arabic" w:cs="Traditional Arabic"/>
          <w:sz w:val="28"/>
          <w:szCs w:val="28"/>
          <w:rtl/>
          <w:lang w:val="fr-FR" w:bidi="ar-DZ"/>
        </w:rPr>
        <w:t xml:space="preserve"> زكريا الأنصاري , الزبدة الرائقة , المصدر السابق , ص 221 , 227.</w:t>
      </w:r>
    </w:p>
  </w:footnote>
  <w:footnote w:id="32">
    <w:p w14:paraId="42BCE9C2" w14:textId="77777777" w:rsidR="000B6A43" w:rsidRPr="00086166" w:rsidRDefault="000B6A43" w:rsidP="00F4080C">
      <w:pPr>
        <w:pStyle w:val="Notedebasdepage"/>
        <w:bidi/>
        <w:rPr>
          <w:rFonts w:ascii="Traditional Arabic" w:hAnsi="Traditional Arabic" w:cs="Traditional Arabic"/>
          <w:sz w:val="28"/>
          <w:szCs w:val="28"/>
          <w:rtl/>
          <w:lang w:bidi="ar-DZ"/>
        </w:rPr>
      </w:pPr>
      <w:r w:rsidRPr="00F4080C">
        <w:rPr>
          <w:rStyle w:val="Appelnotedebasdep"/>
          <w:sz w:val="28"/>
          <w:szCs w:val="28"/>
        </w:rPr>
        <w:footnoteRef/>
      </w:r>
      <w:r w:rsidRPr="00086166">
        <w:rPr>
          <w:rFonts w:ascii="Traditional Arabic" w:hAnsi="Traditional Arabic" w:cs="Traditional Arabic"/>
          <w:sz w:val="28"/>
          <w:szCs w:val="28"/>
          <w:rtl/>
          <w:lang w:val="fr-FR" w:bidi="ar-DZ"/>
        </w:rPr>
        <w:t xml:space="preserve">لسان العرب , ابن منظور , دار المعارف , تح عبد الله علي </w:t>
      </w:r>
      <w:proofErr w:type="spellStart"/>
      <w:r w:rsidRPr="00086166">
        <w:rPr>
          <w:rFonts w:ascii="Traditional Arabic" w:hAnsi="Traditional Arabic" w:cs="Traditional Arabic"/>
          <w:sz w:val="28"/>
          <w:szCs w:val="28"/>
          <w:rtl/>
          <w:lang w:val="fr-FR" w:bidi="ar-DZ"/>
        </w:rPr>
        <w:t>الكبير,محمد</w:t>
      </w:r>
      <w:proofErr w:type="spellEnd"/>
      <w:r w:rsidRPr="00086166">
        <w:rPr>
          <w:rFonts w:ascii="Traditional Arabic" w:hAnsi="Traditional Arabic" w:cs="Traditional Arabic"/>
          <w:sz w:val="28"/>
          <w:szCs w:val="28"/>
          <w:rtl/>
          <w:lang w:val="fr-FR" w:bidi="ar-DZ"/>
        </w:rPr>
        <w:t xml:space="preserve"> أحمد حسب الله ط1 ,ص 250.</w:t>
      </w:r>
    </w:p>
  </w:footnote>
  <w:footnote w:id="33">
    <w:p w14:paraId="64608F24" w14:textId="77777777" w:rsidR="000B6A43" w:rsidRPr="009944DA" w:rsidRDefault="000B6A43" w:rsidP="00086166">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val="fr-FR" w:bidi="ar-DZ"/>
        </w:rPr>
        <w:t>2</w:t>
      </w:r>
      <w:r w:rsidRPr="00086166">
        <w:rPr>
          <w:rFonts w:ascii="Traditional Arabic" w:hAnsi="Traditional Arabic" w:cs="Traditional Arabic"/>
          <w:sz w:val="28"/>
          <w:szCs w:val="28"/>
          <w:rtl/>
          <w:lang w:val="fr-FR" w:bidi="ar-DZ"/>
        </w:rPr>
        <w:t xml:space="preserve"> زكي مبارك , المدائح النبوية , المرجع السابق , ص 141.</w:t>
      </w:r>
    </w:p>
  </w:footnote>
  <w:footnote w:id="34">
    <w:p w14:paraId="676045D9"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Fonts w:ascii="Traditional Arabic" w:hAnsi="Traditional Arabic" w:cs="Traditional Arabic"/>
          <w:sz w:val="28"/>
          <w:szCs w:val="28"/>
          <w:vertAlign w:val="superscript"/>
          <w:rtl/>
          <w:lang w:bidi="ar-DZ"/>
        </w:rPr>
        <w:t>1</w:t>
      </w:r>
      <w:r w:rsidRPr="009944DA">
        <w:rPr>
          <w:rFonts w:ascii="Traditional Arabic" w:hAnsi="Traditional Arabic" w:cs="Traditional Arabic"/>
          <w:sz w:val="28"/>
          <w:szCs w:val="28"/>
          <w:rtl/>
          <w:lang w:bidi="ar-DZ"/>
        </w:rPr>
        <w:t>عمر بن أحمد أفندي , عصيدة الشهدة , المرجع السابق ,ص37.</w:t>
      </w:r>
    </w:p>
  </w:footnote>
  <w:footnote w:id="35">
    <w:p w14:paraId="736473A4" w14:textId="77777777" w:rsidR="000B6A43" w:rsidRPr="009944DA" w:rsidRDefault="000B6A43" w:rsidP="009944DA">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bidi="ar-DZ"/>
        </w:rPr>
        <w:t>2</w:t>
      </w:r>
      <w:r>
        <w:rPr>
          <w:rFonts w:ascii="Traditional Arabic" w:hAnsi="Traditional Arabic" w:cs="Traditional Arabic"/>
          <w:sz w:val="28"/>
          <w:szCs w:val="28"/>
          <w:rtl/>
          <w:lang w:bidi="ar-DZ"/>
        </w:rPr>
        <w:t xml:space="preserve"> المرجع </w:t>
      </w:r>
      <w:proofErr w:type="spellStart"/>
      <w:r>
        <w:rPr>
          <w:rFonts w:ascii="Traditional Arabic" w:hAnsi="Traditional Arabic" w:cs="Traditional Arabic" w:hint="cs"/>
          <w:sz w:val="28"/>
          <w:szCs w:val="28"/>
          <w:rtl/>
          <w:lang w:bidi="ar-DZ"/>
        </w:rPr>
        <w:t>نفسه</w:t>
      </w:r>
      <w:r w:rsidRPr="009944DA">
        <w:rPr>
          <w:rFonts w:ascii="Traditional Arabic" w:hAnsi="Traditional Arabic" w:cs="Traditional Arabic"/>
          <w:sz w:val="28"/>
          <w:szCs w:val="28"/>
          <w:rtl/>
          <w:lang w:bidi="ar-DZ"/>
        </w:rPr>
        <w:t>,ص</w:t>
      </w:r>
      <w:proofErr w:type="spellEnd"/>
      <w:r w:rsidRPr="009944DA">
        <w:rPr>
          <w:rFonts w:ascii="Traditional Arabic" w:hAnsi="Traditional Arabic" w:cs="Traditional Arabic"/>
          <w:sz w:val="28"/>
          <w:szCs w:val="28"/>
          <w:rtl/>
          <w:lang w:bidi="ar-DZ"/>
        </w:rPr>
        <w:t xml:space="preserve"> 38.</w:t>
      </w:r>
    </w:p>
  </w:footnote>
  <w:footnote w:id="36">
    <w:p w14:paraId="6FB5444D"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Fonts w:ascii="Traditional Arabic" w:hAnsi="Traditional Arabic" w:cs="Traditional Arabic"/>
          <w:sz w:val="28"/>
          <w:szCs w:val="28"/>
          <w:vertAlign w:val="superscript"/>
          <w:rtl/>
          <w:lang w:bidi="ar-DZ"/>
        </w:rPr>
        <w:t>1</w:t>
      </w:r>
      <w:r w:rsidRPr="009944DA">
        <w:rPr>
          <w:rFonts w:ascii="Traditional Arabic" w:hAnsi="Traditional Arabic" w:cs="Traditional Arabic"/>
          <w:sz w:val="28"/>
          <w:szCs w:val="28"/>
          <w:rtl/>
          <w:lang w:bidi="ar-DZ"/>
        </w:rPr>
        <w:t xml:space="preserve"> عمر بن أحمد أفندي  ,عصيدة الشهدة, المرجع السابق,  ص 40.</w:t>
      </w:r>
    </w:p>
  </w:footnote>
  <w:footnote w:id="37">
    <w:p w14:paraId="180A2334" w14:textId="77777777" w:rsidR="000B6A43" w:rsidRPr="009944DA" w:rsidRDefault="000B6A43" w:rsidP="00086166">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val="fr-FR" w:bidi="ar-DZ"/>
        </w:rPr>
        <w:t xml:space="preserve">1 </w:t>
      </w:r>
      <w:r w:rsidRPr="009944DA">
        <w:rPr>
          <w:rFonts w:ascii="Traditional Arabic" w:hAnsi="Traditional Arabic" w:cs="Traditional Arabic"/>
          <w:sz w:val="28"/>
          <w:szCs w:val="28"/>
          <w:rtl/>
          <w:lang w:val="fr-FR" w:bidi="ar-DZ"/>
        </w:rPr>
        <w:t>زكريا الأنصاري , الزبدة الرائقة , المصدر السابق , ص 39.</w:t>
      </w:r>
    </w:p>
  </w:footnote>
  <w:footnote w:id="38">
    <w:p w14:paraId="57F544A7" w14:textId="77777777" w:rsidR="000B6A43" w:rsidRPr="009944DA" w:rsidRDefault="000B6A43" w:rsidP="00086166">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val="fr-FR" w:bidi="ar-DZ"/>
        </w:rPr>
        <w:t xml:space="preserve">2 </w:t>
      </w:r>
      <w:r>
        <w:rPr>
          <w:rFonts w:ascii="Traditional Arabic" w:hAnsi="Traditional Arabic" w:cs="Traditional Arabic"/>
          <w:sz w:val="28"/>
          <w:szCs w:val="28"/>
          <w:rtl/>
          <w:lang w:val="fr-FR" w:bidi="ar-DZ"/>
        </w:rPr>
        <w:t xml:space="preserve">المصدر </w:t>
      </w:r>
      <w:r>
        <w:rPr>
          <w:rFonts w:ascii="Traditional Arabic" w:hAnsi="Traditional Arabic" w:cs="Traditional Arabic" w:hint="cs"/>
          <w:sz w:val="28"/>
          <w:szCs w:val="28"/>
          <w:rtl/>
          <w:lang w:val="fr-FR" w:bidi="ar-DZ"/>
        </w:rPr>
        <w:t>نفسه</w:t>
      </w:r>
      <w:r w:rsidRPr="009944DA">
        <w:rPr>
          <w:rFonts w:ascii="Traditional Arabic" w:hAnsi="Traditional Arabic" w:cs="Traditional Arabic"/>
          <w:sz w:val="28"/>
          <w:szCs w:val="28"/>
          <w:rtl/>
          <w:lang w:val="fr-FR" w:bidi="ar-DZ"/>
        </w:rPr>
        <w:t>, ص 39 ,40.</w:t>
      </w:r>
    </w:p>
  </w:footnote>
  <w:footnote w:id="39">
    <w:p w14:paraId="77578E6F" w14:textId="77777777" w:rsidR="000B6A43" w:rsidRPr="009944DA" w:rsidRDefault="000B6A43" w:rsidP="00F4080C">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lang w:val="fr-FR" w:bidi="ar-DZ"/>
        </w:rPr>
        <w:t>1</w:t>
      </w:r>
      <w:r w:rsidRPr="009944DA">
        <w:rPr>
          <w:rFonts w:ascii="Traditional Arabic" w:hAnsi="Traditional Arabic" w:cs="Traditional Arabic"/>
          <w:sz w:val="28"/>
          <w:szCs w:val="28"/>
          <w:rtl/>
          <w:lang w:val="fr-FR" w:bidi="ar-DZ"/>
        </w:rPr>
        <w:t xml:space="preserve"> العمدة في إعراب البردة ,محمد علي سلطاني , اليمامة للنشر و التوزيع , تح عبد الله أحمد </w:t>
      </w:r>
      <w:proofErr w:type="spellStart"/>
      <w:r w:rsidRPr="009944DA">
        <w:rPr>
          <w:rFonts w:ascii="Traditional Arabic" w:hAnsi="Traditional Arabic" w:cs="Traditional Arabic"/>
          <w:sz w:val="28"/>
          <w:szCs w:val="28"/>
          <w:rtl/>
          <w:lang w:val="fr-FR" w:bidi="ar-DZ"/>
        </w:rPr>
        <w:t>جاجة</w:t>
      </w:r>
      <w:proofErr w:type="spellEnd"/>
      <w:r w:rsidRPr="009944DA">
        <w:rPr>
          <w:rFonts w:ascii="Traditional Arabic" w:hAnsi="Traditional Arabic" w:cs="Traditional Arabic"/>
          <w:sz w:val="28"/>
          <w:szCs w:val="28"/>
          <w:rtl/>
          <w:lang w:val="fr-FR" w:bidi="ar-DZ"/>
        </w:rPr>
        <w:t xml:space="preserve"> ,ط1 , 1423 ,2002., ص 20 , 21.</w:t>
      </w:r>
    </w:p>
  </w:footnote>
  <w:footnote w:id="40">
    <w:p w14:paraId="75003B5F" w14:textId="77777777" w:rsidR="000B6A43" w:rsidRPr="00E82B45" w:rsidRDefault="000B6A43" w:rsidP="00086166">
      <w:pPr>
        <w:pStyle w:val="Notedebasdepage"/>
        <w:bidi/>
        <w:rPr>
          <w:sz w:val="28"/>
          <w:szCs w:val="28"/>
          <w:rtl/>
          <w:lang w:bidi="ar-DZ"/>
        </w:rPr>
      </w:pPr>
      <w:r>
        <w:rPr>
          <w:rFonts w:ascii="Traditional Arabic" w:hAnsi="Traditional Arabic" w:cs="Traditional Arabic" w:hint="cs"/>
          <w:sz w:val="28"/>
          <w:szCs w:val="28"/>
          <w:vertAlign w:val="superscript"/>
          <w:rtl/>
          <w:lang w:val="fr-FR" w:bidi="ar-DZ"/>
        </w:rPr>
        <w:t>1</w:t>
      </w:r>
      <w:r w:rsidRPr="009944DA">
        <w:rPr>
          <w:rFonts w:ascii="Traditional Arabic" w:hAnsi="Traditional Arabic" w:cs="Traditional Arabic"/>
          <w:sz w:val="28"/>
          <w:szCs w:val="28"/>
          <w:rtl/>
          <w:lang w:val="fr-FR" w:bidi="ar-DZ"/>
        </w:rPr>
        <w:t xml:space="preserve"> محمد علي سلطاني , العمدة في إعراب البردة , المرجع السابق , ص 21.</w:t>
      </w:r>
    </w:p>
  </w:footnote>
  <w:footnote w:id="41">
    <w:p w14:paraId="24F29FE1" w14:textId="77777777" w:rsidR="000B6A43" w:rsidRPr="0094475A" w:rsidRDefault="000B6A43" w:rsidP="0094475A">
      <w:pPr>
        <w:pStyle w:val="Notedebasdepage"/>
        <w:jc w:val="right"/>
        <w:rPr>
          <w:rFonts w:ascii="Traditional Arabic" w:hAnsi="Traditional Arabic" w:cs="Traditional Arabic"/>
          <w:sz w:val="28"/>
          <w:szCs w:val="28"/>
          <w:rtl/>
        </w:rPr>
      </w:pPr>
      <w:r w:rsidRPr="0094475A">
        <w:rPr>
          <w:rStyle w:val="Appelnotedebasdep"/>
          <w:rFonts w:ascii="Traditional Arabic" w:hAnsi="Traditional Arabic" w:cs="Traditional Arabic"/>
          <w:sz w:val="28"/>
          <w:szCs w:val="28"/>
        </w:rPr>
        <w:footnoteRef/>
      </w:r>
      <w:r w:rsidRPr="0094475A">
        <w:rPr>
          <w:rFonts w:ascii="Traditional Arabic" w:hAnsi="Traditional Arabic" w:cs="Traditional Arabic" w:hint="cs"/>
          <w:sz w:val="28"/>
          <w:szCs w:val="28"/>
          <w:rtl/>
        </w:rPr>
        <w:t>الزبدة الرائقة في شرح البردة الفائقة لزكريا الأنصاري، ص129</w:t>
      </w:r>
    </w:p>
  </w:footnote>
  <w:footnote w:id="42">
    <w:p w14:paraId="0AEC31AA" w14:textId="77777777" w:rsidR="000B6A43" w:rsidRPr="0094475A" w:rsidRDefault="000B6A43" w:rsidP="0094475A">
      <w:pPr>
        <w:pStyle w:val="Notedebasdepage"/>
        <w:jc w:val="right"/>
        <w:rPr>
          <w:rFonts w:ascii="Traditional Arabic" w:hAnsi="Traditional Arabic" w:cs="Traditional Arabic"/>
          <w:sz w:val="28"/>
          <w:szCs w:val="28"/>
          <w:rtl/>
        </w:rPr>
      </w:pPr>
      <w:r w:rsidRPr="0094475A">
        <w:rPr>
          <w:rStyle w:val="Appelnotedebasdep"/>
          <w:rFonts w:ascii="Traditional Arabic" w:hAnsi="Traditional Arabic" w:cs="Traditional Arabic"/>
          <w:sz w:val="28"/>
          <w:szCs w:val="28"/>
        </w:rPr>
        <w:footnoteRef/>
      </w:r>
      <w:r w:rsidRPr="0094475A">
        <w:rPr>
          <w:rFonts w:ascii="Traditional Arabic" w:hAnsi="Traditional Arabic" w:cs="Traditional Arabic" w:hint="cs"/>
          <w:sz w:val="28"/>
          <w:szCs w:val="28"/>
          <w:rtl/>
        </w:rPr>
        <w:t>ينظر  : زكريا الأنصاري المصدر نفسه , ص 129 ,130.</w:t>
      </w:r>
    </w:p>
  </w:footnote>
  <w:footnote w:id="43">
    <w:p w14:paraId="2239FFB5" w14:textId="77777777" w:rsidR="000B6A43" w:rsidRPr="0094475A" w:rsidRDefault="000B6A43" w:rsidP="0094475A">
      <w:pPr>
        <w:pStyle w:val="Notedebasdepage"/>
        <w:jc w:val="right"/>
        <w:rPr>
          <w:rFonts w:ascii="Traditional Arabic" w:hAnsi="Traditional Arabic" w:cs="Traditional Arabic"/>
          <w:sz w:val="28"/>
          <w:szCs w:val="28"/>
          <w:rtl/>
        </w:rPr>
      </w:pPr>
      <w:r w:rsidRPr="0094475A">
        <w:rPr>
          <w:rStyle w:val="Appelnotedebasdep"/>
          <w:rFonts w:ascii="Traditional Arabic" w:hAnsi="Traditional Arabic" w:cs="Traditional Arabic"/>
          <w:sz w:val="28"/>
          <w:szCs w:val="28"/>
        </w:rPr>
        <w:footnoteRef/>
      </w:r>
      <w:r w:rsidRPr="0094475A">
        <w:rPr>
          <w:rFonts w:ascii="Traditional Arabic" w:hAnsi="Traditional Arabic" w:cs="Traditional Arabic" w:hint="cs"/>
          <w:sz w:val="28"/>
          <w:szCs w:val="28"/>
          <w:rtl/>
        </w:rPr>
        <w:t>زكريا الأنصاري ,الزبدة الرائقة ,المصدر السابق، ص129</w:t>
      </w:r>
    </w:p>
  </w:footnote>
  <w:footnote w:id="44">
    <w:p w14:paraId="26137808" w14:textId="77777777" w:rsidR="000B6A43" w:rsidRPr="0094475A" w:rsidRDefault="000B6A43" w:rsidP="0094475A">
      <w:pPr>
        <w:pStyle w:val="Notedebasdepage"/>
        <w:jc w:val="right"/>
        <w:rPr>
          <w:rFonts w:ascii="Traditional Arabic" w:hAnsi="Traditional Arabic" w:cs="Traditional Arabic"/>
          <w:sz w:val="28"/>
          <w:szCs w:val="28"/>
          <w:rtl/>
        </w:rPr>
      </w:pPr>
      <w:r w:rsidRPr="0094475A">
        <w:rPr>
          <w:rStyle w:val="Appelnotedebasdep"/>
          <w:rFonts w:ascii="Traditional Arabic" w:hAnsi="Traditional Arabic" w:cs="Traditional Arabic"/>
          <w:sz w:val="28"/>
          <w:szCs w:val="28"/>
        </w:rPr>
        <w:footnoteRef/>
      </w:r>
      <w:r w:rsidRPr="0094475A">
        <w:rPr>
          <w:rFonts w:ascii="Traditional Arabic" w:hAnsi="Traditional Arabic" w:cs="Traditional Arabic" w:hint="cs"/>
          <w:sz w:val="28"/>
          <w:szCs w:val="28"/>
          <w:rtl/>
        </w:rPr>
        <w:t xml:space="preserve">العمدة في إعراب البردة قصيدة البردة للبوصيري، عبد الله احمد </w:t>
      </w:r>
      <w:proofErr w:type="spellStart"/>
      <w:r w:rsidRPr="0094475A">
        <w:rPr>
          <w:rFonts w:ascii="Traditional Arabic" w:hAnsi="Traditional Arabic" w:cs="Traditional Arabic" w:hint="cs"/>
          <w:sz w:val="28"/>
          <w:szCs w:val="28"/>
          <w:rtl/>
        </w:rPr>
        <w:t>جاجة</w:t>
      </w:r>
      <w:proofErr w:type="spellEnd"/>
      <w:r w:rsidRPr="0094475A">
        <w:rPr>
          <w:rFonts w:ascii="Traditional Arabic" w:hAnsi="Traditional Arabic" w:cs="Traditional Arabic" w:hint="cs"/>
          <w:sz w:val="28"/>
          <w:szCs w:val="28"/>
          <w:rtl/>
        </w:rPr>
        <w:t xml:space="preserve">, راجعه أ. د أحمد علي سلطاني، اليمامة للنشر والتوزيع، ط1 (1423ه </w:t>
      </w:r>
      <w:r w:rsidRPr="0094475A">
        <w:rPr>
          <w:rFonts w:ascii="Traditional Arabic" w:hAnsi="Traditional Arabic" w:cs="Traditional Arabic"/>
          <w:sz w:val="28"/>
          <w:szCs w:val="28"/>
          <w:rtl/>
        </w:rPr>
        <w:t>–</w:t>
      </w:r>
      <w:r w:rsidRPr="0094475A">
        <w:rPr>
          <w:rFonts w:ascii="Traditional Arabic" w:hAnsi="Traditional Arabic" w:cs="Traditional Arabic" w:hint="cs"/>
          <w:sz w:val="28"/>
          <w:szCs w:val="28"/>
          <w:rtl/>
        </w:rPr>
        <w:t xml:space="preserve"> 2002م)، ص64.</w:t>
      </w:r>
    </w:p>
  </w:footnote>
  <w:footnote w:id="45">
    <w:p w14:paraId="53F08400" w14:textId="77777777" w:rsidR="000B6A43" w:rsidRPr="0094475A" w:rsidRDefault="000B6A43" w:rsidP="00771476">
      <w:pPr>
        <w:pStyle w:val="Notedebasdepage"/>
        <w:jc w:val="right"/>
        <w:rPr>
          <w:rFonts w:ascii="Traditional Arabic" w:hAnsi="Traditional Arabic" w:cs="Traditional Arabic"/>
          <w:sz w:val="28"/>
          <w:szCs w:val="28"/>
          <w:rtl/>
        </w:rPr>
      </w:pPr>
      <w:r w:rsidRPr="0094475A">
        <w:rPr>
          <w:rStyle w:val="Appelnotedebasdep"/>
          <w:rFonts w:ascii="Traditional Arabic" w:hAnsi="Traditional Arabic" w:cs="Traditional Arabic"/>
          <w:sz w:val="28"/>
          <w:szCs w:val="28"/>
        </w:rPr>
        <w:footnoteRef/>
      </w:r>
      <w:r w:rsidRPr="0094475A">
        <w:rPr>
          <w:rFonts w:ascii="Traditional Arabic" w:hAnsi="Traditional Arabic" w:cs="Traditional Arabic" w:hint="cs"/>
          <w:sz w:val="28"/>
          <w:szCs w:val="28"/>
          <w:rtl/>
        </w:rPr>
        <w:t>التطبيق النحوي، عبده الراجحي، دار المعرفة الجامعية الاسكندرية، ط2 (1999) , ص 84.</w:t>
      </w:r>
    </w:p>
  </w:footnote>
  <w:footnote w:id="46">
    <w:p w14:paraId="4D04DD93" w14:textId="77777777" w:rsidR="000B6A43" w:rsidRPr="00771476" w:rsidRDefault="000B6A43" w:rsidP="00771476">
      <w:pPr>
        <w:pStyle w:val="Notedebasdepage"/>
        <w:jc w:val="right"/>
        <w:rPr>
          <w:sz w:val="28"/>
          <w:szCs w:val="28"/>
          <w:vertAlign w:val="superscript"/>
          <w:rtl/>
        </w:rPr>
      </w:pPr>
      <w:r>
        <w:rPr>
          <w:rFonts w:hint="cs"/>
          <w:sz w:val="28"/>
          <w:szCs w:val="28"/>
          <w:vertAlign w:val="superscript"/>
          <w:rtl/>
        </w:rPr>
        <w:t xml:space="preserve">4 </w:t>
      </w:r>
      <w:r w:rsidRPr="00771476">
        <w:rPr>
          <w:rFonts w:ascii="Traditional Arabic" w:hAnsi="Traditional Arabic" w:cs="Traditional Arabic"/>
          <w:sz w:val="28"/>
          <w:szCs w:val="28"/>
          <w:rtl/>
        </w:rPr>
        <w:t xml:space="preserve">أحمد </w:t>
      </w:r>
      <w:proofErr w:type="spellStart"/>
      <w:r w:rsidRPr="00771476">
        <w:rPr>
          <w:rFonts w:ascii="Traditional Arabic" w:hAnsi="Traditional Arabic" w:cs="Traditional Arabic"/>
          <w:sz w:val="28"/>
          <w:szCs w:val="28"/>
          <w:rtl/>
        </w:rPr>
        <w:t>جاجة</w:t>
      </w:r>
      <w:proofErr w:type="spellEnd"/>
      <w:r w:rsidRPr="00771476">
        <w:rPr>
          <w:rFonts w:ascii="Traditional Arabic" w:hAnsi="Traditional Arabic" w:cs="Traditional Arabic"/>
          <w:sz w:val="28"/>
          <w:szCs w:val="28"/>
          <w:rtl/>
        </w:rPr>
        <w:t xml:space="preserve"> ,ال</w:t>
      </w:r>
      <w:r>
        <w:rPr>
          <w:rFonts w:ascii="Traditional Arabic" w:hAnsi="Traditional Arabic" w:cs="Traditional Arabic"/>
          <w:sz w:val="28"/>
          <w:szCs w:val="28"/>
          <w:rtl/>
        </w:rPr>
        <w:t>عمدة في إعراب البردة المص</w:t>
      </w:r>
      <w:r>
        <w:rPr>
          <w:rFonts w:ascii="Traditional Arabic" w:hAnsi="Traditional Arabic" w:cs="Traditional Arabic" w:hint="cs"/>
          <w:sz w:val="28"/>
          <w:szCs w:val="28"/>
          <w:rtl/>
        </w:rPr>
        <w:t>در السابق</w:t>
      </w:r>
      <w:r w:rsidRPr="00771476">
        <w:rPr>
          <w:rFonts w:ascii="Traditional Arabic" w:hAnsi="Traditional Arabic" w:cs="Traditional Arabic"/>
          <w:sz w:val="28"/>
          <w:szCs w:val="28"/>
          <w:rtl/>
        </w:rPr>
        <w:t xml:space="preserve"> ، ص24-25</w:t>
      </w:r>
    </w:p>
    <w:p w14:paraId="4EB5279E" w14:textId="77777777" w:rsidR="000B6A43" w:rsidRPr="00F26E04" w:rsidRDefault="000B6A43" w:rsidP="00771476">
      <w:pPr>
        <w:pStyle w:val="Notedebasdepage"/>
        <w:jc w:val="right"/>
        <w:rPr>
          <w:sz w:val="28"/>
          <w:szCs w:val="28"/>
          <w:rtl/>
          <w:lang w:val="fr-FR"/>
        </w:rPr>
      </w:pPr>
    </w:p>
  </w:footnote>
  <w:footnote w:id="47">
    <w:p w14:paraId="16BDC2B9" w14:textId="77777777" w:rsidR="000B6A43" w:rsidRPr="00771476" w:rsidRDefault="000B6A43" w:rsidP="00771476">
      <w:pPr>
        <w:pStyle w:val="Notedebasdepage"/>
        <w:jc w:val="right"/>
        <w:rPr>
          <w:rFonts w:ascii="Traditional Arabic" w:hAnsi="Traditional Arabic" w:cs="Traditional Arabic"/>
          <w:rtl/>
        </w:rPr>
      </w:pPr>
      <w:r w:rsidRPr="00771476">
        <w:rPr>
          <w:rStyle w:val="Appelnotedebasdep"/>
          <w:rFonts w:ascii="Traditional Arabic" w:hAnsi="Traditional Arabic" w:cs="Traditional Arabic"/>
          <w:sz w:val="28"/>
          <w:szCs w:val="28"/>
        </w:rPr>
        <w:footnoteRef/>
      </w:r>
      <w:r w:rsidRPr="00771476">
        <w:rPr>
          <w:rFonts w:ascii="Traditional Arabic" w:hAnsi="Traditional Arabic" w:cs="Traditional Arabic" w:hint="cs"/>
          <w:sz w:val="28"/>
          <w:szCs w:val="28"/>
          <w:rtl/>
        </w:rPr>
        <w:t>زكريا الأنصاري الزبدة الرائقة , المصدر السابق، ص1</w:t>
      </w:r>
    </w:p>
  </w:footnote>
  <w:footnote w:id="48">
    <w:p w14:paraId="08E40362" w14:textId="77777777" w:rsidR="000B6A43" w:rsidRPr="00771476" w:rsidRDefault="000B6A43" w:rsidP="00771476">
      <w:pPr>
        <w:pStyle w:val="Notedebasdepage"/>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 xml:space="preserve">2 </w:t>
      </w:r>
      <w:r w:rsidRPr="00771476">
        <w:rPr>
          <w:rFonts w:ascii="Traditional Arabic" w:hAnsi="Traditional Arabic" w:cs="Traditional Arabic" w:hint="cs"/>
          <w:sz w:val="28"/>
          <w:szCs w:val="28"/>
          <w:rtl/>
        </w:rPr>
        <w:t xml:space="preserve">ينظر البلاغة القرآنية في تفسير </w:t>
      </w:r>
      <w:proofErr w:type="spellStart"/>
      <w:r w:rsidRPr="00771476">
        <w:rPr>
          <w:rFonts w:ascii="Traditional Arabic" w:hAnsi="Traditional Arabic" w:cs="Traditional Arabic" w:hint="cs"/>
          <w:sz w:val="28"/>
          <w:szCs w:val="28"/>
          <w:rtl/>
        </w:rPr>
        <w:t>الشوكانيمن</w:t>
      </w:r>
      <w:proofErr w:type="spellEnd"/>
      <w:r w:rsidRPr="00771476">
        <w:rPr>
          <w:rFonts w:ascii="Traditional Arabic" w:hAnsi="Traditional Arabic" w:cs="Traditional Arabic" w:hint="cs"/>
          <w:sz w:val="28"/>
          <w:szCs w:val="28"/>
          <w:rtl/>
        </w:rPr>
        <w:t xml:space="preserve"> اعداد الطالب محمود سليمان أحمد مسمح، </w:t>
      </w:r>
      <w:r>
        <w:rPr>
          <w:rFonts w:ascii="Traditional Arabic" w:hAnsi="Traditional Arabic" w:cs="Traditional Arabic" w:hint="cs"/>
          <w:sz w:val="28"/>
          <w:szCs w:val="28"/>
          <w:rtl/>
        </w:rPr>
        <w:t xml:space="preserve">رسالة ماجستير، جامعة غزة، 1428ه- 2007م، </w:t>
      </w:r>
      <w:r w:rsidRPr="00771476">
        <w:rPr>
          <w:rFonts w:ascii="Traditional Arabic" w:hAnsi="Traditional Arabic" w:cs="Traditional Arabic" w:hint="cs"/>
          <w:sz w:val="28"/>
          <w:szCs w:val="28"/>
          <w:rtl/>
        </w:rPr>
        <w:t>ص46</w:t>
      </w:r>
    </w:p>
  </w:footnote>
  <w:footnote w:id="49">
    <w:p w14:paraId="2E6287B7" w14:textId="77777777" w:rsidR="000B6A43" w:rsidRPr="00771476" w:rsidRDefault="000B6A43" w:rsidP="00771476">
      <w:pPr>
        <w:pStyle w:val="Notedebasdepage"/>
        <w:jc w:val="right"/>
        <w:rPr>
          <w:rFonts w:ascii="Traditional Arabic" w:hAnsi="Traditional Arabic" w:cs="Traditional Arabic"/>
          <w:sz w:val="28"/>
          <w:szCs w:val="28"/>
          <w:vertAlign w:val="superscript"/>
          <w:rtl/>
        </w:rPr>
      </w:pPr>
      <w:r>
        <w:rPr>
          <w:rFonts w:ascii="Traditional Arabic" w:hAnsi="Traditional Arabic" w:cs="Traditional Arabic" w:hint="cs"/>
          <w:sz w:val="28"/>
          <w:szCs w:val="28"/>
          <w:vertAlign w:val="superscript"/>
          <w:rtl/>
        </w:rPr>
        <w:t xml:space="preserve">3 </w:t>
      </w:r>
      <w:r w:rsidRPr="00771476">
        <w:rPr>
          <w:rFonts w:ascii="Traditional Arabic" w:hAnsi="Traditional Arabic" w:cs="Traditional Arabic" w:hint="cs"/>
          <w:sz w:val="28"/>
          <w:szCs w:val="28"/>
          <w:rtl/>
        </w:rPr>
        <w:t>زكريا الأنصاري ,الزبدة الرائقة , المصدر السابق  ص130</w:t>
      </w:r>
    </w:p>
  </w:footnote>
  <w:footnote w:id="50">
    <w:p w14:paraId="14FD4B67" w14:textId="77777777" w:rsidR="000B6A43" w:rsidRPr="000E4053" w:rsidRDefault="000B6A43" w:rsidP="000E4053">
      <w:pPr>
        <w:pStyle w:val="Notedebasdepage"/>
        <w:jc w:val="right"/>
        <w:rPr>
          <w:rFonts w:ascii="Traditional Arabic" w:hAnsi="Traditional Arabic" w:cs="Traditional Arabic"/>
          <w:sz w:val="28"/>
          <w:szCs w:val="28"/>
          <w:vertAlign w:val="superscript"/>
          <w:rtl/>
        </w:rPr>
      </w:pPr>
      <w:r>
        <w:rPr>
          <w:rFonts w:ascii="Traditional Arabic" w:hAnsi="Traditional Arabic" w:cs="Traditional Arabic" w:hint="cs"/>
          <w:sz w:val="28"/>
          <w:szCs w:val="28"/>
          <w:vertAlign w:val="superscript"/>
          <w:rtl/>
        </w:rPr>
        <w:t xml:space="preserve">4 </w:t>
      </w:r>
      <w:r w:rsidRPr="000E4053">
        <w:rPr>
          <w:rFonts w:ascii="Traditional Arabic" w:hAnsi="Traditional Arabic" w:cs="Traditional Arabic" w:hint="cs"/>
          <w:sz w:val="28"/>
          <w:szCs w:val="28"/>
          <w:rtl/>
        </w:rPr>
        <w:t xml:space="preserve">أحمد </w:t>
      </w:r>
      <w:proofErr w:type="spellStart"/>
      <w:r w:rsidRPr="000E4053">
        <w:rPr>
          <w:rFonts w:ascii="Traditional Arabic" w:hAnsi="Traditional Arabic" w:cs="Traditional Arabic" w:hint="cs"/>
          <w:sz w:val="28"/>
          <w:szCs w:val="28"/>
          <w:rtl/>
        </w:rPr>
        <w:t>جاجة</w:t>
      </w:r>
      <w:proofErr w:type="spellEnd"/>
      <w:r w:rsidRPr="000E4053">
        <w:rPr>
          <w:rFonts w:ascii="Traditional Arabic" w:hAnsi="Traditional Arabic" w:cs="Traditional Arabic" w:hint="cs"/>
          <w:sz w:val="28"/>
          <w:szCs w:val="28"/>
          <w:rtl/>
        </w:rPr>
        <w:t>, العمدة في إعراب البردة، المرجع السابق، ص65-66</w:t>
      </w:r>
    </w:p>
  </w:footnote>
  <w:footnote w:id="51">
    <w:p w14:paraId="544272AD" w14:textId="77777777" w:rsidR="000B6A43" w:rsidRPr="000E4053" w:rsidRDefault="000B6A43" w:rsidP="000E4053">
      <w:pPr>
        <w:pStyle w:val="Notedebasdepage"/>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 xml:space="preserve">5  </w:t>
      </w:r>
      <w:r w:rsidRPr="000E4053">
        <w:rPr>
          <w:rFonts w:ascii="Traditional Arabic" w:hAnsi="Traditional Arabic" w:cs="Traditional Arabic" w:hint="cs"/>
          <w:sz w:val="28"/>
          <w:szCs w:val="28"/>
          <w:rtl/>
        </w:rPr>
        <w:t>عبده الراجحي ,التطبيق النحوي، المرجع السابق، ص96</w:t>
      </w:r>
    </w:p>
  </w:footnote>
  <w:footnote w:id="52">
    <w:p w14:paraId="143642E6" w14:textId="77777777" w:rsidR="000B6A43" w:rsidRPr="000E4053" w:rsidRDefault="000B6A43" w:rsidP="000E4053">
      <w:pPr>
        <w:pStyle w:val="Notedebasdepage"/>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 xml:space="preserve">1 </w:t>
      </w:r>
      <w:r w:rsidRPr="000E4053">
        <w:rPr>
          <w:rFonts w:ascii="Traditional Arabic" w:hAnsi="Traditional Arabic" w:cs="Traditional Arabic" w:hint="cs"/>
          <w:sz w:val="28"/>
          <w:szCs w:val="28"/>
          <w:rtl/>
        </w:rPr>
        <w:t>زكريا الأنصاري ,المصدر نفسه ، ص130</w:t>
      </w:r>
    </w:p>
  </w:footnote>
  <w:footnote w:id="53">
    <w:p w14:paraId="00B12230" w14:textId="77777777" w:rsidR="000B6A43" w:rsidRPr="000E4053" w:rsidRDefault="000B6A43" w:rsidP="000E4053">
      <w:pPr>
        <w:pStyle w:val="Notedebasdepage"/>
        <w:ind w:left="360"/>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 xml:space="preserve">2 </w:t>
      </w:r>
      <w:r w:rsidRPr="000E4053">
        <w:rPr>
          <w:rFonts w:ascii="Traditional Arabic" w:hAnsi="Traditional Arabic" w:cs="Traditional Arabic" w:hint="cs"/>
          <w:sz w:val="28"/>
          <w:szCs w:val="28"/>
          <w:rtl/>
        </w:rPr>
        <w:t xml:space="preserve">النفحات الشاذلية في شرح البردة </w:t>
      </w:r>
      <w:proofErr w:type="spellStart"/>
      <w:r w:rsidRPr="000E4053">
        <w:rPr>
          <w:rFonts w:ascii="Traditional Arabic" w:hAnsi="Traditional Arabic" w:cs="Traditional Arabic" w:hint="cs"/>
          <w:sz w:val="28"/>
          <w:szCs w:val="28"/>
          <w:rtl/>
        </w:rPr>
        <w:t>البوصيرية</w:t>
      </w:r>
      <w:proofErr w:type="spellEnd"/>
      <w:r w:rsidRPr="000E4053">
        <w:rPr>
          <w:rFonts w:ascii="Traditional Arabic" w:hAnsi="Traditional Arabic" w:cs="Traditional Arabic" w:hint="cs"/>
          <w:sz w:val="28"/>
          <w:szCs w:val="28"/>
          <w:rtl/>
        </w:rPr>
        <w:t xml:space="preserve">، للشيخ حسن العدوي </w:t>
      </w:r>
      <w:proofErr w:type="spellStart"/>
      <w:r w:rsidRPr="000E4053">
        <w:rPr>
          <w:rFonts w:ascii="Traditional Arabic" w:hAnsi="Traditional Arabic" w:cs="Traditional Arabic" w:hint="cs"/>
          <w:sz w:val="28"/>
          <w:szCs w:val="28"/>
          <w:rtl/>
        </w:rPr>
        <w:t>الحمزاوي،د</w:t>
      </w:r>
      <w:proofErr w:type="spellEnd"/>
      <w:r w:rsidRPr="000E4053">
        <w:rPr>
          <w:rFonts w:ascii="Traditional Arabic" w:hAnsi="Traditional Arabic" w:cs="Traditional Arabic" w:hint="cs"/>
          <w:sz w:val="28"/>
          <w:szCs w:val="28"/>
          <w:rtl/>
        </w:rPr>
        <w:t xml:space="preserve"> د ن, </w:t>
      </w:r>
      <w:proofErr w:type="spellStart"/>
      <w:r w:rsidRPr="000E4053">
        <w:rPr>
          <w:rFonts w:ascii="Traditional Arabic" w:hAnsi="Traditional Arabic" w:cs="Traditional Arabic" w:hint="cs"/>
          <w:sz w:val="28"/>
          <w:szCs w:val="28"/>
          <w:rtl/>
        </w:rPr>
        <w:t>دط</w:t>
      </w:r>
      <w:proofErr w:type="spellEnd"/>
      <w:r w:rsidRPr="000E4053">
        <w:rPr>
          <w:rFonts w:ascii="Traditional Arabic" w:hAnsi="Traditional Arabic" w:cs="Traditional Arabic" w:hint="cs"/>
          <w:sz w:val="28"/>
          <w:szCs w:val="28"/>
          <w:rtl/>
        </w:rPr>
        <w:t xml:space="preserve"> الجزء الثالث، ص</w:t>
      </w:r>
      <w:r w:rsidRPr="00D00395">
        <w:rPr>
          <w:rFonts w:ascii="Traditional Arabic" w:hAnsi="Traditional Arabic" w:cs="Traditional Arabic" w:hint="cs"/>
          <w:sz w:val="28"/>
          <w:szCs w:val="28"/>
          <w:rtl/>
        </w:rPr>
        <w:t>-14</w:t>
      </w:r>
      <w:r w:rsidRPr="000E4053">
        <w:rPr>
          <w:rFonts w:ascii="Traditional Arabic" w:hAnsi="Traditional Arabic" w:cs="Traditional Arabic" w:hint="cs"/>
          <w:sz w:val="28"/>
          <w:szCs w:val="28"/>
          <w:rtl/>
        </w:rPr>
        <w:t>16</w:t>
      </w:r>
    </w:p>
    <w:p w14:paraId="26793A7F" w14:textId="77777777" w:rsidR="000B6A43" w:rsidRPr="00D00395" w:rsidRDefault="000B6A43" w:rsidP="00D00395">
      <w:pPr>
        <w:pStyle w:val="Notedebasdepage"/>
        <w:ind w:left="360"/>
        <w:jc w:val="right"/>
        <w:rPr>
          <w:rFonts w:ascii="Traditional Arabic" w:hAnsi="Traditional Arabic" w:cs="Traditional Arabic"/>
          <w:sz w:val="28"/>
          <w:szCs w:val="28"/>
          <w:vertAlign w:val="superscript"/>
          <w:rtl/>
        </w:rPr>
      </w:pPr>
      <w:r>
        <w:rPr>
          <w:rFonts w:ascii="Traditional Arabic" w:hAnsi="Traditional Arabic" w:cs="Traditional Arabic" w:hint="cs"/>
          <w:sz w:val="28"/>
          <w:szCs w:val="28"/>
          <w:vertAlign w:val="superscript"/>
          <w:rtl/>
        </w:rPr>
        <w:t xml:space="preserve">3  </w:t>
      </w:r>
      <w:r w:rsidRPr="00D33851">
        <w:rPr>
          <w:rFonts w:ascii="Traditional Arabic" w:hAnsi="Traditional Arabic" w:cs="Traditional Arabic" w:hint="cs"/>
          <w:sz w:val="28"/>
          <w:szCs w:val="28"/>
          <w:rtl/>
        </w:rPr>
        <w:t>ال</w:t>
      </w:r>
      <w:r w:rsidRPr="00D00395">
        <w:rPr>
          <w:rFonts w:ascii="Traditional Arabic" w:hAnsi="Traditional Arabic" w:cs="Traditional Arabic" w:hint="cs"/>
          <w:sz w:val="28"/>
          <w:szCs w:val="28"/>
          <w:rtl/>
        </w:rPr>
        <w:t xml:space="preserve">بردة ,للإمام البوصيري شرح شيخ الإسلام إبراهيم </w:t>
      </w:r>
      <w:proofErr w:type="spellStart"/>
      <w:r w:rsidRPr="00D00395">
        <w:rPr>
          <w:rFonts w:ascii="Traditional Arabic" w:hAnsi="Traditional Arabic" w:cs="Traditional Arabic" w:hint="cs"/>
          <w:sz w:val="28"/>
          <w:szCs w:val="28"/>
          <w:rtl/>
        </w:rPr>
        <w:t>الباجور</w:t>
      </w:r>
      <w:r w:rsidRPr="00D00395">
        <w:rPr>
          <w:rFonts w:ascii="Traditional Arabic" w:hAnsi="Traditional Arabic" w:cs="Traditional Arabic" w:hint="eastAsia"/>
          <w:sz w:val="28"/>
          <w:szCs w:val="28"/>
          <w:rtl/>
        </w:rPr>
        <w:t>ي</w:t>
      </w:r>
      <w:r w:rsidRPr="00D00395">
        <w:rPr>
          <w:rFonts w:ascii="Traditional Arabic" w:hAnsi="Traditional Arabic" w:cs="Traditional Arabic" w:hint="cs"/>
          <w:sz w:val="28"/>
          <w:szCs w:val="28"/>
          <w:rtl/>
        </w:rPr>
        <w:t>،تعليق</w:t>
      </w:r>
      <w:proofErr w:type="spellEnd"/>
      <w:r w:rsidRPr="00D00395">
        <w:rPr>
          <w:rFonts w:ascii="Traditional Arabic" w:hAnsi="Traditional Arabic" w:cs="Traditional Arabic" w:hint="cs"/>
          <w:sz w:val="28"/>
          <w:szCs w:val="28"/>
          <w:rtl/>
        </w:rPr>
        <w:t xml:space="preserve"> الشيخ عبد الرحمان حسن محمود، مكتبة الآدب (القاهرة) </w:t>
      </w:r>
      <w:r>
        <w:rPr>
          <w:rFonts w:ascii="Traditional Arabic" w:hAnsi="Traditional Arabic" w:cs="Traditional Arabic" w:hint="cs"/>
          <w:sz w:val="28"/>
          <w:szCs w:val="28"/>
          <w:rtl/>
        </w:rPr>
        <w:t xml:space="preserve">، </w:t>
      </w:r>
      <w:r w:rsidRPr="00D00395">
        <w:rPr>
          <w:rFonts w:ascii="Traditional Arabic" w:hAnsi="Traditional Arabic" w:cs="Traditional Arabic" w:hint="cs"/>
          <w:sz w:val="28"/>
          <w:szCs w:val="28"/>
          <w:rtl/>
        </w:rPr>
        <w:t>ص13</w:t>
      </w:r>
    </w:p>
    <w:p w14:paraId="13C5D050" w14:textId="77777777" w:rsidR="000B6A43" w:rsidRPr="00A9277F" w:rsidRDefault="000B6A43" w:rsidP="000E4053">
      <w:pPr>
        <w:pStyle w:val="Notedebasdepage"/>
        <w:jc w:val="right"/>
        <w:rPr>
          <w:rFonts w:ascii="Traditional Arabic" w:hAnsi="Traditional Arabic" w:cs="Traditional Arabic"/>
          <w:sz w:val="28"/>
          <w:szCs w:val="28"/>
          <w:rtl/>
          <w:lang w:val="fr-FR"/>
        </w:rPr>
      </w:pPr>
    </w:p>
  </w:footnote>
  <w:footnote w:id="54">
    <w:p w14:paraId="26D5588E" w14:textId="77777777" w:rsidR="000B6A43" w:rsidRPr="00A95FF2" w:rsidRDefault="000B6A43" w:rsidP="003834CE">
      <w:pPr>
        <w:pStyle w:val="Notedebasdepage"/>
        <w:rPr>
          <w:rtl/>
          <w:lang w:val="fr-FR"/>
        </w:rPr>
      </w:pPr>
    </w:p>
  </w:footnote>
  <w:footnote w:id="55">
    <w:p w14:paraId="61B3065B" w14:textId="77777777" w:rsidR="000B6A43" w:rsidRPr="00D00395" w:rsidRDefault="000B6A43" w:rsidP="00D00395">
      <w:pPr>
        <w:pStyle w:val="Notedebasdepage"/>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 xml:space="preserve">1 </w:t>
      </w:r>
      <w:r w:rsidRPr="00D00395">
        <w:rPr>
          <w:rFonts w:ascii="Traditional Arabic" w:hAnsi="Traditional Arabic" w:cs="Traditional Arabic" w:hint="cs"/>
          <w:sz w:val="28"/>
          <w:szCs w:val="28"/>
          <w:rtl/>
        </w:rPr>
        <w:t>عصيدة الشهدة في شرح قصيدة البردة ، أحمد أفندي، مكتبة المدينة (كراتشي باكستان)، ط1(1438ه-2013م).ص53</w:t>
      </w:r>
    </w:p>
    <w:p w14:paraId="2C07AD2F" w14:textId="77777777" w:rsidR="000B6A43" w:rsidRPr="00D00395" w:rsidRDefault="000B6A43" w:rsidP="00D00395">
      <w:pPr>
        <w:pStyle w:val="Notedebasdepage"/>
        <w:ind w:left="360"/>
        <w:jc w:val="right"/>
        <w:rPr>
          <w:rFonts w:ascii="Traditional Arabic" w:hAnsi="Traditional Arabic" w:cs="Traditional Arabic"/>
          <w:sz w:val="28"/>
          <w:szCs w:val="28"/>
          <w:rtl/>
        </w:rPr>
      </w:pPr>
      <w:r w:rsidRPr="00D00395">
        <w:rPr>
          <w:rFonts w:ascii="Traditional Arabic" w:hAnsi="Traditional Arabic" w:cs="Traditional Arabic" w:hint="cs"/>
          <w:sz w:val="28"/>
          <w:szCs w:val="28"/>
          <w:vertAlign w:val="superscript"/>
          <w:rtl/>
        </w:rPr>
        <w:t>2</w:t>
      </w:r>
      <w:r w:rsidRPr="00D00395">
        <w:rPr>
          <w:rFonts w:ascii="Traditional Arabic" w:hAnsi="Traditional Arabic" w:cs="Traditional Arabic" w:hint="cs"/>
          <w:sz w:val="28"/>
          <w:szCs w:val="28"/>
          <w:rtl/>
        </w:rPr>
        <w:t xml:space="preserve"> أحمد </w:t>
      </w:r>
      <w:proofErr w:type="spellStart"/>
      <w:r w:rsidRPr="00D00395">
        <w:rPr>
          <w:rFonts w:ascii="Traditional Arabic" w:hAnsi="Traditional Arabic" w:cs="Traditional Arabic" w:hint="cs"/>
          <w:sz w:val="28"/>
          <w:szCs w:val="28"/>
          <w:rtl/>
        </w:rPr>
        <w:t>جاجة</w:t>
      </w:r>
      <w:proofErr w:type="spellEnd"/>
      <w:r w:rsidRPr="00D00395">
        <w:rPr>
          <w:rFonts w:ascii="Traditional Arabic" w:hAnsi="Traditional Arabic" w:cs="Traditional Arabic" w:hint="cs"/>
          <w:sz w:val="28"/>
          <w:szCs w:val="28"/>
          <w:rtl/>
        </w:rPr>
        <w:t xml:space="preserve"> ,العمدة في إعراب البردة المرجع السابق ص27</w:t>
      </w:r>
    </w:p>
  </w:footnote>
  <w:footnote w:id="56">
    <w:p w14:paraId="3D8BB73F" w14:textId="77777777" w:rsidR="000B6A43" w:rsidRPr="00D00395" w:rsidRDefault="000B6A43" w:rsidP="00D00395">
      <w:pPr>
        <w:pStyle w:val="Notedebasdepage"/>
        <w:ind w:left="360"/>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 xml:space="preserve">3 </w:t>
      </w:r>
      <w:r w:rsidRPr="00D00395">
        <w:rPr>
          <w:rFonts w:ascii="Traditional Arabic" w:hAnsi="Traditional Arabic" w:cs="Traditional Arabic" w:hint="cs"/>
          <w:sz w:val="28"/>
          <w:szCs w:val="28"/>
          <w:rtl/>
        </w:rPr>
        <w:t>نظرية التعليل في النحو العربي بين القدماء والمحدثين، د. حسن خميس سعيد الملخ ، دار الشروق للنشر والتوزيع، ط1 (2000)</w:t>
      </w:r>
      <w:r>
        <w:rPr>
          <w:rFonts w:ascii="Traditional Arabic" w:hAnsi="Traditional Arabic" w:cs="Traditional Arabic" w:hint="cs"/>
          <w:sz w:val="28"/>
          <w:szCs w:val="28"/>
          <w:rtl/>
        </w:rPr>
        <w:t xml:space="preserve">، </w:t>
      </w:r>
      <w:r w:rsidRPr="00D00395">
        <w:rPr>
          <w:rFonts w:ascii="Traditional Arabic" w:hAnsi="Traditional Arabic" w:cs="Traditional Arabic" w:hint="cs"/>
          <w:sz w:val="28"/>
          <w:szCs w:val="28"/>
          <w:rtl/>
        </w:rPr>
        <w:t>ص 29.</w:t>
      </w:r>
    </w:p>
  </w:footnote>
  <w:footnote w:id="57">
    <w:p w14:paraId="3401B731" w14:textId="77777777" w:rsidR="000B6A43" w:rsidRPr="00D00395" w:rsidRDefault="000B6A43" w:rsidP="00D00395">
      <w:pPr>
        <w:pStyle w:val="Notedebasdepage"/>
        <w:ind w:left="360"/>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 xml:space="preserve">4 </w:t>
      </w:r>
      <w:r w:rsidRPr="00D00395">
        <w:rPr>
          <w:rFonts w:ascii="Traditional Arabic" w:hAnsi="Traditional Arabic" w:cs="Traditional Arabic" w:hint="cs"/>
          <w:sz w:val="28"/>
          <w:szCs w:val="28"/>
          <w:rtl/>
        </w:rPr>
        <w:t>العمدة في إعراب البردة المرجع  السابق، ص28</w:t>
      </w:r>
    </w:p>
  </w:footnote>
  <w:footnote w:id="58">
    <w:p w14:paraId="40DD9B55" w14:textId="77777777" w:rsidR="000B6A43" w:rsidRPr="00A9277F" w:rsidRDefault="000B6A43" w:rsidP="00493A18">
      <w:pPr>
        <w:pStyle w:val="Notedebasdepage"/>
        <w:rPr>
          <w:rFonts w:ascii="Traditional Arabic" w:hAnsi="Traditional Arabic" w:cs="Traditional Arabic"/>
          <w:sz w:val="28"/>
          <w:szCs w:val="28"/>
          <w:vertAlign w:val="superscript"/>
          <w:lang w:val="fr-FR"/>
        </w:rPr>
      </w:pPr>
    </w:p>
    <w:p w14:paraId="109CDF21" w14:textId="77777777" w:rsidR="000B6A43" w:rsidRPr="008C6DA4" w:rsidRDefault="000B6A43" w:rsidP="003834CE">
      <w:pPr>
        <w:pStyle w:val="Notedebasdepage"/>
        <w:bidi/>
        <w:rPr>
          <w:rFonts w:ascii="Traditional Arabic" w:hAnsi="Traditional Arabic" w:cs="Traditional Arabic"/>
          <w:sz w:val="28"/>
          <w:szCs w:val="28"/>
          <w:rtl/>
          <w:lang w:bidi="ar-DZ"/>
        </w:rPr>
      </w:pPr>
    </w:p>
    <w:p w14:paraId="6D28A0E5" w14:textId="77777777" w:rsidR="000B6A43" w:rsidRDefault="000B6A43" w:rsidP="003834CE">
      <w:pPr>
        <w:pStyle w:val="Notedebasdepage"/>
        <w:bidi/>
        <w:rPr>
          <w:rFonts w:ascii="Traditional Arabic" w:hAnsi="Traditional Arabic" w:cs="Traditional Arabic"/>
          <w:sz w:val="28"/>
          <w:szCs w:val="28"/>
          <w:rtl/>
        </w:rPr>
      </w:pPr>
      <w:r w:rsidRPr="00F845AB">
        <w:rPr>
          <w:rFonts w:ascii="Traditional Arabic" w:hAnsi="Traditional Arabic" w:cs="Traditional Arabic" w:hint="cs"/>
          <w:sz w:val="28"/>
          <w:szCs w:val="28"/>
          <w:vertAlign w:val="superscript"/>
          <w:rtl/>
        </w:rPr>
        <w:t>1</w:t>
      </w:r>
      <w:r w:rsidRPr="00862BAE">
        <w:rPr>
          <w:rFonts w:ascii="Traditional Arabic" w:hAnsi="Traditional Arabic" w:cs="Traditional Arabic" w:hint="cs"/>
          <w:sz w:val="28"/>
          <w:szCs w:val="28"/>
          <w:rtl/>
        </w:rPr>
        <w:t>البوص</w:t>
      </w:r>
      <w:r>
        <w:rPr>
          <w:rFonts w:ascii="Traditional Arabic" w:hAnsi="Traditional Arabic" w:cs="Traditional Arabic" w:hint="cs"/>
          <w:sz w:val="28"/>
          <w:szCs w:val="28"/>
          <w:rtl/>
        </w:rPr>
        <w:t>ي</w:t>
      </w:r>
      <w:r w:rsidRPr="00862BAE">
        <w:rPr>
          <w:rFonts w:ascii="Traditional Arabic" w:hAnsi="Traditional Arabic" w:cs="Traditional Arabic" w:hint="cs"/>
          <w:sz w:val="28"/>
          <w:szCs w:val="28"/>
          <w:rtl/>
        </w:rPr>
        <w:t>ري,البردة , المرجع السابق، ص15</w:t>
      </w:r>
    </w:p>
    <w:p w14:paraId="4AB15BF7" w14:textId="77777777" w:rsidR="000B6A43" w:rsidRPr="008C6DA4" w:rsidRDefault="000B6A43" w:rsidP="00F845AB">
      <w:pPr>
        <w:pStyle w:val="Notedebasdepage"/>
        <w:bidi/>
        <w:rPr>
          <w:rFonts w:ascii="Traditional Arabic" w:hAnsi="Traditional Arabic" w:cs="Traditional Arabic"/>
          <w:sz w:val="28"/>
          <w:szCs w:val="28"/>
          <w:rtl/>
        </w:rPr>
      </w:pPr>
      <w:r w:rsidRPr="00F845AB">
        <w:rPr>
          <w:rFonts w:ascii="Traditional Arabic" w:hAnsi="Traditional Arabic" w:cs="Traditional Arabic" w:hint="cs"/>
          <w:sz w:val="28"/>
          <w:szCs w:val="28"/>
          <w:vertAlign w:val="superscript"/>
          <w:rtl/>
        </w:rPr>
        <w:t>2</w:t>
      </w:r>
      <w:r w:rsidRPr="008C6DA4">
        <w:rPr>
          <w:rFonts w:ascii="Traditional Arabic" w:hAnsi="Traditional Arabic" w:cs="Traditional Arabic"/>
          <w:sz w:val="28"/>
          <w:szCs w:val="28"/>
          <w:rtl/>
        </w:rPr>
        <w:t>العمدة في إعراب البردة المرجع  نفسه ص16</w:t>
      </w:r>
    </w:p>
    <w:p w14:paraId="1121E66E" w14:textId="77777777" w:rsidR="000B6A43" w:rsidRPr="00862BAE" w:rsidRDefault="000B6A43" w:rsidP="00F845AB">
      <w:pPr>
        <w:pStyle w:val="Notedebasdepage"/>
        <w:bidi/>
        <w:rPr>
          <w:rFonts w:ascii="Traditional Arabic" w:hAnsi="Traditional Arabic" w:cs="Traditional Arabic"/>
          <w:sz w:val="28"/>
          <w:szCs w:val="28"/>
          <w:rtl/>
          <w:lang w:bidi="ar-DZ"/>
        </w:rPr>
      </w:pPr>
      <w:r w:rsidRPr="00F845AB">
        <w:rPr>
          <w:rFonts w:ascii="Traditional Arabic" w:hAnsi="Traditional Arabic" w:cs="Traditional Arabic" w:hint="cs"/>
          <w:sz w:val="28"/>
          <w:szCs w:val="28"/>
          <w:vertAlign w:val="superscript"/>
          <w:rtl/>
        </w:rPr>
        <w:t>3</w:t>
      </w:r>
      <w:r w:rsidRPr="00DB7E73">
        <w:rPr>
          <w:rFonts w:ascii="Traditional Arabic" w:hAnsi="Traditional Arabic" w:cs="Traditional Arabic"/>
          <w:sz w:val="28"/>
          <w:szCs w:val="28"/>
          <w:rtl/>
        </w:rPr>
        <w:t>زكريا الأنصاري ,الز</w:t>
      </w:r>
      <w:r>
        <w:rPr>
          <w:rFonts w:ascii="Traditional Arabic" w:hAnsi="Traditional Arabic" w:cs="Traditional Arabic"/>
          <w:sz w:val="28"/>
          <w:szCs w:val="28"/>
          <w:rtl/>
        </w:rPr>
        <w:t>بدة الرائقة, المصدر السابق  ص13</w:t>
      </w:r>
    </w:p>
  </w:footnote>
  <w:footnote w:id="59">
    <w:p w14:paraId="5C91B950" w14:textId="77777777" w:rsidR="000B6A43" w:rsidRPr="00A9277F" w:rsidRDefault="000B6A43" w:rsidP="003834CE">
      <w:pPr>
        <w:pStyle w:val="Notedebasdepage"/>
        <w:rPr>
          <w:rtl/>
          <w:lang w:val="fr-FR"/>
        </w:rPr>
      </w:pPr>
    </w:p>
  </w:footnote>
  <w:footnote w:id="60">
    <w:p w14:paraId="5D7F2A79" w14:textId="77777777" w:rsidR="000B6A43" w:rsidRPr="008C6DA4" w:rsidRDefault="000B6A43" w:rsidP="00F845AB">
      <w:pPr>
        <w:pStyle w:val="Notedebasdepage"/>
        <w:bidi/>
        <w:rPr>
          <w:rFonts w:ascii="Traditional Arabic" w:hAnsi="Traditional Arabic" w:cs="Traditional Arabic"/>
          <w:sz w:val="28"/>
          <w:szCs w:val="28"/>
          <w:rtl/>
          <w:lang w:bidi="ar-DZ"/>
        </w:rPr>
      </w:pPr>
    </w:p>
  </w:footnote>
  <w:footnote w:id="61">
    <w:p w14:paraId="728D39D2" w14:textId="77777777" w:rsidR="000B6A43" w:rsidRPr="00DB7E73" w:rsidRDefault="000B6A43" w:rsidP="00F845AB">
      <w:pPr>
        <w:pStyle w:val="Notedebasdepage"/>
        <w:bidi/>
        <w:rPr>
          <w:rFonts w:ascii="Traditional Arabic" w:hAnsi="Traditional Arabic" w:cs="Traditional Arabic"/>
          <w:sz w:val="28"/>
          <w:szCs w:val="28"/>
          <w:rtl/>
        </w:rPr>
      </w:pPr>
    </w:p>
  </w:footnote>
  <w:footnote w:id="62">
    <w:p w14:paraId="2EF033A3" w14:textId="77777777" w:rsidR="000B6A43" w:rsidRPr="00DB7E73" w:rsidRDefault="000B6A43" w:rsidP="003834CE">
      <w:pPr>
        <w:bidi/>
        <w:rPr>
          <w:rFonts w:ascii="Traditional Arabic" w:hAnsi="Traditional Arabic" w:cs="Traditional Arabic"/>
          <w:sz w:val="28"/>
          <w:szCs w:val="28"/>
        </w:rPr>
      </w:pPr>
      <w:r w:rsidRPr="00DB7E73">
        <w:rPr>
          <w:rStyle w:val="Appelnotedebasdep"/>
          <w:rFonts w:ascii="Traditional Arabic" w:hAnsi="Traditional Arabic" w:cs="Traditional Arabic"/>
          <w:sz w:val="28"/>
          <w:szCs w:val="28"/>
        </w:rPr>
        <w:footnoteRef/>
      </w:r>
      <w:r w:rsidRPr="00DB7E73">
        <w:rPr>
          <w:rFonts w:ascii="Traditional Arabic" w:hAnsi="Traditional Arabic" w:cs="Traditional Arabic"/>
          <w:sz w:val="28"/>
          <w:szCs w:val="28"/>
          <w:rtl/>
        </w:rPr>
        <w:t>البوصيري ,البردة , المرجع  السابق، ص17</w:t>
      </w:r>
    </w:p>
    <w:p w14:paraId="4FF9C1EA" w14:textId="77777777" w:rsidR="000B6A43" w:rsidRPr="00E41AC7" w:rsidRDefault="000B6A43" w:rsidP="003834CE">
      <w:pPr>
        <w:bidi/>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2</w:t>
      </w:r>
      <w:r w:rsidRPr="00DB7E73">
        <w:rPr>
          <w:rFonts w:ascii="Traditional Arabic" w:hAnsi="Traditional Arabic" w:cs="Traditional Arabic"/>
          <w:sz w:val="28"/>
          <w:szCs w:val="28"/>
          <w:rtl/>
        </w:rPr>
        <w:t>أحمد أفندي ,عصيدة الشهدة, المرجع السابق ، ص60</w:t>
      </w:r>
    </w:p>
  </w:footnote>
  <w:footnote w:id="63">
    <w:p w14:paraId="3B9115B6" w14:textId="77777777" w:rsidR="000B6A43" w:rsidRPr="00E41AC7" w:rsidRDefault="000B6A43" w:rsidP="003834CE">
      <w:pPr>
        <w:pStyle w:val="Notedebasdepage"/>
        <w:jc w:val="right"/>
        <w:rPr>
          <w:vertAlign w:val="superscript"/>
          <w:rtl/>
          <w:lang w:bidi="ar-DZ"/>
        </w:rPr>
      </w:pPr>
      <w:r>
        <w:rPr>
          <w:rFonts w:ascii="Traditional Arabic" w:hAnsi="Traditional Arabic" w:cs="Traditional Arabic" w:hint="cs"/>
          <w:sz w:val="28"/>
          <w:szCs w:val="28"/>
          <w:vertAlign w:val="superscript"/>
          <w:rtl/>
        </w:rPr>
        <w:t>3</w:t>
      </w:r>
      <w:r w:rsidRPr="00DB7E73">
        <w:rPr>
          <w:rFonts w:ascii="Traditional Arabic" w:hAnsi="Traditional Arabic" w:cs="Traditional Arabic"/>
          <w:sz w:val="28"/>
          <w:szCs w:val="28"/>
          <w:rtl/>
        </w:rPr>
        <w:t>البوصيري ,البردة  , المرجع نفسه، ص18</w:t>
      </w:r>
    </w:p>
  </w:footnote>
  <w:footnote w:id="64">
    <w:p w14:paraId="47FAA994" w14:textId="77777777" w:rsidR="000B6A43" w:rsidRPr="00DB7E73" w:rsidRDefault="000B6A43" w:rsidP="00E41AC7">
      <w:pPr>
        <w:pStyle w:val="Notedebasdepage"/>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rPr>
        <w:t xml:space="preserve">4 </w:t>
      </w:r>
      <w:r w:rsidRPr="00DB7E73">
        <w:rPr>
          <w:rFonts w:ascii="Traditional Arabic" w:hAnsi="Traditional Arabic" w:cs="Traditional Arabic"/>
          <w:sz w:val="28"/>
          <w:szCs w:val="28"/>
          <w:rtl/>
        </w:rPr>
        <w:t>أحمد أفندي ,عصيدة الشهدة, المصدر نفسه، ص64</w:t>
      </w:r>
    </w:p>
    <w:p w14:paraId="76487106" w14:textId="77777777" w:rsidR="000B6A43" w:rsidRPr="00DB7E73" w:rsidRDefault="000B6A43" w:rsidP="00DB7E73">
      <w:pPr>
        <w:pStyle w:val="Notedebasdepage"/>
        <w:bidi/>
        <w:rPr>
          <w:rFonts w:ascii="Traditional Arabic" w:hAnsi="Traditional Arabic" w:cs="Traditional Arabic"/>
          <w:sz w:val="28"/>
          <w:szCs w:val="28"/>
          <w:rtl/>
          <w:lang w:bidi="ar-DZ"/>
        </w:rPr>
      </w:pPr>
    </w:p>
  </w:footnote>
  <w:footnote w:id="65">
    <w:p w14:paraId="5424E059" w14:textId="77777777" w:rsidR="000B6A43" w:rsidRPr="00DB7E73" w:rsidRDefault="000B6A43" w:rsidP="00DB7E73">
      <w:pPr>
        <w:pStyle w:val="Notedebasdepage"/>
        <w:bidi/>
        <w:rPr>
          <w:rFonts w:ascii="Traditional Arabic" w:hAnsi="Traditional Arabic" w:cs="Traditional Arabic"/>
          <w:sz w:val="28"/>
          <w:szCs w:val="28"/>
          <w:rtl/>
          <w:lang w:bidi="ar-DZ"/>
        </w:rPr>
      </w:pPr>
    </w:p>
  </w:footnote>
  <w:footnote w:id="66">
    <w:p w14:paraId="25BFA933" w14:textId="77777777" w:rsidR="000B6A43" w:rsidRPr="00DB7E73" w:rsidRDefault="000B6A43" w:rsidP="00DB7E73">
      <w:pPr>
        <w:bidi/>
        <w:rPr>
          <w:rFonts w:ascii="Traditional Arabic" w:hAnsi="Traditional Arabic" w:cs="Traditional Arabic"/>
          <w:sz w:val="28"/>
          <w:szCs w:val="28"/>
          <w:rtl/>
        </w:rPr>
      </w:pPr>
      <w:r w:rsidRPr="00DB7E73">
        <w:rPr>
          <w:rStyle w:val="Appelnotedebasdep"/>
          <w:rFonts w:ascii="Traditional Arabic" w:hAnsi="Traditional Arabic" w:cs="Traditional Arabic"/>
          <w:sz w:val="28"/>
          <w:szCs w:val="28"/>
        </w:rPr>
        <w:footnoteRef/>
      </w:r>
      <w:r w:rsidRPr="00DB7E73">
        <w:rPr>
          <w:rFonts w:ascii="Traditional Arabic" w:hAnsi="Traditional Arabic" w:cs="Traditional Arabic"/>
          <w:sz w:val="28"/>
          <w:szCs w:val="28"/>
          <w:rtl/>
        </w:rPr>
        <w:t>البوصيري ,البردة  , المرجع السابق ,ص28-29</w:t>
      </w:r>
    </w:p>
  </w:footnote>
  <w:footnote w:id="67">
    <w:p w14:paraId="44CACE76" w14:textId="77777777" w:rsidR="000B6A43" w:rsidRPr="00E41AC7" w:rsidRDefault="000B6A43" w:rsidP="00E41AC7">
      <w:pPr>
        <w:bidi/>
        <w:rPr>
          <w:rFonts w:ascii="Traditional Arabic" w:hAnsi="Traditional Arabic" w:cs="Traditional Arabic"/>
          <w:sz w:val="28"/>
          <w:szCs w:val="28"/>
          <w:rtl/>
        </w:rPr>
      </w:pPr>
      <w:r w:rsidRPr="00DB7E73">
        <w:rPr>
          <w:rStyle w:val="Appelnotedebasdep"/>
          <w:rFonts w:ascii="Traditional Arabic" w:hAnsi="Traditional Arabic" w:cs="Traditional Arabic"/>
          <w:sz w:val="28"/>
          <w:szCs w:val="28"/>
        </w:rPr>
        <w:footnoteRef/>
      </w:r>
      <w:r w:rsidRPr="00DB7E73">
        <w:rPr>
          <w:rFonts w:ascii="Traditional Arabic" w:hAnsi="Traditional Arabic" w:cs="Traditional Arabic"/>
          <w:sz w:val="28"/>
          <w:szCs w:val="28"/>
          <w:rtl/>
        </w:rPr>
        <w:t>زكريا الأنصاري ,الزبدة الرائقة, المصدر السابق , ص134</w:t>
      </w:r>
    </w:p>
  </w:footnote>
  <w:footnote w:id="68">
    <w:p w14:paraId="335F62E7" w14:textId="77777777" w:rsidR="000B6A43" w:rsidRPr="00263A07" w:rsidRDefault="000B6A43" w:rsidP="00263A07">
      <w:pPr>
        <w:bidi/>
        <w:rPr>
          <w:rFonts w:ascii="Traditional Arabic" w:hAnsi="Traditional Arabic" w:cs="Traditional Arabic"/>
          <w:sz w:val="28"/>
          <w:szCs w:val="28"/>
          <w:rtl/>
        </w:rPr>
      </w:pPr>
      <w:r w:rsidRPr="00E41AC7">
        <w:rPr>
          <w:rFonts w:ascii="Traditional Arabic" w:hAnsi="Traditional Arabic" w:cs="Traditional Arabic" w:hint="cs"/>
          <w:sz w:val="28"/>
          <w:szCs w:val="28"/>
          <w:vertAlign w:val="superscript"/>
          <w:rtl/>
        </w:rPr>
        <w:t>3</w:t>
      </w:r>
      <w:r w:rsidRPr="00263A07">
        <w:rPr>
          <w:rFonts w:ascii="Traditional Arabic" w:hAnsi="Traditional Arabic" w:cs="Traditional Arabic"/>
          <w:sz w:val="28"/>
          <w:szCs w:val="28"/>
          <w:rtl/>
        </w:rPr>
        <w:t>أحمد أفندي ,عصيدة الشهدة, المرجع السابق , ص78</w:t>
      </w:r>
    </w:p>
  </w:footnote>
  <w:footnote w:id="69">
    <w:p w14:paraId="6D62102E" w14:textId="77777777" w:rsidR="000B6A43" w:rsidRPr="00263A07" w:rsidRDefault="000B6A43" w:rsidP="00404D80">
      <w:pPr>
        <w:bidi/>
        <w:rPr>
          <w:rFonts w:ascii="Traditional Arabic" w:hAnsi="Traditional Arabic" w:cs="Traditional Arabic"/>
          <w:sz w:val="28"/>
          <w:szCs w:val="28"/>
          <w:rtl/>
        </w:rPr>
      </w:pPr>
      <w:r w:rsidRPr="00263A07">
        <w:rPr>
          <w:rStyle w:val="Appelnotedebasdep"/>
          <w:rFonts w:ascii="Traditional Arabic" w:hAnsi="Traditional Arabic" w:cs="Traditional Arabic"/>
          <w:sz w:val="28"/>
          <w:szCs w:val="28"/>
        </w:rPr>
        <w:footnoteRef/>
      </w:r>
      <w:r w:rsidRPr="00263A07">
        <w:rPr>
          <w:rFonts w:ascii="Traditional Arabic" w:hAnsi="Traditional Arabic" w:cs="Traditional Arabic"/>
          <w:sz w:val="28"/>
          <w:szCs w:val="28"/>
          <w:rtl/>
        </w:rPr>
        <w:t>البوصيري ,</w:t>
      </w:r>
      <w:r>
        <w:rPr>
          <w:rFonts w:ascii="Traditional Arabic" w:hAnsi="Traditional Arabic" w:cs="Traditional Arabic"/>
          <w:sz w:val="28"/>
          <w:szCs w:val="28"/>
          <w:rtl/>
        </w:rPr>
        <w:t xml:space="preserve">البردة , المرجع </w:t>
      </w:r>
      <w:r>
        <w:rPr>
          <w:rFonts w:ascii="Traditional Arabic" w:hAnsi="Traditional Arabic" w:cs="Traditional Arabic" w:hint="cs"/>
          <w:sz w:val="28"/>
          <w:szCs w:val="28"/>
          <w:rtl/>
        </w:rPr>
        <w:t xml:space="preserve">السابق ، </w:t>
      </w:r>
      <w:r>
        <w:rPr>
          <w:rFonts w:ascii="Traditional Arabic" w:hAnsi="Traditional Arabic" w:cs="Traditional Arabic"/>
          <w:sz w:val="28"/>
          <w:szCs w:val="28"/>
          <w:rtl/>
        </w:rPr>
        <w:t>ص 24</w:t>
      </w:r>
    </w:p>
  </w:footnote>
  <w:footnote w:id="70">
    <w:p w14:paraId="6613B3DD" w14:textId="77777777" w:rsidR="000B6A43" w:rsidRPr="00263A07" w:rsidRDefault="000B6A43" w:rsidP="00263A07">
      <w:pPr>
        <w:bidi/>
        <w:rPr>
          <w:rFonts w:ascii="Traditional Arabic" w:hAnsi="Traditional Arabic" w:cs="Traditional Arabic"/>
          <w:sz w:val="28"/>
          <w:szCs w:val="28"/>
        </w:rPr>
      </w:pPr>
      <w:r>
        <w:rPr>
          <w:rStyle w:val="Appelnotedebasdep"/>
        </w:rPr>
        <w:footnoteRef/>
      </w:r>
      <w:r w:rsidRPr="00263A07">
        <w:rPr>
          <w:rFonts w:ascii="Traditional Arabic" w:hAnsi="Traditional Arabic" w:cs="Traditional Arabic"/>
          <w:sz w:val="28"/>
          <w:szCs w:val="28"/>
          <w:rtl/>
        </w:rPr>
        <w:t>أحمد أفندي ,عصيدة الشهدة  , المرجع السابق, ص83</w:t>
      </w:r>
    </w:p>
    <w:p w14:paraId="1CE80891" w14:textId="77777777" w:rsidR="000B6A43" w:rsidRPr="00263A07" w:rsidRDefault="000B6A43" w:rsidP="00263A07">
      <w:pPr>
        <w:bidi/>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 xml:space="preserve">3 </w:t>
      </w:r>
      <w:r w:rsidRPr="00263A07">
        <w:rPr>
          <w:rFonts w:ascii="Traditional Arabic" w:hAnsi="Traditional Arabic" w:cs="Traditional Arabic"/>
          <w:sz w:val="28"/>
          <w:szCs w:val="28"/>
          <w:rtl/>
        </w:rPr>
        <w:t xml:space="preserve">أحمد </w:t>
      </w:r>
      <w:proofErr w:type="spellStart"/>
      <w:r w:rsidRPr="00263A07">
        <w:rPr>
          <w:rFonts w:ascii="Traditional Arabic" w:hAnsi="Traditional Arabic" w:cs="Traditional Arabic"/>
          <w:sz w:val="28"/>
          <w:szCs w:val="28"/>
          <w:rtl/>
        </w:rPr>
        <w:t>جاجة,العمدة</w:t>
      </w:r>
      <w:proofErr w:type="spellEnd"/>
      <w:r w:rsidRPr="00263A07">
        <w:rPr>
          <w:rFonts w:ascii="Traditional Arabic" w:hAnsi="Traditional Arabic" w:cs="Traditional Arabic"/>
          <w:sz w:val="28"/>
          <w:szCs w:val="28"/>
          <w:rtl/>
        </w:rPr>
        <w:t xml:space="preserve"> في إعراب البردة , المرجع السابق ، ص79</w:t>
      </w:r>
    </w:p>
  </w:footnote>
  <w:footnote w:id="71">
    <w:p w14:paraId="0C9D7001" w14:textId="77777777" w:rsidR="000B6A43" w:rsidRPr="00263A07" w:rsidRDefault="000B6A43" w:rsidP="000E3915">
      <w:pPr>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rPr>
        <w:t>4</w:t>
      </w:r>
      <w:r w:rsidRPr="000E3915">
        <w:rPr>
          <w:rFonts w:ascii="Traditional Arabic" w:hAnsi="Traditional Arabic" w:cs="Traditional Arabic" w:hint="cs"/>
          <w:sz w:val="28"/>
          <w:szCs w:val="28"/>
          <w:rtl/>
        </w:rPr>
        <w:t>ز</w:t>
      </w:r>
      <w:r w:rsidRPr="00263A07">
        <w:rPr>
          <w:rFonts w:ascii="Traditional Arabic" w:hAnsi="Traditional Arabic" w:cs="Traditional Arabic"/>
          <w:sz w:val="28"/>
          <w:szCs w:val="28"/>
          <w:rtl/>
        </w:rPr>
        <w:t>كريا الأنصاري ,الزبد</w:t>
      </w:r>
      <w:r>
        <w:rPr>
          <w:rFonts w:ascii="Traditional Arabic" w:hAnsi="Traditional Arabic" w:cs="Traditional Arabic"/>
          <w:sz w:val="28"/>
          <w:szCs w:val="28"/>
          <w:rtl/>
        </w:rPr>
        <w:t>ة الرائقة , المصدر السابق ، ص13</w:t>
      </w:r>
      <w:r>
        <w:rPr>
          <w:rFonts w:ascii="Traditional Arabic" w:hAnsi="Traditional Arabic" w:cs="Traditional Arabic" w:hint="cs"/>
          <w:sz w:val="28"/>
          <w:szCs w:val="28"/>
          <w:rtl/>
        </w:rPr>
        <w:t>9</w:t>
      </w:r>
    </w:p>
    <w:p w14:paraId="0EDE9B3A" w14:textId="77777777" w:rsidR="000B6A43" w:rsidRPr="00A9277F" w:rsidRDefault="000B6A43" w:rsidP="00263A07">
      <w:pPr>
        <w:pStyle w:val="Notedebasdepage"/>
        <w:jc w:val="right"/>
        <w:rPr>
          <w:rFonts w:ascii="Traditional Arabic" w:hAnsi="Traditional Arabic" w:cs="Traditional Arabic"/>
          <w:sz w:val="28"/>
          <w:szCs w:val="28"/>
          <w:rtl/>
          <w:lang w:val="fr-FR" w:bidi="ar-DZ"/>
        </w:rPr>
      </w:pPr>
    </w:p>
  </w:footnote>
  <w:footnote w:id="72">
    <w:p w14:paraId="0CF5B0C7" w14:textId="77777777" w:rsidR="000B6A43" w:rsidRPr="00272ACB" w:rsidRDefault="000B6A43">
      <w:pPr>
        <w:pStyle w:val="Notedebasdepage"/>
        <w:rPr>
          <w:rFonts w:ascii="Traditional Arabic" w:hAnsi="Traditional Arabic" w:cs="Traditional Arabic"/>
          <w:sz w:val="28"/>
          <w:szCs w:val="28"/>
          <w:rtl/>
          <w:lang w:val="fr-FR" w:bidi="ar-DZ"/>
        </w:rPr>
      </w:pPr>
    </w:p>
  </w:footnote>
  <w:footnote w:id="73">
    <w:p w14:paraId="488B7851" w14:textId="77777777" w:rsidR="000B6A43" w:rsidRPr="00832214" w:rsidRDefault="000B6A43" w:rsidP="00832214">
      <w:pPr>
        <w:bidi/>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1</w:t>
      </w:r>
      <w:r w:rsidRPr="00832214">
        <w:rPr>
          <w:rFonts w:ascii="Traditional Arabic" w:hAnsi="Traditional Arabic" w:cs="Traditional Arabic" w:hint="cs"/>
          <w:sz w:val="28"/>
          <w:szCs w:val="28"/>
          <w:rtl/>
        </w:rPr>
        <w:t xml:space="preserve">لحسن العدوي الحمزاوي ,النفحات الشاذلية في شرح البردة </w:t>
      </w:r>
      <w:proofErr w:type="spellStart"/>
      <w:r w:rsidRPr="00832214">
        <w:rPr>
          <w:rFonts w:ascii="Traditional Arabic" w:hAnsi="Traditional Arabic" w:cs="Traditional Arabic" w:hint="cs"/>
          <w:sz w:val="28"/>
          <w:szCs w:val="28"/>
          <w:rtl/>
        </w:rPr>
        <w:t>البوصيرية</w:t>
      </w:r>
      <w:proofErr w:type="spellEnd"/>
      <w:r w:rsidRPr="00832214">
        <w:rPr>
          <w:rFonts w:ascii="Traditional Arabic" w:hAnsi="Traditional Arabic" w:cs="Traditional Arabic" w:hint="cs"/>
          <w:sz w:val="28"/>
          <w:szCs w:val="28"/>
          <w:rtl/>
        </w:rPr>
        <w:t xml:space="preserve"> ، المرجع السابق ، ص40</w:t>
      </w:r>
    </w:p>
    <w:p w14:paraId="299393D8" w14:textId="77777777" w:rsidR="000B6A43" w:rsidRPr="00263A07" w:rsidRDefault="000B6A43" w:rsidP="00832214">
      <w:pPr>
        <w:bidi/>
        <w:rPr>
          <w:rFonts w:ascii="Traditional Arabic" w:hAnsi="Traditional Arabic" w:cs="Traditional Arabic"/>
          <w:sz w:val="28"/>
          <w:szCs w:val="28"/>
        </w:rPr>
      </w:pPr>
      <w:r>
        <w:rPr>
          <w:rFonts w:ascii="Traditional Arabic" w:hAnsi="Traditional Arabic" w:cs="Traditional Arabic" w:hint="cs"/>
          <w:sz w:val="28"/>
          <w:szCs w:val="28"/>
          <w:vertAlign w:val="superscript"/>
          <w:rtl/>
        </w:rPr>
        <w:t xml:space="preserve">2 </w:t>
      </w:r>
      <w:r w:rsidRPr="00263A07">
        <w:rPr>
          <w:rFonts w:ascii="Traditional Arabic" w:hAnsi="Traditional Arabic" w:cs="Traditional Arabic"/>
          <w:sz w:val="28"/>
          <w:szCs w:val="28"/>
          <w:rtl/>
        </w:rPr>
        <w:t>البوصيري ,البردة , المرجع السابق  ص 28</w:t>
      </w:r>
    </w:p>
    <w:p w14:paraId="1D9B85D6" w14:textId="77777777" w:rsidR="000B6A43" w:rsidRPr="00263A07" w:rsidRDefault="000B6A43" w:rsidP="00832214">
      <w:pPr>
        <w:bidi/>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 xml:space="preserve">3 </w:t>
      </w:r>
      <w:r w:rsidRPr="00207A1B">
        <w:rPr>
          <w:rFonts w:ascii="Traditional Arabic" w:hAnsi="Traditional Arabic" w:cs="Traditional Arabic"/>
          <w:sz w:val="28"/>
          <w:szCs w:val="28"/>
          <w:rtl/>
        </w:rPr>
        <w:t xml:space="preserve">أحمد </w:t>
      </w:r>
      <w:proofErr w:type="spellStart"/>
      <w:r w:rsidRPr="00207A1B">
        <w:rPr>
          <w:rFonts w:ascii="Traditional Arabic" w:hAnsi="Traditional Arabic" w:cs="Traditional Arabic"/>
          <w:sz w:val="28"/>
          <w:szCs w:val="28"/>
          <w:rtl/>
        </w:rPr>
        <w:t>جاجة</w:t>
      </w:r>
      <w:proofErr w:type="spellEnd"/>
      <w:r w:rsidRPr="00207A1B">
        <w:rPr>
          <w:rFonts w:ascii="Traditional Arabic" w:hAnsi="Traditional Arabic" w:cs="Traditional Arabic"/>
          <w:sz w:val="28"/>
          <w:szCs w:val="28"/>
          <w:rtl/>
        </w:rPr>
        <w:t>, العمدة في إعراب البردة , المرجع السابق,  ص41</w:t>
      </w:r>
    </w:p>
  </w:footnote>
  <w:footnote w:id="74">
    <w:p w14:paraId="726A1757" w14:textId="77777777" w:rsidR="000B6A43" w:rsidRPr="00927651" w:rsidRDefault="000B6A43" w:rsidP="00927651">
      <w:pPr>
        <w:bidi/>
        <w:rPr>
          <w:rFonts w:ascii="Traditional Arabic" w:hAnsi="Traditional Arabic" w:cs="Traditional Arabic"/>
          <w:sz w:val="28"/>
          <w:szCs w:val="28"/>
          <w:rtl/>
          <w:lang w:bidi="ar-DZ"/>
        </w:rPr>
      </w:pPr>
    </w:p>
  </w:footnote>
  <w:footnote w:id="75">
    <w:p w14:paraId="6B0E5213" w14:textId="77777777" w:rsidR="000B6A43" w:rsidRPr="00A12E4D" w:rsidRDefault="000B6A43" w:rsidP="00AC2BDC">
      <w:pPr>
        <w:tabs>
          <w:tab w:val="left" w:pos="7725"/>
        </w:tabs>
        <w:spacing w:line="240" w:lineRule="auto"/>
        <w:rPr>
          <w:lang w:val="fr-FR"/>
        </w:rPr>
      </w:pPr>
    </w:p>
    <w:p w14:paraId="1F6F8B48" w14:textId="77777777" w:rsidR="000B6A43" w:rsidRPr="008911F9" w:rsidRDefault="000B6A43" w:rsidP="00404D80">
      <w:pPr>
        <w:pStyle w:val="Notedebasdepage"/>
        <w:rPr>
          <w:rtl/>
          <w:lang w:val="fr-FR" w:bidi="ar-DZ"/>
        </w:rPr>
      </w:pPr>
    </w:p>
  </w:footnote>
  <w:footnote w:id="76">
    <w:p w14:paraId="153EFDAF" w14:textId="77777777" w:rsidR="000B6A43" w:rsidRPr="00927373" w:rsidRDefault="000B6A43" w:rsidP="00927373">
      <w:pPr>
        <w:pStyle w:val="Notedebasdepage"/>
        <w:jc w:val="right"/>
        <w:rPr>
          <w:rFonts w:ascii="Traditional Arabic" w:hAnsi="Traditional Arabic" w:cs="Traditional Arabic"/>
          <w:sz w:val="28"/>
          <w:szCs w:val="28"/>
          <w:rtl/>
        </w:rPr>
      </w:pPr>
      <w:r>
        <w:rPr>
          <w:rFonts w:ascii="Traditional Arabic" w:hAnsi="Traditional Arabic" w:cs="Traditional Arabic" w:hint="cs"/>
          <w:sz w:val="28"/>
          <w:szCs w:val="28"/>
          <w:vertAlign w:val="superscript"/>
          <w:rtl/>
        </w:rPr>
        <w:t>1</w:t>
      </w:r>
      <w:r w:rsidRPr="00927373">
        <w:rPr>
          <w:rFonts w:ascii="Traditional Arabic" w:hAnsi="Traditional Arabic" w:cs="Traditional Arabic" w:hint="cs"/>
          <w:sz w:val="28"/>
          <w:szCs w:val="28"/>
          <w:rtl/>
        </w:rPr>
        <w:t>القواعد الأساسية في النحو والصرف، يوسف الحمادي، د دن,  ط1(1994-1995). ص135-136</w:t>
      </w:r>
    </w:p>
    <w:p w14:paraId="2C96E2B7" w14:textId="77777777" w:rsidR="000B6A43" w:rsidRPr="00927373" w:rsidRDefault="000B6A43" w:rsidP="00431812">
      <w:pPr>
        <w:pStyle w:val="Notedebasdepage"/>
        <w:jc w:val="right"/>
        <w:rPr>
          <w:rFonts w:ascii="Traditional Arabic" w:hAnsi="Traditional Arabic" w:cs="Traditional Arabic"/>
          <w:sz w:val="28"/>
          <w:szCs w:val="28"/>
          <w:vertAlign w:val="superscript"/>
          <w:lang w:bidi="ar-DZ"/>
        </w:rPr>
      </w:pPr>
      <w:r w:rsidRPr="00431812">
        <w:rPr>
          <w:rFonts w:ascii="Traditional Arabic" w:hAnsi="Traditional Arabic" w:cs="Traditional Arabic"/>
          <w:sz w:val="28"/>
          <w:szCs w:val="28"/>
          <w:vertAlign w:val="superscript"/>
          <w:rtl/>
        </w:rPr>
        <w:t>2</w:t>
      </w:r>
      <w:r w:rsidRPr="00431812">
        <w:rPr>
          <w:rFonts w:ascii="Traditional Arabic" w:hAnsi="Traditional Arabic" w:cs="Traditional Arabic"/>
          <w:sz w:val="28"/>
          <w:szCs w:val="28"/>
          <w:rtl/>
        </w:rPr>
        <w:t xml:space="preserve">البوصيري,البردة, المرجع نفسه ,ص28-29 </w:t>
      </w:r>
    </w:p>
    <w:p w14:paraId="33844C8A" w14:textId="77777777" w:rsidR="000B6A43" w:rsidRPr="00927651" w:rsidRDefault="000B6A43" w:rsidP="00927373">
      <w:pPr>
        <w:bidi/>
        <w:rPr>
          <w:rFonts w:ascii="Traditional Arabic" w:hAnsi="Traditional Arabic" w:cs="Traditional Arabic"/>
          <w:sz w:val="28"/>
          <w:szCs w:val="28"/>
          <w:rtl/>
          <w:lang w:bidi="ar-DZ"/>
        </w:rPr>
      </w:pPr>
      <w:r>
        <w:rPr>
          <w:rFonts w:ascii="Traditional Arabic" w:hAnsi="Traditional Arabic" w:cs="Traditional Arabic" w:hint="cs"/>
          <w:sz w:val="28"/>
          <w:szCs w:val="28"/>
          <w:vertAlign w:val="superscript"/>
          <w:rtl/>
        </w:rPr>
        <w:t>3</w:t>
      </w:r>
      <w:r w:rsidRPr="00927651">
        <w:rPr>
          <w:rFonts w:ascii="Traditional Arabic" w:hAnsi="Traditional Arabic" w:cs="Traditional Arabic"/>
          <w:sz w:val="28"/>
          <w:szCs w:val="28"/>
          <w:rtl/>
        </w:rPr>
        <w:t>المرجع  نفسه ص32</w:t>
      </w:r>
    </w:p>
    <w:p w14:paraId="75791D9A" w14:textId="77777777" w:rsidR="000B6A43" w:rsidRPr="00A12E4D" w:rsidRDefault="000B6A43" w:rsidP="00927373">
      <w:pPr>
        <w:pStyle w:val="Notedebasdepage"/>
        <w:rPr>
          <w:rtl/>
          <w:lang w:val="fr-FR" w:bidi="ar-DZ"/>
        </w:rPr>
      </w:pPr>
    </w:p>
  </w:footnote>
  <w:footnote w:id="77">
    <w:p w14:paraId="4271841F" w14:textId="77777777" w:rsidR="000B6A43" w:rsidRDefault="000B6A43" w:rsidP="00927373"/>
    <w:p w14:paraId="17E677C0" w14:textId="77777777" w:rsidR="000B6A43" w:rsidRPr="008911F9" w:rsidRDefault="000B6A43" w:rsidP="00927373">
      <w:pPr>
        <w:pStyle w:val="Notedebasdepage"/>
        <w:rPr>
          <w:rtl/>
          <w:lang w:val="fr-FR" w:bidi="ar-DZ"/>
        </w:rPr>
      </w:pPr>
    </w:p>
  </w:footnote>
  <w:footnote w:id="78">
    <w:p w14:paraId="7F8CB618" w14:textId="77777777" w:rsidR="000B6A43" w:rsidRPr="00927651" w:rsidRDefault="000B6A43" w:rsidP="00927651">
      <w:pPr>
        <w:bidi/>
        <w:rPr>
          <w:rFonts w:ascii="Traditional Arabic" w:hAnsi="Traditional Arabic" w:cs="Traditional Arabic"/>
          <w:sz w:val="28"/>
          <w:szCs w:val="28"/>
          <w:rtl/>
        </w:rPr>
      </w:pPr>
    </w:p>
  </w:footnote>
  <w:footnote w:id="79">
    <w:p w14:paraId="5432C382" w14:textId="77777777" w:rsidR="000B6A43" w:rsidRPr="00927651" w:rsidRDefault="000B6A43" w:rsidP="00927651">
      <w:pPr>
        <w:pStyle w:val="Notedebasdepage"/>
        <w:bidi/>
        <w:rPr>
          <w:rFonts w:ascii="Traditional Arabic" w:hAnsi="Traditional Arabic" w:cs="Traditional Arabic"/>
          <w:sz w:val="28"/>
          <w:szCs w:val="28"/>
          <w:rtl/>
          <w:lang w:bidi="ar-DZ"/>
        </w:rPr>
      </w:pPr>
      <w:r w:rsidRPr="00927651">
        <w:rPr>
          <w:rStyle w:val="Appelnotedebasdep"/>
          <w:rFonts w:ascii="Traditional Arabic" w:hAnsi="Traditional Arabic" w:cs="Traditional Arabic"/>
          <w:sz w:val="28"/>
          <w:szCs w:val="28"/>
        </w:rPr>
        <w:footnoteRef/>
      </w:r>
      <w:r w:rsidRPr="00927651">
        <w:rPr>
          <w:rFonts w:ascii="Traditional Arabic" w:hAnsi="Traditional Arabic" w:cs="Traditional Arabic"/>
          <w:sz w:val="28"/>
          <w:szCs w:val="28"/>
          <w:rtl/>
        </w:rPr>
        <w:t>العمدة في اعراب البردة , المرجع نفسه, ص84</w:t>
      </w:r>
    </w:p>
  </w:footnote>
  <w:footnote w:id="80">
    <w:p w14:paraId="3A8337C1" w14:textId="77777777" w:rsidR="000B6A43" w:rsidRPr="002B4237" w:rsidRDefault="000B6A43" w:rsidP="002B4237">
      <w:pPr>
        <w:bidi/>
        <w:rPr>
          <w:rFonts w:ascii="Traditional Arabic" w:hAnsi="Traditional Arabic" w:cs="Traditional Arabic"/>
          <w:sz w:val="28"/>
          <w:szCs w:val="28"/>
          <w:rtl/>
        </w:rPr>
      </w:pPr>
      <w:r w:rsidRPr="00927651">
        <w:rPr>
          <w:rStyle w:val="Appelnotedebasdep"/>
          <w:rFonts w:ascii="Traditional Arabic" w:hAnsi="Traditional Arabic" w:cs="Traditional Arabic"/>
          <w:sz w:val="28"/>
          <w:szCs w:val="28"/>
        </w:rPr>
        <w:footnoteRef/>
      </w:r>
      <w:r w:rsidRPr="00927651">
        <w:rPr>
          <w:rFonts w:ascii="Traditional Arabic" w:hAnsi="Traditional Arabic" w:cs="Traditional Arabic"/>
          <w:sz w:val="28"/>
          <w:szCs w:val="28"/>
          <w:rtl/>
        </w:rPr>
        <w:t xml:space="preserve">أحمد </w:t>
      </w:r>
      <w:proofErr w:type="spellStart"/>
      <w:r w:rsidRPr="00927651">
        <w:rPr>
          <w:rFonts w:ascii="Traditional Arabic" w:hAnsi="Traditional Arabic" w:cs="Traditional Arabic"/>
          <w:sz w:val="28"/>
          <w:szCs w:val="28"/>
          <w:rtl/>
        </w:rPr>
        <w:t>جاجة</w:t>
      </w:r>
      <w:proofErr w:type="spellEnd"/>
      <w:r w:rsidRPr="00927651">
        <w:rPr>
          <w:rFonts w:ascii="Traditional Arabic" w:hAnsi="Traditional Arabic" w:cs="Traditional Arabic"/>
          <w:sz w:val="28"/>
          <w:szCs w:val="28"/>
          <w:rtl/>
        </w:rPr>
        <w:t xml:space="preserve"> ,العمدة في إعراب البردة  المرجع السابق، ص84</w:t>
      </w:r>
    </w:p>
  </w:footnote>
  <w:footnote w:id="81">
    <w:p w14:paraId="56FEC5AC" w14:textId="77777777" w:rsidR="000B6A43" w:rsidRPr="002B4237" w:rsidRDefault="000B6A43" w:rsidP="002B4237">
      <w:pPr>
        <w:bidi/>
        <w:rPr>
          <w:rFonts w:ascii="Traditional Arabic" w:hAnsi="Traditional Arabic" w:cs="Traditional Arabic"/>
          <w:sz w:val="28"/>
          <w:szCs w:val="28"/>
          <w:rtl/>
        </w:rPr>
      </w:pPr>
      <w:r w:rsidRPr="002B4237">
        <w:rPr>
          <w:rStyle w:val="Appelnotedebasdep"/>
          <w:rFonts w:ascii="Traditional Arabic" w:hAnsi="Traditional Arabic" w:cs="Traditional Arabic"/>
          <w:sz w:val="28"/>
          <w:szCs w:val="28"/>
        </w:rPr>
        <w:footnoteRef/>
      </w:r>
      <w:r w:rsidRPr="002B4237">
        <w:rPr>
          <w:rFonts w:ascii="Traditional Arabic" w:hAnsi="Traditional Arabic" w:cs="Traditional Arabic"/>
          <w:sz w:val="28"/>
          <w:szCs w:val="28"/>
          <w:rtl/>
        </w:rPr>
        <w:t>الحمزاوي ,النفحات الشاذلية, المرجع السابق، ص46</w:t>
      </w:r>
    </w:p>
  </w:footnote>
  <w:footnote w:id="82">
    <w:p w14:paraId="06F23A2B" w14:textId="77777777" w:rsidR="000B6A43" w:rsidRPr="006620D5" w:rsidRDefault="000B6A43" w:rsidP="006620D5">
      <w:pPr>
        <w:bidi/>
        <w:rPr>
          <w:rFonts w:ascii="Traditional Arabic" w:hAnsi="Traditional Arabic" w:cs="Traditional Arabic"/>
          <w:sz w:val="28"/>
          <w:szCs w:val="28"/>
          <w:rtl/>
        </w:rPr>
      </w:pPr>
      <w:r w:rsidRPr="002B4237">
        <w:rPr>
          <w:rStyle w:val="Appelnotedebasdep"/>
          <w:rFonts w:ascii="Traditional Arabic" w:hAnsi="Traditional Arabic" w:cs="Traditional Arabic"/>
          <w:sz w:val="28"/>
          <w:szCs w:val="28"/>
        </w:rPr>
        <w:footnoteRef/>
      </w:r>
      <w:r w:rsidRPr="002B4237">
        <w:rPr>
          <w:rFonts w:ascii="Traditional Arabic" w:hAnsi="Traditional Arabic" w:cs="Traditional Arabic"/>
          <w:sz w:val="28"/>
          <w:szCs w:val="28"/>
          <w:rtl/>
        </w:rPr>
        <w:t xml:space="preserve">أحمد </w:t>
      </w:r>
      <w:proofErr w:type="spellStart"/>
      <w:r w:rsidRPr="002B4237">
        <w:rPr>
          <w:rFonts w:ascii="Traditional Arabic" w:hAnsi="Traditional Arabic" w:cs="Traditional Arabic"/>
          <w:sz w:val="28"/>
          <w:szCs w:val="28"/>
          <w:rtl/>
        </w:rPr>
        <w:t>جاجة</w:t>
      </w:r>
      <w:proofErr w:type="spellEnd"/>
      <w:r w:rsidRPr="002B4237">
        <w:rPr>
          <w:rFonts w:ascii="Traditional Arabic" w:hAnsi="Traditional Arabic" w:cs="Traditional Arabic"/>
          <w:sz w:val="28"/>
          <w:szCs w:val="28"/>
          <w:rtl/>
        </w:rPr>
        <w:t xml:space="preserve"> ,العمدة في إعراب البردة  المرجع نفسه، ص84</w:t>
      </w:r>
    </w:p>
  </w:footnote>
  <w:footnote w:id="83">
    <w:p w14:paraId="15AE3F91" w14:textId="77777777" w:rsidR="000B6A43" w:rsidRPr="002B4237" w:rsidRDefault="000B6A43" w:rsidP="002B4237">
      <w:pPr>
        <w:bidi/>
        <w:rPr>
          <w:rFonts w:ascii="Traditional Arabic" w:hAnsi="Traditional Arabic" w:cs="Traditional Arabic"/>
          <w:sz w:val="28"/>
          <w:szCs w:val="28"/>
          <w:rtl/>
        </w:rPr>
      </w:pPr>
      <w:r w:rsidRPr="002B4237">
        <w:rPr>
          <w:rStyle w:val="Appelnotedebasdep"/>
          <w:rFonts w:ascii="Traditional Arabic" w:hAnsi="Traditional Arabic" w:cs="Traditional Arabic"/>
          <w:sz w:val="28"/>
          <w:szCs w:val="28"/>
        </w:rPr>
        <w:footnoteRef/>
      </w:r>
      <w:r w:rsidRPr="002B4237">
        <w:rPr>
          <w:rFonts w:ascii="Traditional Arabic" w:hAnsi="Traditional Arabic" w:cs="Traditional Arabic"/>
          <w:sz w:val="28"/>
          <w:szCs w:val="28"/>
          <w:rtl/>
        </w:rPr>
        <w:t>زكريا الأنصاري ,الزبدة الرائقة , المصدر السابق  ص143</w:t>
      </w:r>
    </w:p>
  </w:footnote>
  <w:footnote w:id="84">
    <w:p w14:paraId="58C95D24" w14:textId="77777777" w:rsidR="000B6A43" w:rsidRPr="002B4237" w:rsidRDefault="000B6A43" w:rsidP="00945AE3">
      <w:pPr>
        <w:bidi/>
        <w:rPr>
          <w:rFonts w:ascii="Traditional Arabic" w:hAnsi="Traditional Arabic" w:cs="Traditional Arabic"/>
          <w:sz w:val="28"/>
          <w:szCs w:val="28"/>
          <w:rtl/>
        </w:rPr>
      </w:pPr>
      <w:r w:rsidRPr="002B4237">
        <w:rPr>
          <w:rStyle w:val="Appelnotedebasdep"/>
          <w:rFonts w:ascii="Traditional Arabic" w:hAnsi="Traditional Arabic" w:cs="Traditional Arabic"/>
          <w:sz w:val="28"/>
          <w:szCs w:val="28"/>
        </w:rPr>
        <w:footnoteRef/>
      </w:r>
      <w:r w:rsidRPr="002B4237">
        <w:rPr>
          <w:rFonts w:ascii="Traditional Arabic" w:hAnsi="Traditional Arabic" w:cs="Traditional Arabic"/>
          <w:sz w:val="28"/>
          <w:szCs w:val="28"/>
          <w:rtl/>
        </w:rPr>
        <w:t>ا</w:t>
      </w:r>
      <w:r>
        <w:rPr>
          <w:rFonts w:ascii="Traditional Arabic" w:hAnsi="Traditional Arabic" w:cs="Traditional Arabic"/>
          <w:sz w:val="28"/>
          <w:szCs w:val="28"/>
          <w:rtl/>
        </w:rPr>
        <w:t xml:space="preserve">لمصدر </w:t>
      </w:r>
      <w:r>
        <w:rPr>
          <w:rFonts w:ascii="Traditional Arabic" w:hAnsi="Traditional Arabic" w:cs="Traditional Arabic" w:hint="cs"/>
          <w:sz w:val="28"/>
          <w:szCs w:val="28"/>
          <w:rtl/>
        </w:rPr>
        <w:t>السابق</w:t>
      </w:r>
      <w:r w:rsidRPr="002B4237">
        <w:rPr>
          <w:rFonts w:ascii="Traditional Arabic" w:hAnsi="Traditional Arabic" w:cs="Traditional Arabic"/>
          <w:sz w:val="28"/>
          <w:szCs w:val="28"/>
          <w:rtl/>
        </w:rPr>
        <w:t xml:space="preserve"> ، ص143</w:t>
      </w:r>
    </w:p>
  </w:footnote>
  <w:footnote w:id="85">
    <w:p w14:paraId="40070226" w14:textId="77777777" w:rsidR="000B6A43" w:rsidRPr="00945AE3" w:rsidRDefault="000B6A43" w:rsidP="00945AE3">
      <w:pPr>
        <w:bidi/>
        <w:rPr>
          <w:rFonts w:ascii="Traditional Arabic" w:hAnsi="Traditional Arabic" w:cs="Traditional Arabic"/>
          <w:sz w:val="28"/>
          <w:szCs w:val="28"/>
          <w:rtl/>
        </w:rPr>
      </w:pPr>
      <w:r w:rsidRPr="00945AE3">
        <w:rPr>
          <w:rStyle w:val="Appelnotedebasdep"/>
          <w:rFonts w:ascii="Traditional Arabic" w:hAnsi="Traditional Arabic" w:cs="Traditional Arabic"/>
          <w:sz w:val="28"/>
          <w:szCs w:val="28"/>
        </w:rPr>
        <w:footnoteRef/>
      </w:r>
      <w:r w:rsidRPr="00945AE3">
        <w:rPr>
          <w:rFonts w:ascii="Traditional Arabic" w:hAnsi="Traditional Arabic" w:cs="Traditional Arabic"/>
          <w:sz w:val="28"/>
          <w:szCs w:val="28"/>
          <w:rtl/>
        </w:rPr>
        <w:t>الحمزاوي ,النفحات الشاذلية في شرح البردة , المرجع السابق ، ص 52</w:t>
      </w:r>
    </w:p>
  </w:footnote>
  <w:footnote w:id="86">
    <w:p w14:paraId="67EA3E00" w14:textId="77777777" w:rsidR="000B6A43" w:rsidRPr="00945AE3" w:rsidRDefault="000B6A43" w:rsidP="00945AE3">
      <w:pPr>
        <w:bidi/>
        <w:rPr>
          <w:rFonts w:ascii="Traditional Arabic" w:hAnsi="Traditional Arabic" w:cs="Traditional Arabic"/>
          <w:sz w:val="28"/>
          <w:szCs w:val="28"/>
          <w:rtl/>
        </w:rPr>
      </w:pPr>
      <w:r w:rsidRPr="00945AE3">
        <w:rPr>
          <w:rStyle w:val="Appelnotedebasdep"/>
          <w:rFonts w:ascii="Traditional Arabic" w:hAnsi="Traditional Arabic" w:cs="Traditional Arabic"/>
          <w:sz w:val="28"/>
          <w:szCs w:val="28"/>
        </w:rPr>
        <w:footnoteRef/>
      </w:r>
      <w:r w:rsidRPr="00945AE3">
        <w:rPr>
          <w:rFonts w:ascii="Traditional Arabic" w:hAnsi="Traditional Arabic" w:cs="Traditional Arabic"/>
          <w:sz w:val="28"/>
          <w:szCs w:val="28"/>
          <w:rtl/>
        </w:rPr>
        <w:t xml:space="preserve">أحمد </w:t>
      </w:r>
      <w:proofErr w:type="spellStart"/>
      <w:r w:rsidRPr="00945AE3">
        <w:rPr>
          <w:rFonts w:ascii="Traditional Arabic" w:hAnsi="Traditional Arabic" w:cs="Traditional Arabic"/>
          <w:sz w:val="28"/>
          <w:szCs w:val="28"/>
          <w:rtl/>
        </w:rPr>
        <w:t>جاجة</w:t>
      </w:r>
      <w:proofErr w:type="spellEnd"/>
      <w:r w:rsidRPr="00945AE3">
        <w:rPr>
          <w:rFonts w:ascii="Traditional Arabic" w:hAnsi="Traditional Arabic" w:cs="Traditional Arabic"/>
          <w:sz w:val="28"/>
          <w:szCs w:val="28"/>
          <w:rtl/>
        </w:rPr>
        <w:t>, العمدة في إعراب البردة  المرجع السابق، ص88</w:t>
      </w:r>
    </w:p>
  </w:footnote>
  <w:footnote w:id="87">
    <w:p w14:paraId="205969CF" w14:textId="77777777" w:rsidR="000B6A43" w:rsidRPr="006524EE" w:rsidRDefault="000B6A43" w:rsidP="006524EE">
      <w:pPr>
        <w:bidi/>
        <w:rPr>
          <w:rFonts w:ascii="Traditional Arabic" w:hAnsi="Traditional Arabic" w:cs="Traditional Arabic"/>
          <w:sz w:val="28"/>
          <w:szCs w:val="28"/>
          <w:rtl/>
        </w:rPr>
      </w:pPr>
      <w:r w:rsidRPr="006524EE">
        <w:rPr>
          <w:rStyle w:val="Appelnotedebasdep"/>
          <w:rFonts w:ascii="Traditional Arabic" w:hAnsi="Traditional Arabic" w:cs="Traditional Arabic"/>
          <w:sz w:val="28"/>
          <w:szCs w:val="28"/>
        </w:rPr>
        <w:footnoteRef/>
      </w:r>
      <w:r w:rsidRPr="006524EE">
        <w:rPr>
          <w:rFonts w:ascii="Traditional Arabic" w:hAnsi="Traditional Arabic" w:cs="Traditional Arabic"/>
          <w:sz w:val="28"/>
          <w:szCs w:val="28"/>
          <w:rtl/>
        </w:rPr>
        <w:t>زكريا الأنصاري ,الزبدة الرائقة , المصدر السابق , ص 146</w:t>
      </w:r>
    </w:p>
  </w:footnote>
  <w:footnote w:id="88">
    <w:p w14:paraId="213CDB94" w14:textId="77777777" w:rsidR="000B6A43" w:rsidRPr="006524EE" w:rsidRDefault="000B6A43" w:rsidP="006524EE">
      <w:pPr>
        <w:bidi/>
        <w:rPr>
          <w:rFonts w:ascii="Traditional Arabic" w:hAnsi="Traditional Arabic" w:cs="Traditional Arabic"/>
          <w:sz w:val="28"/>
          <w:szCs w:val="28"/>
          <w:rtl/>
          <w:lang w:bidi="ar-DZ"/>
        </w:rPr>
      </w:pPr>
      <w:r w:rsidRPr="006524EE">
        <w:rPr>
          <w:rStyle w:val="Appelnotedebasdep"/>
          <w:rFonts w:ascii="Traditional Arabic" w:hAnsi="Traditional Arabic" w:cs="Traditional Arabic"/>
          <w:sz w:val="28"/>
          <w:szCs w:val="28"/>
        </w:rPr>
        <w:footnoteRef/>
      </w:r>
      <w:r w:rsidRPr="006524EE">
        <w:rPr>
          <w:rFonts w:ascii="Traditional Arabic" w:hAnsi="Traditional Arabic" w:cs="Traditional Arabic"/>
          <w:sz w:val="28"/>
          <w:szCs w:val="28"/>
          <w:rtl/>
        </w:rPr>
        <w:t>العمدة في اعراب البردة  المرجع السابق، ص89</w:t>
      </w:r>
    </w:p>
    <w:p w14:paraId="36C08B24" w14:textId="77777777" w:rsidR="000B6A43" w:rsidRPr="00A12E4D" w:rsidRDefault="000B6A43">
      <w:pPr>
        <w:pStyle w:val="Notedebasdepage"/>
        <w:rPr>
          <w:rtl/>
          <w:lang w:val="fr-FR" w:bidi="ar-DZ"/>
        </w:rPr>
      </w:pPr>
    </w:p>
  </w:footnote>
  <w:footnote w:id="89">
    <w:p w14:paraId="13A6BDC5" w14:textId="77777777" w:rsidR="000B6A43" w:rsidRPr="006524EE" w:rsidRDefault="000B6A43" w:rsidP="006524EE">
      <w:pPr>
        <w:pStyle w:val="Notedebasdepage"/>
        <w:bidi/>
        <w:rPr>
          <w:rFonts w:ascii="Traditional Arabic" w:hAnsi="Traditional Arabic" w:cs="Traditional Arabic"/>
          <w:sz w:val="28"/>
          <w:szCs w:val="28"/>
          <w:rtl/>
          <w:lang w:bidi="ar-DZ"/>
        </w:rPr>
      </w:pPr>
      <w:r w:rsidRPr="006524EE">
        <w:rPr>
          <w:rStyle w:val="Appelnotedebasdep"/>
          <w:rFonts w:ascii="Traditional Arabic" w:hAnsi="Traditional Arabic" w:cs="Traditional Arabic"/>
          <w:sz w:val="28"/>
          <w:szCs w:val="28"/>
        </w:rPr>
        <w:footnoteRef/>
      </w:r>
      <w:r w:rsidRPr="006524EE">
        <w:rPr>
          <w:rFonts w:ascii="Traditional Arabic" w:hAnsi="Traditional Arabic" w:cs="Traditional Arabic"/>
          <w:sz w:val="28"/>
          <w:szCs w:val="28"/>
          <w:rtl/>
        </w:rPr>
        <w:t>الحمزاوي , النفحات الشاذلية في شرح البردة , المرجع السابق ، ص84</w:t>
      </w:r>
    </w:p>
  </w:footnote>
  <w:footnote w:id="90">
    <w:p w14:paraId="7ECAF24C" w14:textId="77777777" w:rsidR="000B6A43" w:rsidRPr="006524EE" w:rsidRDefault="000B6A43" w:rsidP="006524EE">
      <w:pPr>
        <w:bidi/>
        <w:rPr>
          <w:rFonts w:ascii="Traditional Arabic" w:hAnsi="Traditional Arabic" w:cs="Traditional Arabic"/>
          <w:sz w:val="28"/>
          <w:szCs w:val="28"/>
          <w:rtl/>
        </w:rPr>
      </w:pPr>
      <w:r w:rsidRPr="006524EE">
        <w:rPr>
          <w:rStyle w:val="Appelnotedebasdep"/>
          <w:rFonts w:ascii="Traditional Arabic" w:hAnsi="Traditional Arabic" w:cs="Traditional Arabic"/>
          <w:sz w:val="28"/>
          <w:szCs w:val="28"/>
        </w:rPr>
        <w:footnoteRef/>
      </w:r>
      <w:r w:rsidRPr="006524EE">
        <w:rPr>
          <w:rFonts w:ascii="Traditional Arabic" w:hAnsi="Traditional Arabic" w:cs="Traditional Arabic"/>
          <w:sz w:val="28"/>
          <w:szCs w:val="28"/>
          <w:rtl/>
        </w:rPr>
        <w:t>أحمد أفندي ,عصيدة الشهدة , المرجع السابق ، ص 146</w:t>
      </w:r>
    </w:p>
  </w:footnote>
  <w:footnote w:id="91">
    <w:p w14:paraId="4ABE559B" w14:textId="77777777" w:rsidR="000B6A43" w:rsidRPr="006524EE" w:rsidRDefault="000B6A43" w:rsidP="006524EE">
      <w:pPr>
        <w:bidi/>
        <w:rPr>
          <w:rFonts w:ascii="Traditional Arabic" w:hAnsi="Traditional Arabic" w:cs="Traditional Arabic"/>
          <w:sz w:val="28"/>
          <w:szCs w:val="28"/>
          <w:rtl/>
        </w:rPr>
      </w:pPr>
      <w:r w:rsidRPr="006524EE">
        <w:rPr>
          <w:rStyle w:val="Appelnotedebasdep"/>
          <w:rFonts w:ascii="Traditional Arabic" w:hAnsi="Traditional Arabic" w:cs="Traditional Arabic"/>
          <w:sz w:val="28"/>
          <w:szCs w:val="28"/>
        </w:rPr>
        <w:footnoteRef/>
      </w:r>
      <w:r w:rsidRPr="006524EE">
        <w:rPr>
          <w:rFonts w:ascii="Traditional Arabic" w:hAnsi="Traditional Arabic" w:cs="Traditional Arabic"/>
          <w:sz w:val="28"/>
          <w:szCs w:val="28"/>
          <w:rtl/>
        </w:rPr>
        <w:t>عبده الراجحي ,التطبيق النحوي، المرجع السابق ، ص47</w:t>
      </w:r>
    </w:p>
  </w:footnote>
  <w:footnote w:id="92">
    <w:p w14:paraId="02E6E8DD" w14:textId="77777777" w:rsidR="000B6A43" w:rsidRPr="006524EE" w:rsidRDefault="000B6A43" w:rsidP="006524EE">
      <w:pPr>
        <w:bidi/>
        <w:rPr>
          <w:rFonts w:ascii="Traditional Arabic" w:hAnsi="Traditional Arabic" w:cs="Traditional Arabic"/>
          <w:sz w:val="28"/>
          <w:szCs w:val="28"/>
          <w:rtl/>
          <w:lang w:bidi="ar-DZ"/>
        </w:rPr>
      </w:pPr>
      <w:r w:rsidRPr="006524EE">
        <w:rPr>
          <w:rStyle w:val="Appelnotedebasdep"/>
          <w:rFonts w:ascii="Traditional Arabic" w:hAnsi="Traditional Arabic" w:cs="Traditional Arabic"/>
          <w:sz w:val="28"/>
          <w:szCs w:val="28"/>
        </w:rPr>
        <w:footnoteRef/>
      </w:r>
      <w:r w:rsidRPr="006524EE">
        <w:rPr>
          <w:rFonts w:ascii="Traditional Arabic" w:hAnsi="Traditional Arabic" w:cs="Traditional Arabic"/>
          <w:sz w:val="28"/>
          <w:szCs w:val="28"/>
          <w:rtl/>
        </w:rPr>
        <w:t>البوصيري ,البردة, المرجع السابق، ص54</w:t>
      </w:r>
    </w:p>
    <w:p w14:paraId="6F8019AF" w14:textId="77777777" w:rsidR="000B6A43" w:rsidRPr="00A12E4D" w:rsidRDefault="000B6A43">
      <w:pPr>
        <w:pStyle w:val="Notedebasdepage"/>
        <w:rPr>
          <w:rtl/>
          <w:lang w:val="fr-FR" w:bidi="ar-DZ"/>
        </w:rPr>
      </w:pPr>
    </w:p>
  </w:footnote>
  <w:footnote w:id="93">
    <w:p w14:paraId="20663FA5" w14:textId="77777777" w:rsidR="000B6A43" w:rsidRPr="004177DD" w:rsidRDefault="000B6A43" w:rsidP="004177DD">
      <w:pPr>
        <w:bidi/>
        <w:rPr>
          <w:rFonts w:ascii="Traditional Arabic" w:hAnsi="Traditional Arabic" w:cs="Traditional Arabic"/>
          <w:sz w:val="28"/>
          <w:szCs w:val="28"/>
          <w:rtl/>
        </w:rPr>
      </w:pPr>
      <w:r w:rsidRPr="004177DD">
        <w:rPr>
          <w:rStyle w:val="Appelnotedebasdep"/>
          <w:rFonts w:ascii="Traditional Arabic" w:hAnsi="Traditional Arabic" w:cs="Traditional Arabic"/>
          <w:sz w:val="28"/>
          <w:szCs w:val="28"/>
        </w:rPr>
        <w:footnoteRef/>
      </w:r>
      <w:proofErr w:type="spellStart"/>
      <w:r w:rsidRPr="004177DD">
        <w:rPr>
          <w:rFonts w:ascii="Traditional Arabic" w:hAnsi="Traditional Arabic" w:cs="Traditional Arabic"/>
          <w:sz w:val="28"/>
          <w:szCs w:val="28"/>
          <w:rtl/>
        </w:rPr>
        <w:t>البوصيري,البردة</w:t>
      </w:r>
      <w:proofErr w:type="spellEnd"/>
      <w:r w:rsidRPr="004177DD">
        <w:rPr>
          <w:rFonts w:ascii="Traditional Arabic" w:hAnsi="Traditional Arabic" w:cs="Traditional Arabic"/>
          <w:sz w:val="28"/>
          <w:szCs w:val="28"/>
          <w:rtl/>
        </w:rPr>
        <w:t xml:space="preserve">  , المرجع السابق ، ص54</w:t>
      </w:r>
    </w:p>
  </w:footnote>
  <w:footnote w:id="94">
    <w:p w14:paraId="0DA46B18" w14:textId="77777777" w:rsidR="000B6A43" w:rsidRPr="004177DD" w:rsidRDefault="000B6A43" w:rsidP="004177DD">
      <w:pPr>
        <w:bidi/>
        <w:rPr>
          <w:rFonts w:ascii="Traditional Arabic" w:hAnsi="Traditional Arabic" w:cs="Traditional Arabic"/>
          <w:sz w:val="28"/>
          <w:szCs w:val="28"/>
          <w:rtl/>
        </w:rPr>
      </w:pPr>
      <w:r w:rsidRPr="004177DD">
        <w:rPr>
          <w:rStyle w:val="Appelnotedebasdep"/>
          <w:rFonts w:ascii="Traditional Arabic" w:hAnsi="Traditional Arabic" w:cs="Traditional Arabic"/>
          <w:sz w:val="28"/>
          <w:szCs w:val="28"/>
        </w:rPr>
        <w:footnoteRef/>
      </w:r>
      <w:r w:rsidRPr="004177DD">
        <w:rPr>
          <w:rFonts w:ascii="Traditional Arabic" w:hAnsi="Traditional Arabic" w:cs="Traditional Arabic"/>
          <w:sz w:val="28"/>
          <w:szCs w:val="28"/>
          <w:rtl/>
        </w:rPr>
        <w:t>أحمد أفندي ,عصيدة الشهدة , المرجع السابق, ص 148</w:t>
      </w:r>
    </w:p>
  </w:footnote>
  <w:footnote w:id="95">
    <w:p w14:paraId="77AD3C80" w14:textId="77777777" w:rsidR="000B6A43" w:rsidRPr="004177DD" w:rsidRDefault="000B6A43" w:rsidP="00431812">
      <w:pPr>
        <w:bidi/>
        <w:rPr>
          <w:rFonts w:ascii="Traditional Arabic" w:hAnsi="Traditional Arabic" w:cs="Traditional Arabic"/>
          <w:sz w:val="28"/>
          <w:szCs w:val="28"/>
          <w:rtl/>
        </w:rPr>
      </w:pPr>
      <w:r w:rsidRPr="004177DD">
        <w:rPr>
          <w:rStyle w:val="Appelnotedebasdep"/>
          <w:rFonts w:ascii="Traditional Arabic" w:hAnsi="Traditional Arabic" w:cs="Traditional Arabic"/>
          <w:sz w:val="28"/>
          <w:szCs w:val="28"/>
        </w:rPr>
        <w:footnoteRef/>
      </w:r>
      <w:r w:rsidRPr="004177DD">
        <w:rPr>
          <w:rFonts w:ascii="Traditional Arabic" w:hAnsi="Traditional Arabic" w:cs="Traditional Arabic"/>
          <w:sz w:val="28"/>
          <w:szCs w:val="28"/>
          <w:rtl/>
        </w:rPr>
        <w:t>الحمزاوي ,النفحات الشاذلية في شرح البردة، ص91</w:t>
      </w:r>
    </w:p>
  </w:footnote>
  <w:footnote w:id="96">
    <w:p w14:paraId="4BF6F0F6" w14:textId="77777777" w:rsidR="000B6A43" w:rsidRPr="00DF3600" w:rsidRDefault="000B6A43" w:rsidP="004177DD">
      <w:pPr>
        <w:bidi/>
        <w:rPr>
          <w:rFonts w:ascii="Traditional Arabic" w:hAnsi="Traditional Arabic" w:cs="Traditional Arabic"/>
          <w:sz w:val="28"/>
          <w:szCs w:val="28"/>
          <w:rtl/>
        </w:rPr>
      </w:pPr>
      <w:r w:rsidRPr="00DF3600">
        <w:rPr>
          <w:rStyle w:val="Appelnotedebasdep"/>
          <w:rFonts w:ascii="Traditional Arabic" w:hAnsi="Traditional Arabic" w:cs="Traditional Arabic"/>
          <w:sz w:val="28"/>
          <w:szCs w:val="28"/>
        </w:rPr>
        <w:footnoteRef/>
      </w:r>
      <w:r w:rsidRPr="00DF3600">
        <w:rPr>
          <w:rFonts w:ascii="Traditional Arabic" w:hAnsi="Traditional Arabic" w:cs="Traditional Arabic"/>
          <w:sz w:val="28"/>
          <w:szCs w:val="28"/>
          <w:rtl/>
        </w:rPr>
        <w:t>أحمد أفندي ,عصيدة الشهدة، المرجع السابق ,ص 151</w:t>
      </w:r>
    </w:p>
  </w:footnote>
  <w:footnote w:id="97">
    <w:p w14:paraId="5B86EDF3" w14:textId="77777777" w:rsidR="000B6A43" w:rsidRPr="00DF3600" w:rsidRDefault="000B6A43" w:rsidP="004F05B3">
      <w:pPr>
        <w:bidi/>
        <w:rPr>
          <w:rFonts w:ascii="Traditional Arabic" w:hAnsi="Traditional Arabic" w:cs="Traditional Arabic"/>
          <w:sz w:val="28"/>
          <w:szCs w:val="28"/>
          <w:rtl/>
        </w:rPr>
      </w:pPr>
      <w:r w:rsidRPr="00DF3600">
        <w:rPr>
          <w:rStyle w:val="Appelnotedebasdep"/>
          <w:rFonts w:ascii="Traditional Arabic" w:hAnsi="Traditional Arabic" w:cs="Traditional Arabic"/>
          <w:sz w:val="28"/>
          <w:szCs w:val="28"/>
        </w:rPr>
        <w:footnoteRef/>
      </w:r>
      <w:r w:rsidRPr="00DF3600">
        <w:rPr>
          <w:rFonts w:ascii="Traditional Arabic" w:hAnsi="Traditional Arabic" w:cs="Traditional Arabic"/>
          <w:sz w:val="28"/>
          <w:szCs w:val="28"/>
          <w:rtl/>
        </w:rPr>
        <w:t>البوصيري ,البردة , المرجع السابق، ص57</w:t>
      </w:r>
    </w:p>
  </w:footnote>
  <w:footnote w:id="98">
    <w:p w14:paraId="62636249" w14:textId="77777777" w:rsidR="000B6A43" w:rsidRPr="00DF3600" w:rsidRDefault="000B6A43" w:rsidP="00DF3600">
      <w:pPr>
        <w:bidi/>
        <w:rPr>
          <w:rFonts w:ascii="Traditional Arabic" w:hAnsi="Traditional Arabic" w:cs="Traditional Arabic"/>
          <w:sz w:val="28"/>
          <w:szCs w:val="28"/>
          <w:rtl/>
        </w:rPr>
      </w:pPr>
      <w:r w:rsidRPr="00DF3600">
        <w:rPr>
          <w:rStyle w:val="Appelnotedebasdep"/>
          <w:rFonts w:ascii="Traditional Arabic" w:hAnsi="Traditional Arabic" w:cs="Traditional Arabic"/>
          <w:sz w:val="28"/>
          <w:szCs w:val="28"/>
        </w:rPr>
        <w:footnoteRef/>
      </w:r>
      <w:r w:rsidRPr="00DF3600">
        <w:rPr>
          <w:rFonts w:ascii="Traditional Arabic" w:hAnsi="Traditional Arabic" w:cs="Traditional Arabic"/>
          <w:sz w:val="28"/>
          <w:szCs w:val="28"/>
          <w:rtl/>
        </w:rPr>
        <w:t>البوصيري ,البردة  , المرجع السابق,  ص62</w:t>
      </w:r>
    </w:p>
  </w:footnote>
  <w:footnote w:id="99">
    <w:p w14:paraId="19BE70A6" w14:textId="77777777" w:rsidR="000B6A43" w:rsidRPr="006620D5" w:rsidRDefault="000B6A43" w:rsidP="006620D5">
      <w:pPr>
        <w:bidi/>
        <w:rPr>
          <w:rFonts w:ascii="Traditional Arabic" w:hAnsi="Traditional Arabic" w:cs="Traditional Arabic"/>
          <w:sz w:val="28"/>
          <w:szCs w:val="28"/>
          <w:rtl/>
        </w:rPr>
      </w:pPr>
      <w:r w:rsidRPr="00DF3600">
        <w:rPr>
          <w:rStyle w:val="Appelnotedebasdep"/>
          <w:rFonts w:ascii="Traditional Arabic" w:hAnsi="Traditional Arabic" w:cs="Traditional Arabic"/>
          <w:sz w:val="28"/>
          <w:szCs w:val="28"/>
        </w:rPr>
        <w:footnoteRef/>
      </w:r>
      <w:r w:rsidRPr="00DF3600">
        <w:rPr>
          <w:rFonts w:ascii="Traditional Arabic" w:hAnsi="Traditional Arabic" w:cs="Traditional Arabic"/>
          <w:sz w:val="28"/>
          <w:szCs w:val="28"/>
          <w:rtl/>
        </w:rPr>
        <w:t>الحمزاوي ,النفحات الشاذلية في شرح البردة , المرجع السابق، ص 107</w:t>
      </w:r>
    </w:p>
  </w:footnote>
  <w:footnote w:id="100">
    <w:p w14:paraId="39F459E3" w14:textId="77777777" w:rsidR="000B6A43" w:rsidRPr="00DF3600" w:rsidRDefault="000B6A43" w:rsidP="00DF3600">
      <w:pPr>
        <w:bidi/>
        <w:rPr>
          <w:rFonts w:ascii="Traditional Arabic" w:hAnsi="Traditional Arabic" w:cs="Traditional Arabic"/>
          <w:sz w:val="28"/>
          <w:szCs w:val="28"/>
          <w:rtl/>
        </w:rPr>
      </w:pPr>
      <w:r w:rsidRPr="00DF3600">
        <w:rPr>
          <w:rStyle w:val="Appelnotedebasdep"/>
          <w:rFonts w:ascii="Traditional Arabic" w:hAnsi="Traditional Arabic" w:cs="Traditional Arabic"/>
          <w:sz w:val="28"/>
          <w:szCs w:val="28"/>
        </w:rPr>
        <w:footnoteRef/>
      </w:r>
      <w:r w:rsidRPr="00DF3600">
        <w:rPr>
          <w:rFonts w:ascii="Traditional Arabic" w:hAnsi="Traditional Arabic" w:cs="Traditional Arabic"/>
          <w:sz w:val="28"/>
          <w:szCs w:val="28"/>
          <w:rtl/>
        </w:rPr>
        <w:t>البوصيري ,البردة , المرجع نفسه ، ص 65</w:t>
      </w:r>
    </w:p>
  </w:footnote>
  <w:footnote w:id="101">
    <w:p w14:paraId="6E291B2D" w14:textId="77777777" w:rsidR="000B6A43" w:rsidRPr="00DF3600" w:rsidRDefault="000B6A43" w:rsidP="00DF3600">
      <w:pPr>
        <w:bidi/>
        <w:rPr>
          <w:rFonts w:ascii="Traditional Arabic" w:hAnsi="Traditional Arabic" w:cs="Traditional Arabic"/>
          <w:sz w:val="28"/>
          <w:szCs w:val="28"/>
        </w:rPr>
      </w:pPr>
      <w:r w:rsidRPr="00DF3600">
        <w:rPr>
          <w:rStyle w:val="Appelnotedebasdep"/>
          <w:rFonts w:ascii="Traditional Arabic" w:hAnsi="Traditional Arabic" w:cs="Traditional Arabic"/>
          <w:sz w:val="28"/>
          <w:szCs w:val="28"/>
        </w:rPr>
        <w:footnoteRef/>
      </w:r>
      <w:r w:rsidRPr="00DF3600">
        <w:rPr>
          <w:rFonts w:ascii="Traditional Arabic" w:hAnsi="Traditional Arabic" w:cs="Traditional Arabic"/>
          <w:sz w:val="28"/>
          <w:szCs w:val="28"/>
          <w:rtl/>
        </w:rPr>
        <w:t>زكريا الأنصاري ,الزبدة الرائقة , المصدر السابق، ص168</w:t>
      </w:r>
    </w:p>
    <w:p w14:paraId="3A0472A7" w14:textId="77777777" w:rsidR="000B6A43" w:rsidRPr="00CB73A3" w:rsidRDefault="000B6A43" w:rsidP="00DF3600">
      <w:pPr>
        <w:pStyle w:val="Notedebasdepage"/>
        <w:rPr>
          <w:rtl/>
          <w:lang w:val="fr-FR" w:bidi="ar-DZ"/>
        </w:rPr>
      </w:pPr>
    </w:p>
  </w:footnote>
  <w:footnote w:id="102">
    <w:p w14:paraId="57AF3A52" w14:textId="77777777" w:rsidR="000B6A43" w:rsidRPr="00F11DCE" w:rsidRDefault="000B6A43" w:rsidP="00F11DCE">
      <w:pPr>
        <w:bidi/>
        <w:rPr>
          <w:rFonts w:ascii="Traditional Arabic" w:hAnsi="Traditional Arabic" w:cs="Traditional Arabic"/>
          <w:sz w:val="28"/>
          <w:szCs w:val="28"/>
          <w:rtl/>
          <w:lang w:bidi="ar-DZ"/>
        </w:rPr>
      </w:pPr>
      <w:r w:rsidRPr="00F11DCE">
        <w:rPr>
          <w:rStyle w:val="Appelnotedebasdep"/>
          <w:rFonts w:ascii="Traditional Arabic" w:hAnsi="Traditional Arabic" w:cs="Traditional Arabic"/>
          <w:sz w:val="28"/>
          <w:szCs w:val="28"/>
        </w:rPr>
        <w:footnoteRef/>
      </w:r>
      <w:r w:rsidRPr="00F11DCE">
        <w:rPr>
          <w:rFonts w:ascii="Traditional Arabic" w:hAnsi="Traditional Arabic" w:cs="Traditional Arabic"/>
          <w:sz w:val="28"/>
          <w:szCs w:val="28"/>
          <w:rtl/>
        </w:rPr>
        <w:t>البوصيري , البردة  , المرجع السابق ، ص72</w:t>
      </w:r>
    </w:p>
  </w:footnote>
  <w:footnote w:id="103">
    <w:p w14:paraId="785D4AD4" w14:textId="77777777" w:rsidR="000B6A43" w:rsidRPr="00F11DCE" w:rsidRDefault="000B6A43" w:rsidP="00F11DCE">
      <w:pPr>
        <w:bidi/>
        <w:rPr>
          <w:rFonts w:ascii="Traditional Arabic" w:hAnsi="Traditional Arabic" w:cs="Traditional Arabic"/>
          <w:sz w:val="28"/>
          <w:szCs w:val="28"/>
          <w:rtl/>
        </w:rPr>
      </w:pPr>
      <w:r w:rsidRPr="00F11DCE">
        <w:rPr>
          <w:rStyle w:val="Appelnotedebasdep"/>
          <w:rFonts w:ascii="Traditional Arabic" w:hAnsi="Traditional Arabic" w:cs="Traditional Arabic"/>
          <w:sz w:val="28"/>
          <w:szCs w:val="28"/>
        </w:rPr>
        <w:footnoteRef/>
      </w:r>
      <w:r w:rsidRPr="00F11DCE">
        <w:rPr>
          <w:rFonts w:ascii="Traditional Arabic" w:hAnsi="Traditional Arabic" w:cs="Traditional Arabic"/>
          <w:sz w:val="28"/>
          <w:szCs w:val="28"/>
          <w:rtl/>
        </w:rPr>
        <w:t xml:space="preserve">النفحات الشاذلية في شرح البردة </w:t>
      </w:r>
      <w:proofErr w:type="spellStart"/>
      <w:r w:rsidRPr="00F11DCE">
        <w:rPr>
          <w:rFonts w:ascii="Traditional Arabic" w:hAnsi="Traditional Arabic" w:cs="Traditional Arabic"/>
          <w:sz w:val="28"/>
          <w:szCs w:val="28"/>
          <w:rtl/>
        </w:rPr>
        <w:t>البوصيرية</w:t>
      </w:r>
      <w:proofErr w:type="spellEnd"/>
      <w:r w:rsidRPr="00F11DCE">
        <w:rPr>
          <w:rFonts w:ascii="Traditional Arabic" w:hAnsi="Traditional Arabic" w:cs="Traditional Arabic"/>
          <w:sz w:val="28"/>
          <w:szCs w:val="28"/>
          <w:rtl/>
        </w:rPr>
        <w:t>، ص128</w:t>
      </w:r>
    </w:p>
  </w:footnote>
  <w:footnote w:id="104">
    <w:p w14:paraId="2E0CAE90" w14:textId="77777777" w:rsidR="000B6A43" w:rsidRPr="00F11DCE" w:rsidRDefault="000B6A43" w:rsidP="00431812">
      <w:pPr>
        <w:bidi/>
        <w:rPr>
          <w:rFonts w:ascii="Traditional Arabic" w:hAnsi="Traditional Arabic" w:cs="Traditional Arabic"/>
          <w:sz w:val="28"/>
          <w:szCs w:val="28"/>
          <w:rtl/>
        </w:rPr>
      </w:pPr>
      <w:r w:rsidRPr="00F11DCE">
        <w:rPr>
          <w:rStyle w:val="Appelnotedebasdep"/>
          <w:rFonts w:ascii="Traditional Arabic" w:hAnsi="Traditional Arabic" w:cs="Traditional Arabic"/>
          <w:sz w:val="28"/>
          <w:szCs w:val="28"/>
        </w:rPr>
        <w:footnoteRef/>
      </w:r>
      <w:r w:rsidRPr="00F11DCE">
        <w:rPr>
          <w:rFonts w:ascii="Traditional Arabic" w:hAnsi="Traditional Arabic" w:cs="Traditional Arabic"/>
          <w:sz w:val="28"/>
          <w:szCs w:val="28"/>
          <w:rtl/>
        </w:rPr>
        <w:t xml:space="preserve">أحمد </w:t>
      </w:r>
      <w:proofErr w:type="spellStart"/>
      <w:r w:rsidRPr="00F11DCE">
        <w:rPr>
          <w:rFonts w:ascii="Traditional Arabic" w:hAnsi="Traditional Arabic" w:cs="Traditional Arabic"/>
          <w:sz w:val="28"/>
          <w:szCs w:val="28"/>
          <w:rtl/>
        </w:rPr>
        <w:t>جاجة</w:t>
      </w:r>
      <w:proofErr w:type="spellEnd"/>
      <w:r w:rsidRPr="00F11DCE">
        <w:rPr>
          <w:rFonts w:ascii="Traditional Arabic" w:hAnsi="Traditional Arabic" w:cs="Traditional Arabic"/>
          <w:sz w:val="28"/>
          <w:szCs w:val="28"/>
          <w:rtl/>
        </w:rPr>
        <w:t>, العمدة في إعراب ال</w:t>
      </w:r>
      <w:r>
        <w:rPr>
          <w:rFonts w:ascii="Traditional Arabic" w:hAnsi="Traditional Arabic" w:cs="Traditional Arabic"/>
          <w:sz w:val="28"/>
          <w:szCs w:val="28"/>
          <w:rtl/>
        </w:rPr>
        <w:t>بردة  المرجع السابق، ص 122</w:t>
      </w:r>
    </w:p>
  </w:footnote>
  <w:footnote w:id="105">
    <w:p w14:paraId="3791946B" w14:textId="77777777" w:rsidR="000B6A43" w:rsidRPr="00F11DCE" w:rsidRDefault="000B6A43" w:rsidP="00F11DCE">
      <w:pPr>
        <w:bidi/>
        <w:rPr>
          <w:rFonts w:ascii="Traditional Arabic" w:hAnsi="Traditional Arabic" w:cs="Traditional Arabic"/>
          <w:sz w:val="28"/>
          <w:szCs w:val="28"/>
          <w:rtl/>
        </w:rPr>
      </w:pPr>
      <w:r w:rsidRPr="00F11DCE">
        <w:rPr>
          <w:rStyle w:val="Appelnotedebasdep"/>
          <w:rFonts w:ascii="Traditional Arabic" w:hAnsi="Traditional Arabic" w:cs="Traditional Arabic"/>
          <w:sz w:val="28"/>
          <w:szCs w:val="28"/>
        </w:rPr>
        <w:footnoteRef/>
      </w:r>
      <w:r w:rsidRPr="00F11DCE">
        <w:rPr>
          <w:rFonts w:ascii="Traditional Arabic" w:hAnsi="Traditional Arabic" w:cs="Traditional Arabic"/>
          <w:sz w:val="28"/>
          <w:szCs w:val="28"/>
          <w:rtl/>
        </w:rPr>
        <w:t>البردة للإمام البوصيري شرح شيخ الإسلام الباجوري، ص 75-76</w:t>
      </w:r>
    </w:p>
  </w:footnote>
  <w:footnote w:id="106">
    <w:p w14:paraId="66F798FF" w14:textId="77777777" w:rsidR="000B6A43" w:rsidRPr="00F11DCE" w:rsidRDefault="000B6A43" w:rsidP="00F11DCE">
      <w:pPr>
        <w:bidi/>
        <w:rPr>
          <w:rFonts w:ascii="Traditional Arabic" w:hAnsi="Traditional Arabic" w:cs="Traditional Arabic"/>
          <w:sz w:val="28"/>
          <w:szCs w:val="28"/>
          <w:rtl/>
        </w:rPr>
      </w:pPr>
      <w:r w:rsidRPr="00F11DCE">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المرجع </w:t>
      </w:r>
      <w:r>
        <w:rPr>
          <w:rFonts w:ascii="Traditional Arabic" w:hAnsi="Traditional Arabic" w:cs="Traditional Arabic" w:hint="cs"/>
          <w:sz w:val="28"/>
          <w:szCs w:val="28"/>
          <w:rtl/>
        </w:rPr>
        <w:t>السابق</w:t>
      </w:r>
      <w:r w:rsidRPr="00F11DCE">
        <w:rPr>
          <w:rFonts w:ascii="Traditional Arabic" w:hAnsi="Traditional Arabic" w:cs="Traditional Arabic"/>
          <w:sz w:val="28"/>
          <w:szCs w:val="28"/>
          <w:rtl/>
        </w:rPr>
        <w:t xml:space="preserve"> ص76</w:t>
      </w:r>
    </w:p>
  </w:footnote>
  <w:footnote w:id="107">
    <w:p w14:paraId="43B55D75" w14:textId="77777777" w:rsidR="000B6A43" w:rsidRPr="00F11DCE" w:rsidRDefault="000B6A43" w:rsidP="00431812">
      <w:pPr>
        <w:bidi/>
        <w:rPr>
          <w:rFonts w:ascii="Traditional Arabic" w:hAnsi="Traditional Arabic" w:cs="Traditional Arabic"/>
          <w:sz w:val="28"/>
          <w:szCs w:val="28"/>
          <w:rtl/>
        </w:rPr>
      </w:pPr>
      <w:r w:rsidRPr="00F11DCE">
        <w:rPr>
          <w:rStyle w:val="Appelnotedebasdep"/>
          <w:rFonts w:ascii="Traditional Arabic" w:hAnsi="Traditional Arabic" w:cs="Traditional Arabic"/>
          <w:sz w:val="28"/>
          <w:szCs w:val="28"/>
        </w:rPr>
        <w:footnoteRef/>
      </w:r>
      <w:r w:rsidRPr="00F11DCE">
        <w:rPr>
          <w:rFonts w:ascii="Traditional Arabic" w:hAnsi="Traditional Arabic" w:cs="Traditional Arabic"/>
          <w:sz w:val="28"/>
          <w:szCs w:val="28"/>
          <w:rtl/>
        </w:rPr>
        <w:t>البوصي</w:t>
      </w:r>
      <w:r>
        <w:rPr>
          <w:rFonts w:ascii="Traditional Arabic" w:hAnsi="Traditional Arabic" w:cs="Traditional Arabic"/>
          <w:sz w:val="28"/>
          <w:szCs w:val="28"/>
          <w:rtl/>
        </w:rPr>
        <w:t>ري ,البردة , المرجع السابق، ص76</w:t>
      </w:r>
    </w:p>
  </w:footnote>
  <w:footnote w:id="108">
    <w:p w14:paraId="1FCF1DC8" w14:textId="77777777" w:rsidR="000B6A43" w:rsidRPr="00F11DCE" w:rsidRDefault="000B6A43" w:rsidP="00F11DCE">
      <w:pPr>
        <w:bidi/>
        <w:rPr>
          <w:rFonts w:ascii="Traditional Arabic" w:hAnsi="Traditional Arabic" w:cs="Traditional Arabic"/>
          <w:sz w:val="28"/>
          <w:szCs w:val="28"/>
          <w:rtl/>
        </w:rPr>
      </w:pPr>
      <w:r w:rsidRPr="00F11DCE">
        <w:rPr>
          <w:rStyle w:val="Appelnotedebasdep"/>
          <w:rFonts w:ascii="Traditional Arabic" w:hAnsi="Traditional Arabic" w:cs="Traditional Arabic"/>
          <w:sz w:val="28"/>
          <w:szCs w:val="28"/>
        </w:rPr>
        <w:footnoteRef/>
      </w:r>
      <w:r w:rsidRPr="00F11DCE">
        <w:rPr>
          <w:rFonts w:ascii="Traditional Arabic" w:hAnsi="Traditional Arabic" w:cs="Traditional Arabic"/>
          <w:sz w:val="28"/>
          <w:szCs w:val="28"/>
          <w:rtl/>
        </w:rPr>
        <w:t>الحمزاوي ,النفحات الشاذلية في شرح البردة , المرجع السابق، ص123</w:t>
      </w:r>
    </w:p>
  </w:footnote>
  <w:footnote w:id="109">
    <w:p w14:paraId="67B6580C" w14:textId="77777777" w:rsidR="000B6A43" w:rsidRPr="00431812" w:rsidRDefault="000B6A43" w:rsidP="00431812">
      <w:pPr>
        <w:bidi/>
        <w:rPr>
          <w:rFonts w:ascii="Traditional Arabic" w:hAnsi="Traditional Arabic" w:cs="Traditional Arabic"/>
          <w:b/>
          <w:bCs/>
          <w:sz w:val="28"/>
          <w:szCs w:val="28"/>
          <w:rtl/>
        </w:rPr>
      </w:pPr>
      <w:r w:rsidRPr="00F11DCE">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البوصيري ,البردة , المرجع </w:t>
      </w:r>
      <w:r>
        <w:rPr>
          <w:rFonts w:ascii="Traditional Arabic" w:hAnsi="Traditional Arabic" w:cs="Traditional Arabic" w:hint="cs"/>
          <w:sz w:val="28"/>
          <w:szCs w:val="28"/>
          <w:rtl/>
        </w:rPr>
        <w:t xml:space="preserve">السابق ، </w:t>
      </w:r>
      <w:r w:rsidRPr="00F11DCE">
        <w:rPr>
          <w:rFonts w:ascii="Traditional Arabic" w:hAnsi="Traditional Arabic" w:cs="Traditional Arabic"/>
          <w:sz w:val="28"/>
          <w:szCs w:val="28"/>
          <w:rtl/>
        </w:rPr>
        <w:t>ص78</w:t>
      </w:r>
    </w:p>
  </w:footnote>
  <w:footnote w:id="110">
    <w:p w14:paraId="595CAEC2" w14:textId="77777777" w:rsidR="000B6A43" w:rsidRPr="009144FD" w:rsidRDefault="000B6A43" w:rsidP="00F11DCE">
      <w:pPr>
        <w:bidi/>
        <w:rPr>
          <w:rFonts w:ascii="Traditional Arabic" w:hAnsi="Traditional Arabic" w:cs="Traditional Arabic"/>
          <w:sz w:val="28"/>
          <w:szCs w:val="28"/>
          <w:rtl/>
        </w:rPr>
      </w:pPr>
      <w:r w:rsidRPr="009144FD">
        <w:rPr>
          <w:rStyle w:val="Appelnotedebasdep"/>
          <w:rFonts w:ascii="Traditional Arabic" w:hAnsi="Traditional Arabic" w:cs="Traditional Arabic"/>
          <w:sz w:val="28"/>
          <w:szCs w:val="28"/>
        </w:rPr>
        <w:footnoteRef/>
      </w:r>
      <w:r w:rsidRPr="009144FD">
        <w:rPr>
          <w:rFonts w:ascii="Traditional Arabic" w:hAnsi="Traditional Arabic" w:cs="Traditional Arabic"/>
          <w:sz w:val="28"/>
          <w:szCs w:val="28"/>
          <w:rtl/>
        </w:rPr>
        <w:t>الحمزاوي ,النفحات الشاذلية في شرح البردة , المرجع السابق ، ص140</w:t>
      </w:r>
    </w:p>
  </w:footnote>
  <w:footnote w:id="111">
    <w:p w14:paraId="53A91F9E" w14:textId="77777777" w:rsidR="000B6A43" w:rsidRPr="009144FD" w:rsidRDefault="000B6A43" w:rsidP="00F11DCE">
      <w:pPr>
        <w:bidi/>
        <w:rPr>
          <w:rFonts w:ascii="Traditional Arabic" w:hAnsi="Traditional Arabic" w:cs="Traditional Arabic"/>
          <w:sz w:val="28"/>
          <w:szCs w:val="28"/>
          <w:rtl/>
        </w:rPr>
      </w:pPr>
      <w:r w:rsidRPr="009144FD">
        <w:rPr>
          <w:rStyle w:val="Appelnotedebasdep"/>
          <w:rFonts w:ascii="Traditional Arabic" w:hAnsi="Traditional Arabic" w:cs="Traditional Arabic"/>
          <w:sz w:val="28"/>
          <w:szCs w:val="28"/>
        </w:rPr>
        <w:footnoteRef/>
      </w:r>
      <w:r w:rsidRPr="009144FD">
        <w:rPr>
          <w:rFonts w:ascii="Traditional Arabic" w:hAnsi="Traditional Arabic" w:cs="Traditional Arabic"/>
          <w:sz w:val="28"/>
          <w:szCs w:val="28"/>
          <w:rtl/>
        </w:rPr>
        <w:t>البوصيري ,البردة , المرجع السابق ، ص 83</w:t>
      </w:r>
    </w:p>
  </w:footnote>
  <w:footnote w:id="112">
    <w:p w14:paraId="1A2ED3C2" w14:textId="77777777" w:rsidR="000B6A43" w:rsidRPr="009144FD" w:rsidRDefault="000B6A43" w:rsidP="009144FD">
      <w:pPr>
        <w:bidi/>
        <w:rPr>
          <w:rFonts w:ascii="Traditional Arabic" w:hAnsi="Traditional Arabic" w:cs="Traditional Arabic"/>
          <w:sz w:val="28"/>
          <w:szCs w:val="28"/>
          <w:rtl/>
        </w:rPr>
      </w:pPr>
      <w:r w:rsidRPr="009144FD">
        <w:rPr>
          <w:rStyle w:val="Appelnotedebasdep"/>
          <w:rFonts w:ascii="Traditional Arabic" w:hAnsi="Traditional Arabic" w:cs="Traditional Arabic"/>
          <w:sz w:val="28"/>
          <w:szCs w:val="28"/>
        </w:rPr>
        <w:footnoteRef/>
      </w:r>
      <w:r w:rsidRPr="009144FD">
        <w:rPr>
          <w:rFonts w:ascii="Traditional Arabic" w:hAnsi="Traditional Arabic" w:cs="Traditional Arabic"/>
          <w:sz w:val="28"/>
          <w:szCs w:val="28"/>
          <w:rtl/>
        </w:rPr>
        <w:t>الحمزاوي , النفحات الشاذلية في شرح البردة , المرجع نفسه ، ص146</w:t>
      </w:r>
    </w:p>
  </w:footnote>
  <w:footnote w:id="113">
    <w:p w14:paraId="117E6769" w14:textId="77777777" w:rsidR="000B6A43" w:rsidRPr="009144FD" w:rsidRDefault="000B6A43" w:rsidP="009144FD">
      <w:pPr>
        <w:bidi/>
        <w:rPr>
          <w:rFonts w:ascii="Traditional Arabic" w:hAnsi="Traditional Arabic" w:cs="Traditional Arabic"/>
          <w:sz w:val="28"/>
          <w:szCs w:val="28"/>
          <w:rtl/>
        </w:rPr>
      </w:pPr>
      <w:r w:rsidRPr="009144FD">
        <w:rPr>
          <w:rStyle w:val="Appelnotedebasdep"/>
          <w:rFonts w:ascii="Traditional Arabic" w:hAnsi="Traditional Arabic" w:cs="Traditional Arabic"/>
          <w:sz w:val="28"/>
          <w:szCs w:val="28"/>
        </w:rPr>
        <w:footnoteRef/>
      </w:r>
      <w:r w:rsidRPr="009144FD">
        <w:rPr>
          <w:rFonts w:ascii="Traditional Arabic" w:hAnsi="Traditional Arabic" w:cs="Traditional Arabic"/>
          <w:sz w:val="28"/>
          <w:szCs w:val="28"/>
          <w:rtl/>
        </w:rPr>
        <w:t>البوصيري ,البردة , المرجع السابق، ص85</w:t>
      </w:r>
    </w:p>
  </w:footnote>
  <w:footnote w:id="114">
    <w:p w14:paraId="3951E7E2" w14:textId="77777777" w:rsidR="000B6A43" w:rsidRPr="009144FD" w:rsidRDefault="000B6A43" w:rsidP="009144FD">
      <w:pPr>
        <w:bidi/>
        <w:rPr>
          <w:rFonts w:ascii="Traditional Arabic" w:hAnsi="Traditional Arabic" w:cs="Traditional Arabic"/>
          <w:sz w:val="28"/>
          <w:szCs w:val="28"/>
          <w:rtl/>
          <w:lang w:bidi="ar-DZ"/>
        </w:rPr>
      </w:pPr>
      <w:r w:rsidRPr="009144FD">
        <w:rPr>
          <w:rStyle w:val="Appelnotedebasdep"/>
          <w:rFonts w:ascii="Traditional Arabic" w:hAnsi="Traditional Arabic" w:cs="Traditional Arabic"/>
          <w:sz w:val="28"/>
          <w:szCs w:val="28"/>
        </w:rPr>
        <w:footnoteRef/>
      </w:r>
      <w:r w:rsidRPr="009144FD">
        <w:rPr>
          <w:rFonts w:ascii="Traditional Arabic" w:hAnsi="Traditional Arabic" w:cs="Traditional Arabic"/>
          <w:sz w:val="28"/>
          <w:szCs w:val="28"/>
          <w:rtl/>
        </w:rPr>
        <w:t>أحمد أفندي ,عصيدة الشهدة , المرجع السابق ، ص211-212</w:t>
      </w:r>
    </w:p>
    <w:p w14:paraId="1639A08C" w14:textId="77777777" w:rsidR="000B6A43" w:rsidRPr="00CB73A3" w:rsidRDefault="000B6A43" w:rsidP="009144FD">
      <w:pPr>
        <w:pStyle w:val="Notedebasdepage"/>
        <w:rPr>
          <w:rtl/>
          <w:lang w:val="fr-FR" w:bidi="ar-DZ"/>
        </w:rPr>
      </w:pPr>
    </w:p>
  </w:footnote>
  <w:footnote w:id="115">
    <w:p w14:paraId="3BD0CD5D" w14:textId="77777777" w:rsidR="000B6A43" w:rsidRPr="00431812" w:rsidRDefault="000B6A43" w:rsidP="00431812">
      <w:pPr>
        <w:bidi/>
        <w:rPr>
          <w:rFonts w:ascii="Traditional Arabic" w:hAnsi="Traditional Arabic" w:cs="Traditional Arabic"/>
          <w:sz w:val="28"/>
          <w:szCs w:val="28"/>
          <w:rtl/>
        </w:rPr>
      </w:pPr>
      <w:r w:rsidRPr="009144FD">
        <w:rPr>
          <w:rStyle w:val="Appelnotedebasdep"/>
          <w:rFonts w:ascii="Traditional Arabic" w:hAnsi="Traditional Arabic" w:cs="Traditional Arabic"/>
          <w:sz w:val="28"/>
          <w:szCs w:val="28"/>
        </w:rPr>
        <w:footnoteRef/>
      </w:r>
      <w:r w:rsidRPr="009144FD">
        <w:rPr>
          <w:rFonts w:ascii="Traditional Arabic" w:hAnsi="Traditional Arabic" w:cs="Traditional Arabic"/>
          <w:sz w:val="28"/>
          <w:szCs w:val="28"/>
          <w:rtl/>
        </w:rPr>
        <w:t>البوصيري ,البردة , المرجع السابق، ص87</w:t>
      </w:r>
    </w:p>
  </w:footnote>
  <w:footnote w:id="116">
    <w:p w14:paraId="54632C98" w14:textId="77777777" w:rsidR="000B6A43" w:rsidRPr="009144FD" w:rsidRDefault="000B6A43" w:rsidP="009144FD">
      <w:pPr>
        <w:bidi/>
        <w:rPr>
          <w:rFonts w:ascii="Traditional Arabic" w:hAnsi="Traditional Arabic" w:cs="Traditional Arabic"/>
          <w:sz w:val="28"/>
          <w:szCs w:val="28"/>
          <w:rtl/>
        </w:rPr>
      </w:pPr>
      <w:r w:rsidRPr="009144FD">
        <w:rPr>
          <w:rStyle w:val="Appelnotedebasdep"/>
          <w:rFonts w:ascii="Traditional Arabic" w:hAnsi="Traditional Arabic" w:cs="Traditional Arabic"/>
          <w:sz w:val="28"/>
          <w:szCs w:val="28"/>
        </w:rPr>
        <w:footnoteRef/>
      </w:r>
      <w:r w:rsidRPr="009144FD">
        <w:rPr>
          <w:rFonts w:ascii="Traditional Arabic" w:hAnsi="Traditional Arabic" w:cs="Traditional Arabic"/>
          <w:sz w:val="28"/>
          <w:szCs w:val="28"/>
          <w:rtl/>
        </w:rPr>
        <w:t>الحمزاوي ,النفحات الشاذلية في شرح البردة , المرجع السابق، ص149</w:t>
      </w:r>
    </w:p>
  </w:footnote>
  <w:footnote w:id="117">
    <w:p w14:paraId="7BB2ABD1" w14:textId="77777777" w:rsidR="000B6A43" w:rsidRPr="00431812" w:rsidRDefault="000B6A43" w:rsidP="00431812">
      <w:pPr>
        <w:bidi/>
        <w:rPr>
          <w:rFonts w:ascii="Traditional Arabic" w:hAnsi="Traditional Arabic" w:cs="Traditional Arabic"/>
          <w:sz w:val="28"/>
          <w:szCs w:val="28"/>
          <w:rtl/>
        </w:rPr>
      </w:pPr>
      <w:r w:rsidRPr="009144FD">
        <w:rPr>
          <w:rStyle w:val="Appelnotedebasdep"/>
          <w:rFonts w:ascii="Traditional Arabic" w:hAnsi="Traditional Arabic" w:cs="Traditional Arabic"/>
          <w:sz w:val="28"/>
          <w:szCs w:val="28"/>
        </w:rPr>
        <w:footnoteRef/>
      </w:r>
      <w:r w:rsidRPr="009144FD">
        <w:rPr>
          <w:rFonts w:ascii="Traditional Arabic" w:hAnsi="Traditional Arabic" w:cs="Traditional Arabic"/>
          <w:sz w:val="28"/>
          <w:szCs w:val="28"/>
          <w:rtl/>
        </w:rPr>
        <w:t>البوص</w:t>
      </w:r>
      <w:r>
        <w:rPr>
          <w:rFonts w:ascii="Traditional Arabic" w:hAnsi="Traditional Arabic" w:cs="Traditional Arabic"/>
          <w:sz w:val="28"/>
          <w:szCs w:val="28"/>
          <w:rtl/>
        </w:rPr>
        <w:t xml:space="preserve">يري ,البردة , المرجع </w:t>
      </w:r>
      <w:r>
        <w:rPr>
          <w:rFonts w:ascii="Traditional Arabic" w:hAnsi="Traditional Arabic" w:cs="Traditional Arabic" w:hint="cs"/>
          <w:sz w:val="28"/>
          <w:szCs w:val="28"/>
          <w:rtl/>
        </w:rPr>
        <w:t xml:space="preserve"> السابق</w:t>
      </w:r>
      <w:r>
        <w:rPr>
          <w:rFonts w:ascii="Traditional Arabic" w:hAnsi="Traditional Arabic" w:cs="Traditional Arabic"/>
          <w:sz w:val="28"/>
          <w:szCs w:val="28"/>
          <w:rtl/>
        </w:rPr>
        <w:t>، ص92</w:t>
      </w:r>
    </w:p>
  </w:footnote>
  <w:footnote w:id="118">
    <w:p w14:paraId="107660A6" w14:textId="77777777" w:rsidR="000B6A43" w:rsidRPr="009144FD" w:rsidRDefault="000B6A43" w:rsidP="00416170">
      <w:pPr>
        <w:bidi/>
        <w:rPr>
          <w:rFonts w:ascii="Traditional Arabic" w:hAnsi="Traditional Arabic" w:cs="Traditional Arabic"/>
          <w:sz w:val="28"/>
          <w:szCs w:val="28"/>
          <w:rtl/>
        </w:rPr>
      </w:pPr>
      <w:r w:rsidRPr="009144FD">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البوصيري ,البردة , المرجع </w:t>
      </w:r>
      <w:r>
        <w:rPr>
          <w:rFonts w:ascii="Traditional Arabic" w:hAnsi="Traditional Arabic" w:cs="Traditional Arabic" w:hint="cs"/>
          <w:sz w:val="28"/>
          <w:szCs w:val="28"/>
          <w:rtl/>
        </w:rPr>
        <w:t>نفسه</w:t>
      </w:r>
      <w:r w:rsidRPr="009144FD">
        <w:rPr>
          <w:rFonts w:ascii="Traditional Arabic" w:hAnsi="Traditional Arabic" w:cs="Traditional Arabic"/>
          <w:sz w:val="28"/>
          <w:szCs w:val="28"/>
          <w:rtl/>
        </w:rPr>
        <w:t xml:space="preserve"> ، ص92</w:t>
      </w:r>
    </w:p>
  </w:footnote>
  <w:footnote w:id="119">
    <w:p w14:paraId="28666D30" w14:textId="77777777" w:rsidR="000B6A43" w:rsidRPr="009144FD" w:rsidRDefault="000B6A43" w:rsidP="009144FD">
      <w:pPr>
        <w:bidi/>
        <w:rPr>
          <w:rFonts w:ascii="Traditional Arabic" w:hAnsi="Traditional Arabic" w:cs="Traditional Arabic"/>
          <w:sz w:val="28"/>
          <w:szCs w:val="28"/>
          <w:rtl/>
        </w:rPr>
      </w:pPr>
      <w:r w:rsidRPr="009144FD">
        <w:rPr>
          <w:rStyle w:val="Appelnotedebasdep"/>
          <w:rFonts w:ascii="Traditional Arabic" w:hAnsi="Traditional Arabic" w:cs="Traditional Arabic"/>
          <w:sz w:val="28"/>
          <w:szCs w:val="28"/>
        </w:rPr>
        <w:footnoteRef/>
      </w:r>
      <w:r w:rsidRPr="009144FD">
        <w:rPr>
          <w:rFonts w:ascii="Traditional Arabic" w:hAnsi="Traditional Arabic" w:cs="Traditional Arabic"/>
          <w:sz w:val="28"/>
          <w:szCs w:val="28"/>
          <w:rtl/>
        </w:rPr>
        <w:t>الحمزاوي ,النفحات الشاذلية في شرح البردة , المرجع السابق ، ص127</w:t>
      </w:r>
    </w:p>
  </w:footnote>
  <w:footnote w:id="120">
    <w:p w14:paraId="7C779CB5" w14:textId="77777777" w:rsidR="000B6A43" w:rsidRPr="009144FD" w:rsidRDefault="000B6A43" w:rsidP="009144FD">
      <w:pPr>
        <w:bidi/>
        <w:rPr>
          <w:rFonts w:ascii="Traditional Arabic" w:hAnsi="Traditional Arabic" w:cs="Traditional Arabic"/>
          <w:sz w:val="28"/>
          <w:szCs w:val="28"/>
          <w:rtl/>
          <w:lang w:bidi="ar-DZ"/>
        </w:rPr>
      </w:pPr>
      <w:r w:rsidRPr="009144FD">
        <w:rPr>
          <w:rStyle w:val="Appelnotedebasdep"/>
          <w:rFonts w:ascii="Traditional Arabic" w:hAnsi="Traditional Arabic" w:cs="Traditional Arabic"/>
          <w:sz w:val="28"/>
          <w:szCs w:val="28"/>
        </w:rPr>
        <w:footnoteRef/>
      </w:r>
      <w:r w:rsidRPr="009144FD">
        <w:rPr>
          <w:rFonts w:ascii="Traditional Arabic" w:hAnsi="Traditional Arabic" w:cs="Traditional Arabic"/>
          <w:sz w:val="28"/>
          <w:szCs w:val="28"/>
          <w:rtl/>
        </w:rPr>
        <w:t>البوصيري البردة , المرجع نفسه, ص 104-105</w:t>
      </w:r>
    </w:p>
    <w:p w14:paraId="13C3B688" w14:textId="77777777" w:rsidR="000B6A43" w:rsidRPr="00124BF5" w:rsidRDefault="000B6A43">
      <w:pPr>
        <w:pStyle w:val="Notedebasdepage"/>
        <w:rPr>
          <w:rFonts w:ascii="Traditional Arabic" w:hAnsi="Traditional Arabic" w:cs="Traditional Arabic"/>
          <w:sz w:val="28"/>
          <w:szCs w:val="28"/>
          <w:rtl/>
          <w:lang w:val="fr-FR" w:bidi="ar-DZ"/>
        </w:rPr>
      </w:pPr>
    </w:p>
  </w:footnote>
  <w:footnote w:id="121">
    <w:p w14:paraId="563E2CBD" w14:textId="77777777" w:rsidR="000B6A43" w:rsidRPr="00C52D9B" w:rsidRDefault="000B6A43" w:rsidP="00C52D9B">
      <w:pPr>
        <w:bidi/>
        <w:rPr>
          <w:rFonts w:ascii="Traditional Arabic" w:hAnsi="Traditional Arabic" w:cs="Traditional Arabic"/>
          <w:sz w:val="28"/>
          <w:szCs w:val="28"/>
          <w:rtl/>
          <w:lang w:bidi="ar-DZ"/>
        </w:rPr>
      </w:pPr>
      <w:r w:rsidRPr="00C52D9B">
        <w:rPr>
          <w:rStyle w:val="Appelnotedebasdep"/>
          <w:rFonts w:ascii="Traditional Arabic" w:hAnsi="Traditional Arabic" w:cs="Traditional Arabic"/>
          <w:sz w:val="28"/>
          <w:szCs w:val="28"/>
        </w:rPr>
        <w:footnoteRef/>
      </w:r>
      <w:r w:rsidRPr="00C52D9B">
        <w:rPr>
          <w:rFonts w:ascii="Traditional Arabic" w:hAnsi="Traditional Arabic" w:cs="Traditional Arabic"/>
          <w:sz w:val="28"/>
          <w:szCs w:val="28"/>
          <w:rtl/>
        </w:rPr>
        <w:t>البوصيري ,البردة , المرجع السابق، ص105-106</w:t>
      </w:r>
    </w:p>
    <w:p w14:paraId="2A472461" w14:textId="77777777" w:rsidR="000B6A43" w:rsidRPr="00124BF5" w:rsidRDefault="000B6A43" w:rsidP="00C52D9B">
      <w:pPr>
        <w:pStyle w:val="Notedebasdepage"/>
        <w:rPr>
          <w:rtl/>
          <w:lang w:val="fr-FR" w:bidi="ar-DZ"/>
        </w:rPr>
      </w:pPr>
    </w:p>
  </w:footnote>
  <w:footnote w:id="122">
    <w:p w14:paraId="064B6F4A" w14:textId="77777777" w:rsidR="000B6A43" w:rsidRPr="00C52D9B" w:rsidRDefault="000B6A43" w:rsidP="00C52D9B">
      <w:pPr>
        <w:bidi/>
        <w:rPr>
          <w:rFonts w:ascii="Traditional Arabic" w:hAnsi="Traditional Arabic" w:cs="Traditional Arabic"/>
          <w:sz w:val="28"/>
          <w:szCs w:val="28"/>
          <w:rtl/>
        </w:rPr>
      </w:pPr>
      <w:r w:rsidRPr="00C52D9B">
        <w:rPr>
          <w:rStyle w:val="Appelnotedebasdep"/>
          <w:rFonts w:ascii="Traditional Arabic" w:hAnsi="Traditional Arabic" w:cs="Traditional Arabic"/>
          <w:sz w:val="28"/>
          <w:szCs w:val="28"/>
        </w:rPr>
        <w:footnoteRef/>
      </w:r>
      <w:r w:rsidRPr="00C52D9B">
        <w:rPr>
          <w:rFonts w:ascii="Traditional Arabic" w:hAnsi="Traditional Arabic" w:cs="Traditional Arabic"/>
          <w:sz w:val="28"/>
          <w:szCs w:val="28"/>
          <w:rtl/>
        </w:rPr>
        <w:t>أحمد أفندي ,عصيدة الشهدة, المرجع السابق ، ص246</w:t>
      </w:r>
    </w:p>
  </w:footnote>
  <w:footnote w:id="123">
    <w:p w14:paraId="16F91964" w14:textId="77777777" w:rsidR="000B6A43" w:rsidRPr="00C52D9B" w:rsidRDefault="000B6A43" w:rsidP="00C52D9B">
      <w:pPr>
        <w:pStyle w:val="Notedebasdepage"/>
        <w:bidi/>
        <w:rPr>
          <w:rtl/>
          <w:lang w:bidi="ar-DZ"/>
        </w:rPr>
      </w:pPr>
      <w:r w:rsidRPr="00C52D9B">
        <w:rPr>
          <w:rStyle w:val="Appelnotedebasdep"/>
          <w:rFonts w:ascii="Traditional Arabic" w:hAnsi="Traditional Arabic" w:cs="Traditional Arabic"/>
          <w:sz w:val="28"/>
          <w:szCs w:val="28"/>
        </w:rPr>
        <w:footnoteRef/>
      </w:r>
      <w:r w:rsidRPr="00C52D9B">
        <w:rPr>
          <w:rFonts w:ascii="Traditional Arabic" w:hAnsi="Traditional Arabic" w:cs="Traditional Arabic"/>
          <w:sz w:val="28"/>
          <w:szCs w:val="28"/>
          <w:rtl/>
        </w:rPr>
        <w:t xml:space="preserve">الحمزاوي النفحات الشاذلية في شرح البردة </w:t>
      </w:r>
      <w:proofErr w:type="spellStart"/>
      <w:r w:rsidRPr="00C52D9B">
        <w:rPr>
          <w:rFonts w:ascii="Traditional Arabic" w:hAnsi="Traditional Arabic" w:cs="Traditional Arabic"/>
          <w:sz w:val="28"/>
          <w:szCs w:val="28"/>
          <w:rtl/>
        </w:rPr>
        <w:t>البوصيرية</w:t>
      </w:r>
      <w:proofErr w:type="spellEnd"/>
      <w:r w:rsidRPr="00C52D9B">
        <w:rPr>
          <w:rFonts w:ascii="Traditional Arabic" w:hAnsi="Traditional Arabic" w:cs="Traditional Arabic"/>
          <w:sz w:val="28"/>
          <w:szCs w:val="28"/>
          <w:rtl/>
        </w:rPr>
        <w:t>، ص 173</w:t>
      </w:r>
    </w:p>
  </w:footnote>
  <w:footnote w:id="124">
    <w:p w14:paraId="6D4FCAF2" w14:textId="77777777" w:rsidR="000B6A43" w:rsidRPr="00C52D9B" w:rsidRDefault="000B6A43" w:rsidP="00C52D9B">
      <w:pPr>
        <w:pStyle w:val="Notedebasdepage"/>
        <w:bidi/>
        <w:rPr>
          <w:rFonts w:ascii="Traditional Arabic" w:hAnsi="Traditional Arabic" w:cs="Traditional Arabic"/>
          <w:sz w:val="28"/>
          <w:szCs w:val="28"/>
          <w:rtl/>
          <w:lang w:bidi="ar-DZ"/>
        </w:rPr>
      </w:pPr>
      <w:r w:rsidRPr="00C52D9B">
        <w:rPr>
          <w:rStyle w:val="Appelnotedebasdep"/>
          <w:rFonts w:ascii="Traditional Arabic" w:hAnsi="Traditional Arabic" w:cs="Traditional Arabic"/>
          <w:sz w:val="28"/>
          <w:szCs w:val="28"/>
        </w:rPr>
        <w:footnoteRef/>
      </w:r>
      <w:r w:rsidRPr="00C52D9B">
        <w:rPr>
          <w:rFonts w:ascii="Traditional Arabic" w:hAnsi="Traditional Arabic" w:cs="Traditional Arabic"/>
          <w:sz w:val="28"/>
          <w:szCs w:val="28"/>
          <w:rtl/>
        </w:rPr>
        <w:t>البوصيري ,البردة , المرجع السابق، ص109</w:t>
      </w:r>
    </w:p>
  </w:footnote>
  <w:footnote w:id="125">
    <w:p w14:paraId="292999E8" w14:textId="77777777" w:rsidR="000B6A43" w:rsidRPr="00C52D9B" w:rsidRDefault="000B6A43" w:rsidP="00C52D9B">
      <w:pPr>
        <w:bidi/>
        <w:rPr>
          <w:rFonts w:ascii="Traditional Arabic" w:hAnsi="Traditional Arabic" w:cs="Traditional Arabic"/>
          <w:sz w:val="28"/>
          <w:szCs w:val="28"/>
          <w:rtl/>
        </w:rPr>
      </w:pPr>
      <w:r w:rsidRPr="00C52D9B">
        <w:rPr>
          <w:rStyle w:val="Appelnotedebasdep"/>
          <w:rFonts w:ascii="Traditional Arabic" w:hAnsi="Traditional Arabic" w:cs="Traditional Arabic"/>
          <w:sz w:val="28"/>
          <w:szCs w:val="28"/>
        </w:rPr>
        <w:footnoteRef/>
      </w:r>
      <w:r w:rsidRPr="00C52D9B">
        <w:rPr>
          <w:rFonts w:ascii="Traditional Arabic" w:hAnsi="Traditional Arabic" w:cs="Traditional Arabic"/>
          <w:sz w:val="28"/>
          <w:szCs w:val="28"/>
          <w:rtl/>
        </w:rPr>
        <w:t>زكريا الأنصاري الزبدة الرائقة, المصدر السابق ص205</w:t>
      </w:r>
    </w:p>
  </w:footnote>
  <w:footnote w:id="126">
    <w:p w14:paraId="3C0213A7" w14:textId="77777777" w:rsidR="000B6A43" w:rsidRPr="00C52D9B" w:rsidRDefault="000B6A43" w:rsidP="00C52D9B">
      <w:pPr>
        <w:bidi/>
        <w:rPr>
          <w:rFonts w:ascii="Traditional Arabic" w:hAnsi="Traditional Arabic" w:cs="Traditional Arabic"/>
          <w:sz w:val="28"/>
          <w:szCs w:val="28"/>
          <w:rtl/>
          <w:lang w:bidi="ar-DZ"/>
        </w:rPr>
      </w:pPr>
      <w:r w:rsidRPr="00C52D9B">
        <w:rPr>
          <w:rStyle w:val="Appelnotedebasdep"/>
          <w:rFonts w:ascii="Traditional Arabic" w:hAnsi="Traditional Arabic" w:cs="Traditional Arabic"/>
          <w:sz w:val="28"/>
          <w:szCs w:val="28"/>
        </w:rPr>
        <w:footnoteRef/>
      </w:r>
      <w:r w:rsidRPr="00C52D9B">
        <w:rPr>
          <w:rFonts w:ascii="Traditional Arabic" w:hAnsi="Traditional Arabic" w:cs="Traditional Arabic"/>
          <w:sz w:val="28"/>
          <w:szCs w:val="28"/>
          <w:rtl/>
        </w:rPr>
        <w:t>الحمزاوي ,النفحات الشاذلية في شرح البردة , المرجع السابق، ص 173</w:t>
      </w:r>
    </w:p>
    <w:p w14:paraId="36B8B440" w14:textId="77777777" w:rsidR="000B6A43" w:rsidRPr="00774FC8" w:rsidRDefault="000B6A43" w:rsidP="00C52D9B">
      <w:pPr>
        <w:pStyle w:val="Notedebasdepage"/>
        <w:rPr>
          <w:rtl/>
          <w:lang w:val="fr-FR" w:bidi="ar-DZ"/>
        </w:rPr>
      </w:pPr>
    </w:p>
  </w:footnote>
  <w:footnote w:id="127">
    <w:p w14:paraId="66E7D922" w14:textId="77777777" w:rsidR="000B6A43" w:rsidRPr="00C52D9B" w:rsidRDefault="000B6A43" w:rsidP="00C52D9B">
      <w:pPr>
        <w:bidi/>
        <w:rPr>
          <w:rFonts w:ascii="Traditional Arabic" w:hAnsi="Traditional Arabic" w:cs="Traditional Arabic"/>
          <w:sz w:val="28"/>
          <w:szCs w:val="28"/>
          <w:rtl/>
          <w:lang w:bidi="ar-DZ"/>
        </w:rPr>
      </w:pPr>
      <w:r w:rsidRPr="00C52D9B">
        <w:rPr>
          <w:rStyle w:val="Appelnotedebasdep"/>
          <w:rFonts w:ascii="Traditional Arabic" w:hAnsi="Traditional Arabic" w:cs="Traditional Arabic"/>
          <w:sz w:val="28"/>
          <w:szCs w:val="28"/>
        </w:rPr>
        <w:footnoteRef/>
      </w:r>
      <w:r w:rsidRPr="00C52D9B">
        <w:rPr>
          <w:rFonts w:ascii="Traditional Arabic" w:hAnsi="Traditional Arabic" w:cs="Traditional Arabic"/>
          <w:sz w:val="28"/>
          <w:szCs w:val="28"/>
          <w:rtl/>
        </w:rPr>
        <w:t>البوصيري ,البردة , المرجع السابق، ص109-110</w:t>
      </w:r>
    </w:p>
  </w:footnote>
  <w:footnote w:id="128">
    <w:p w14:paraId="6781DE0B" w14:textId="77777777" w:rsidR="000B6A43" w:rsidRPr="00C52D9B" w:rsidRDefault="000B6A43" w:rsidP="00C52D9B">
      <w:pPr>
        <w:bidi/>
        <w:rPr>
          <w:rFonts w:ascii="Traditional Arabic" w:hAnsi="Traditional Arabic" w:cs="Traditional Arabic"/>
          <w:sz w:val="28"/>
          <w:szCs w:val="28"/>
          <w:rtl/>
          <w:lang w:bidi="ar-DZ"/>
        </w:rPr>
      </w:pPr>
      <w:r w:rsidRPr="00C52D9B">
        <w:rPr>
          <w:rStyle w:val="Appelnotedebasdep"/>
          <w:rFonts w:ascii="Traditional Arabic" w:hAnsi="Traditional Arabic" w:cs="Traditional Arabic"/>
          <w:sz w:val="28"/>
          <w:szCs w:val="28"/>
        </w:rPr>
        <w:footnoteRef/>
      </w:r>
      <w:r w:rsidRPr="00C52D9B">
        <w:rPr>
          <w:rFonts w:ascii="Traditional Arabic" w:hAnsi="Traditional Arabic" w:cs="Traditional Arabic"/>
          <w:sz w:val="28"/>
          <w:szCs w:val="28"/>
          <w:rtl/>
        </w:rPr>
        <w:t>البوصيري ,النفحات الشاذلية, المرجع نفسه، ص 176</w:t>
      </w:r>
    </w:p>
    <w:p w14:paraId="7C302D06" w14:textId="77777777" w:rsidR="000B6A43" w:rsidRPr="007324F4" w:rsidRDefault="000B6A43">
      <w:pPr>
        <w:pStyle w:val="Notedebasdepage"/>
        <w:rPr>
          <w:rtl/>
          <w:lang w:val="fr-FR" w:bidi="ar-DZ"/>
        </w:rPr>
      </w:pPr>
    </w:p>
  </w:footnote>
  <w:footnote w:id="129">
    <w:p w14:paraId="5F3C47FF" w14:textId="77777777" w:rsidR="000B6A43" w:rsidRPr="00C52D9B" w:rsidRDefault="000B6A43" w:rsidP="00C52D9B">
      <w:pPr>
        <w:bidi/>
        <w:rPr>
          <w:rFonts w:ascii="Traditional Arabic" w:hAnsi="Traditional Arabic" w:cs="Traditional Arabic"/>
          <w:sz w:val="28"/>
          <w:szCs w:val="28"/>
          <w:rtl/>
        </w:rPr>
      </w:pPr>
      <w:r w:rsidRPr="00C52D9B">
        <w:rPr>
          <w:rStyle w:val="Appelnotedebasdep"/>
          <w:rFonts w:ascii="Traditional Arabic" w:hAnsi="Traditional Arabic" w:cs="Traditional Arabic"/>
          <w:sz w:val="28"/>
          <w:szCs w:val="28"/>
        </w:rPr>
        <w:footnoteRef/>
      </w:r>
      <w:r w:rsidRPr="00C52D9B">
        <w:rPr>
          <w:rFonts w:ascii="Traditional Arabic" w:hAnsi="Traditional Arabic" w:cs="Traditional Arabic"/>
          <w:sz w:val="28"/>
          <w:szCs w:val="28"/>
          <w:rtl/>
        </w:rPr>
        <w:t>زكريا الأنصاري ,الزبدة الرائقة , المصدر السابق، ص209</w:t>
      </w:r>
    </w:p>
  </w:footnote>
  <w:footnote w:id="130">
    <w:p w14:paraId="26A2F58D" w14:textId="77777777" w:rsidR="000B6A43" w:rsidRPr="00C52D9B" w:rsidRDefault="000B6A43" w:rsidP="00C52D9B">
      <w:pPr>
        <w:bidi/>
        <w:rPr>
          <w:rFonts w:ascii="Traditional Arabic" w:hAnsi="Traditional Arabic" w:cs="Traditional Arabic"/>
          <w:b/>
          <w:bCs/>
          <w:sz w:val="28"/>
          <w:szCs w:val="28"/>
          <w:rtl/>
          <w:lang w:bidi="ar-DZ"/>
        </w:rPr>
      </w:pPr>
      <w:r w:rsidRPr="00C52D9B">
        <w:rPr>
          <w:rStyle w:val="Appelnotedebasdep"/>
          <w:rFonts w:ascii="Traditional Arabic" w:hAnsi="Traditional Arabic" w:cs="Traditional Arabic"/>
          <w:sz w:val="28"/>
          <w:szCs w:val="28"/>
        </w:rPr>
        <w:footnoteRef/>
      </w:r>
      <w:r w:rsidRPr="00C52D9B">
        <w:rPr>
          <w:rFonts w:ascii="Traditional Arabic" w:hAnsi="Traditional Arabic" w:cs="Traditional Arabic"/>
          <w:sz w:val="28"/>
          <w:szCs w:val="28"/>
          <w:rtl/>
        </w:rPr>
        <w:t>البوصيري ,البردة , المرجع السابق, ص 114</w:t>
      </w:r>
    </w:p>
    <w:p w14:paraId="54B2FBFC" w14:textId="77777777" w:rsidR="000B6A43" w:rsidRPr="007324F4" w:rsidRDefault="000B6A43">
      <w:pPr>
        <w:pStyle w:val="Notedebasdepage"/>
        <w:rPr>
          <w:rtl/>
          <w:lang w:val="fr-FR" w:bidi="ar-DZ"/>
        </w:rPr>
      </w:pPr>
    </w:p>
  </w:footnote>
  <w:footnote w:id="131">
    <w:p w14:paraId="7179E39C" w14:textId="77777777" w:rsidR="000B6A43" w:rsidRPr="00FE55A9" w:rsidRDefault="000B6A43" w:rsidP="00FE55A9">
      <w:pPr>
        <w:bidi/>
        <w:rPr>
          <w:rFonts w:ascii="Traditional Arabic" w:hAnsi="Traditional Arabic" w:cs="Traditional Arabic"/>
          <w:sz w:val="28"/>
          <w:szCs w:val="28"/>
          <w:rtl/>
        </w:rPr>
      </w:pPr>
      <w:r w:rsidRPr="00FE55A9">
        <w:rPr>
          <w:rStyle w:val="Appelnotedebasdep"/>
          <w:rFonts w:ascii="Traditional Arabic" w:hAnsi="Traditional Arabic" w:cs="Traditional Arabic"/>
          <w:sz w:val="28"/>
          <w:szCs w:val="28"/>
        </w:rPr>
        <w:footnoteRef/>
      </w:r>
      <w:r w:rsidRPr="00FE55A9">
        <w:rPr>
          <w:rFonts w:ascii="Traditional Arabic" w:hAnsi="Traditional Arabic" w:cs="Traditional Arabic"/>
          <w:sz w:val="28"/>
          <w:szCs w:val="28"/>
          <w:rtl/>
        </w:rPr>
        <w:t>الحمزاوي ,النفحات الشاذلية في شرح البردة , المرجع السابق، ص118</w:t>
      </w:r>
    </w:p>
  </w:footnote>
  <w:footnote w:id="132">
    <w:p w14:paraId="6C1DDB8B" w14:textId="77777777" w:rsidR="000B6A43" w:rsidRPr="00FE55A9" w:rsidRDefault="000B6A43" w:rsidP="00FE55A9">
      <w:pPr>
        <w:bidi/>
        <w:rPr>
          <w:rFonts w:ascii="Traditional Arabic" w:hAnsi="Traditional Arabic" w:cs="Traditional Arabic"/>
          <w:sz w:val="28"/>
          <w:szCs w:val="28"/>
          <w:rtl/>
        </w:rPr>
      </w:pPr>
      <w:r w:rsidRPr="00FE55A9">
        <w:rPr>
          <w:rStyle w:val="Appelnotedebasdep"/>
          <w:rFonts w:ascii="Traditional Arabic" w:hAnsi="Traditional Arabic" w:cs="Traditional Arabic"/>
          <w:sz w:val="28"/>
          <w:szCs w:val="28"/>
        </w:rPr>
        <w:footnoteRef/>
      </w:r>
      <w:r w:rsidRPr="00FE55A9">
        <w:rPr>
          <w:rFonts w:ascii="Traditional Arabic" w:hAnsi="Traditional Arabic" w:cs="Traditional Arabic"/>
          <w:sz w:val="28"/>
          <w:szCs w:val="28"/>
          <w:rtl/>
        </w:rPr>
        <w:t>البوصيري ,البردة , المرجع السابق, ص 114</w:t>
      </w:r>
    </w:p>
  </w:footnote>
  <w:footnote w:id="133">
    <w:p w14:paraId="507C57B6" w14:textId="77777777" w:rsidR="000B6A43" w:rsidRPr="00FE55A9" w:rsidRDefault="000B6A43" w:rsidP="00FE55A9">
      <w:pPr>
        <w:bidi/>
        <w:rPr>
          <w:rFonts w:ascii="Traditional Arabic" w:hAnsi="Traditional Arabic" w:cs="Traditional Arabic"/>
          <w:sz w:val="28"/>
          <w:szCs w:val="28"/>
          <w:rtl/>
          <w:lang w:bidi="ar-DZ"/>
        </w:rPr>
      </w:pPr>
      <w:r w:rsidRPr="00FE55A9">
        <w:rPr>
          <w:rStyle w:val="Appelnotedebasdep"/>
          <w:rFonts w:ascii="Traditional Arabic" w:hAnsi="Traditional Arabic" w:cs="Traditional Arabic"/>
          <w:sz w:val="28"/>
          <w:szCs w:val="28"/>
        </w:rPr>
        <w:footnoteRef/>
      </w:r>
      <w:r w:rsidRPr="00FE55A9">
        <w:rPr>
          <w:rFonts w:ascii="Traditional Arabic" w:hAnsi="Traditional Arabic" w:cs="Traditional Arabic"/>
          <w:sz w:val="28"/>
          <w:szCs w:val="28"/>
          <w:rtl/>
        </w:rPr>
        <w:t>زكريا الأنصاري ,الزبدة الرائقة , المصدر السابق  ص216</w:t>
      </w:r>
    </w:p>
    <w:p w14:paraId="4D3DB077" w14:textId="77777777" w:rsidR="000B6A43" w:rsidRPr="007324F4" w:rsidRDefault="000B6A43">
      <w:pPr>
        <w:pStyle w:val="Notedebasdepage"/>
        <w:rPr>
          <w:rFonts w:ascii="Traditional Arabic" w:hAnsi="Traditional Arabic" w:cs="Traditional Arabic"/>
          <w:sz w:val="28"/>
          <w:szCs w:val="28"/>
          <w:rtl/>
          <w:lang w:val="fr-FR" w:bidi="ar-DZ"/>
        </w:rPr>
      </w:pPr>
    </w:p>
  </w:footnote>
  <w:footnote w:id="134">
    <w:p w14:paraId="52A7ACC8" w14:textId="77777777" w:rsidR="000B6A43" w:rsidRPr="00952E96" w:rsidRDefault="000B6A43" w:rsidP="00952E96">
      <w:pPr>
        <w:bidi/>
        <w:rPr>
          <w:rFonts w:ascii="Traditional Arabic" w:hAnsi="Traditional Arabic" w:cs="Traditional Arabic"/>
          <w:sz w:val="28"/>
          <w:szCs w:val="28"/>
          <w:rtl/>
          <w:lang w:bidi="ar-DZ"/>
        </w:rPr>
      </w:pPr>
      <w:r w:rsidRPr="00952E96">
        <w:rPr>
          <w:rStyle w:val="Appelnotedebasdep"/>
          <w:rFonts w:ascii="Traditional Arabic" w:hAnsi="Traditional Arabic" w:cs="Traditional Arabic"/>
          <w:sz w:val="28"/>
          <w:szCs w:val="28"/>
        </w:rPr>
        <w:footnoteRef/>
      </w:r>
      <w:r w:rsidRPr="00952E96">
        <w:rPr>
          <w:rFonts w:ascii="Traditional Arabic" w:hAnsi="Traditional Arabic" w:cs="Traditional Arabic"/>
          <w:sz w:val="28"/>
          <w:szCs w:val="28"/>
          <w:rtl/>
        </w:rPr>
        <w:t>الحمزاوي ,النفحات الشاذلية , المرجع نفسه، ص182</w:t>
      </w:r>
    </w:p>
  </w:footnote>
  <w:footnote w:id="135">
    <w:p w14:paraId="059C4F8C" w14:textId="77777777" w:rsidR="000B6A43" w:rsidRPr="00952E96" w:rsidRDefault="000B6A43" w:rsidP="00952E96">
      <w:pPr>
        <w:bidi/>
        <w:rPr>
          <w:rFonts w:ascii="Traditional Arabic" w:hAnsi="Traditional Arabic" w:cs="Traditional Arabic"/>
          <w:sz w:val="28"/>
          <w:szCs w:val="28"/>
          <w:rtl/>
        </w:rPr>
      </w:pPr>
      <w:r w:rsidRPr="00952E96">
        <w:rPr>
          <w:rStyle w:val="Appelnotedebasdep"/>
          <w:rFonts w:ascii="Traditional Arabic" w:hAnsi="Traditional Arabic" w:cs="Traditional Arabic"/>
          <w:sz w:val="28"/>
          <w:szCs w:val="28"/>
        </w:rPr>
        <w:footnoteRef/>
      </w:r>
      <w:r w:rsidRPr="00952E96">
        <w:rPr>
          <w:rFonts w:ascii="Traditional Arabic" w:hAnsi="Traditional Arabic" w:cs="Traditional Arabic"/>
          <w:sz w:val="28"/>
          <w:szCs w:val="28"/>
          <w:rtl/>
        </w:rPr>
        <w:t>البوصيري ,البردة , المرجع نفسه، ص119</w:t>
      </w:r>
    </w:p>
  </w:footnote>
  <w:footnote w:id="136">
    <w:p w14:paraId="58A46DFF" w14:textId="77777777" w:rsidR="000B6A43" w:rsidRPr="00952E96" w:rsidRDefault="000B6A43" w:rsidP="00952E96">
      <w:pPr>
        <w:bidi/>
        <w:rPr>
          <w:rFonts w:ascii="Traditional Arabic" w:hAnsi="Traditional Arabic" w:cs="Traditional Arabic"/>
          <w:sz w:val="28"/>
          <w:szCs w:val="28"/>
          <w:rtl/>
        </w:rPr>
      </w:pPr>
      <w:r w:rsidRPr="00952E96">
        <w:rPr>
          <w:rStyle w:val="Appelnotedebasdep"/>
          <w:rFonts w:ascii="Traditional Arabic" w:hAnsi="Traditional Arabic" w:cs="Traditional Arabic"/>
          <w:sz w:val="28"/>
          <w:szCs w:val="28"/>
        </w:rPr>
        <w:footnoteRef/>
      </w:r>
      <w:r w:rsidRPr="00952E96">
        <w:rPr>
          <w:rFonts w:ascii="Traditional Arabic" w:hAnsi="Traditional Arabic" w:cs="Traditional Arabic"/>
          <w:sz w:val="28"/>
          <w:szCs w:val="28"/>
          <w:rtl/>
        </w:rPr>
        <w:t>زكريا الأنصاري ,الزبدة الرائقة , المصدر السابق، ص213</w:t>
      </w:r>
    </w:p>
  </w:footnote>
  <w:footnote w:id="137">
    <w:p w14:paraId="371CBC0F" w14:textId="77777777" w:rsidR="000B6A43" w:rsidRPr="00416170" w:rsidRDefault="000B6A43" w:rsidP="00416170">
      <w:pPr>
        <w:bidi/>
        <w:rPr>
          <w:rFonts w:ascii="Traditional Arabic" w:hAnsi="Traditional Arabic" w:cs="Traditional Arabic"/>
          <w:b/>
          <w:bCs/>
          <w:sz w:val="36"/>
          <w:szCs w:val="36"/>
          <w:rtl/>
        </w:rPr>
      </w:pPr>
      <w:r w:rsidRPr="00952E96">
        <w:rPr>
          <w:rStyle w:val="Appelnotedebasdep"/>
          <w:rFonts w:ascii="Traditional Arabic" w:hAnsi="Traditional Arabic" w:cs="Traditional Arabic"/>
          <w:sz w:val="28"/>
          <w:szCs w:val="28"/>
        </w:rPr>
        <w:footnoteRef/>
      </w:r>
      <w:r w:rsidRPr="00952E96">
        <w:rPr>
          <w:rFonts w:ascii="Traditional Arabic" w:hAnsi="Traditional Arabic" w:cs="Traditional Arabic"/>
          <w:sz w:val="28"/>
          <w:szCs w:val="28"/>
          <w:rtl/>
        </w:rPr>
        <w:t>البوصيري ,البردة , المرجع السابق ، ص120</w:t>
      </w:r>
    </w:p>
  </w:footnote>
  <w:footnote w:id="138">
    <w:p w14:paraId="64675EEB" w14:textId="77777777" w:rsidR="000B6A43" w:rsidRPr="00592C51" w:rsidRDefault="000B6A43" w:rsidP="00592C51">
      <w:pPr>
        <w:bidi/>
        <w:rPr>
          <w:rFonts w:ascii="Traditional Arabic" w:hAnsi="Traditional Arabic" w:cs="Traditional Arabic"/>
          <w:sz w:val="28"/>
          <w:szCs w:val="28"/>
          <w:rtl/>
        </w:rPr>
      </w:pPr>
      <w:r w:rsidRPr="00592C51">
        <w:rPr>
          <w:rStyle w:val="Appelnotedebasdep"/>
          <w:rFonts w:ascii="Traditional Arabic" w:hAnsi="Traditional Arabic" w:cs="Traditional Arabic"/>
          <w:sz w:val="28"/>
          <w:szCs w:val="28"/>
        </w:rPr>
        <w:footnoteRef/>
      </w:r>
      <w:r w:rsidRPr="00592C51">
        <w:rPr>
          <w:rFonts w:ascii="Traditional Arabic" w:hAnsi="Traditional Arabic" w:cs="Traditional Arabic"/>
          <w:sz w:val="28"/>
          <w:szCs w:val="28"/>
          <w:rtl/>
        </w:rPr>
        <w:t>أحمد أفندي ,عصيدة الشهدة, المرجع السابق ، ص275-276</w:t>
      </w:r>
    </w:p>
  </w:footnote>
  <w:footnote w:id="139">
    <w:p w14:paraId="6CB1448C" w14:textId="77777777" w:rsidR="000B6A43" w:rsidRPr="00592C51" w:rsidRDefault="000B6A43" w:rsidP="00592C51">
      <w:pPr>
        <w:bidi/>
        <w:rPr>
          <w:rFonts w:ascii="Traditional Arabic" w:hAnsi="Traditional Arabic" w:cs="Traditional Arabic"/>
          <w:b/>
          <w:bCs/>
          <w:sz w:val="28"/>
          <w:szCs w:val="28"/>
          <w:rtl/>
        </w:rPr>
      </w:pPr>
      <w:r w:rsidRPr="00592C51">
        <w:rPr>
          <w:rStyle w:val="Appelnotedebasdep"/>
          <w:rFonts w:ascii="Traditional Arabic" w:hAnsi="Traditional Arabic" w:cs="Traditional Arabic"/>
          <w:sz w:val="28"/>
          <w:szCs w:val="28"/>
        </w:rPr>
        <w:footnoteRef/>
      </w:r>
      <w:r w:rsidRPr="00592C51">
        <w:rPr>
          <w:rFonts w:ascii="Traditional Arabic" w:hAnsi="Traditional Arabic" w:cs="Traditional Arabic"/>
          <w:sz w:val="28"/>
          <w:szCs w:val="28"/>
          <w:rtl/>
        </w:rPr>
        <w:t>البوصيري ,البردة , المرجع السابق، ص121</w:t>
      </w:r>
    </w:p>
  </w:footnote>
  <w:footnote w:id="140">
    <w:p w14:paraId="679F8D44" w14:textId="77777777" w:rsidR="000B6A43" w:rsidRPr="00493A18" w:rsidRDefault="000B6A43" w:rsidP="00493A18">
      <w:pPr>
        <w:bidi/>
        <w:rPr>
          <w:rFonts w:ascii="Traditional Arabic" w:hAnsi="Traditional Arabic" w:cs="Traditional Arabic"/>
          <w:sz w:val="28"/>
          <w:szCs w:val="28"/>
          <w:rtl/>
        </w:rPr>
      </w:pPr>
      <w:r w:rsidRPr="00592C51">
        <w:rPr>
          <w:rStyle w:val="Appelnotedebasdep"/>
          <w:rFonts w:ascii="Traditional Arabic" w:hAnsi="Traditional Arabic" w:cs="Traditional Arabic"/>
          <w:sz w:val="28"/>
          <w:szCs w:val="28"/>
        </w:rPr>
        <w:footnoteRef/>
      </w:r>
      <w:r w:rsidRPr="00592C51">
        <w:rPr>
          <w:rFonts w:ascii="Traditional Arabic" w:hAnsi="Traditional Arabic" w:cs="Traditional Arabic"/>
          <w:sz w:val="28"/>
          <w:szCs w:val="28"/>
          <w:rtl/>
        </w:rPr>
        <w:t xml:space="preserve">زكريا الأنصاري الزبدة </w:t>
      </w:r>
      <w:r>
        <w:rPr>
          <w:rFonts w:ascii="Traditional Arabic" w:hAnsi="Traditional Arabic" w:cs="Traditional Arabic"/>
          <w:sz w:val="28"/>
          <w:szCs w:val="28"/>
          <w:rtl/>
        </w:rPr>
        <w:t>الرائقة , المصدر السابق , ص215</w:t>
      </w:r>
    </w:p>
  </w:footnote>
  <w:footnote w:id="141">
    <w:p w14:paraId="6EFB64CF" w14:textId="77777777" w:rsidR="000B6A43" w:rsidRPr="00046A8F" w:rsidRDefault="000B6A43" w:rsidP="00046A8F">
      <w:pPr>
        <w:tabs>
          <w:tab w:val="right" w:pos="8640"/>
        </w:tabs>
        <w:bidi/>
        <w:rPr>
          <w:rFonts w:ascii="Traditional Arabic" w:hAnsi="Traditional Arabic" w:cs="Traditional Arabic"/>
          <w:b/>
          <w:bCs/>
          <w:sz w:val="28"/>
          <w:szCs w:val="28"/>
          <w:rtl/>
        </w:rPr>
      </w:pPr>
      <w:r w:rsidRPr="00046A8F">
        <w:rPr>
          <w:rStyle w:val="Appelnotedebasdep"/>
          <w:rFonts w:ascii="Traditional Arabic" w:hAnsi="Traditional Arabic" w:cs="Traditional Arabic"/>
          <w:sz w:val="28"/>
          <w:szCs w:val="28"/>
        </w:rPr>
        <w:footnoteRef/>
      </w:r>
      <w:r w:rsidRPr="00046A8F">
        <w:rPr>
          <w:rFonts w:ascii="Traditional Arabic" w:hAnsi="Traditional Arabic" w:cs="Traditional Arabic"/>
          <w:sz w:val="28"/>
          <w:szCs w:val="28"/>
          <w:rtl/>
        </w:rPr>
        <w:t>البوصيري ,البردة , المرجع السابق، ص122</w:t>
      </w:r>
    </w:p>
  </w:footnote>
  <w:footnote w:id="142">
    <w:p w14:paraId="3D5743BF" w14:textId="77777777" w:rsidR="000B6A43" w:rsidRPr="00046A8F" w:rsidRDefault="000B6A43" w:rsidP="00046A8F">
      <w:pPr>
        <w:bidi/>
        <w:jc w:val="both"/>
        <w:rPr>
          <w:rFonts w:ascii="Traditional Arabic" w:hAnsi="Traditional Arabic" w:cs="Traditional Arabic"/>
          <w:sz w:val="28"/>
          <w:szCs w:val="28"/>
          <w:rtl/>
          <w:lang w:bidi="ar-DZ"/>
        </w:rPr>
      </w:pPr>
      <w:r w:rsidRPr="00046A8F">
        <w:rPr>
          <w:rStyle w:val="Appelnotedebasdep"/>
          <w:rFonts w:ascii="Traditional Arabic" w:hAnsi="Traditional Arabic" w:cs="Traditional Arabic"/>
          <w:sz w:val="28"/>
          <w:szCs w:val="28"/>
        </w:rPr>
        <w:footnoteRef/>
      </w:r>
      <w:r w:rsidRPr="00046A8F">
        <w:rPr>
          <w:rFonts w:ascii="Traditional Arabic" w:hAnsi="Traditional Arabic" w:cs="Traditional Arabic"/>
          <w:sz w:val="28"/>
          <w:szCs w:val="28"/>
          <w:rtl/>
        </w:rPr>
        <w:t>زكريا الأنصاري ,الزبدة الرائقة , المصدر السابق, ص216</w:t>
      </w:r>
    </w:p>
    <w:p w14:paraId="57CEDB9D" w14:textId="77777777" w:rsidR="000B6A43" w:rsidRPr="00F145F7" w:rsidRDefault="000B6A43" w:rsidP="00046A8F">
      <w:pPr>
        <w:pStyle w:val="Notedebasdepage"/>
        <w:rPr>
          <w:rFonts w:ascii="Traditional Arabic" w:hAnsi="Traditional Arabic" w:cs="Traditional Arabic"/>
          <w:sz w:val="28"/>
          <w:szCs w:val="28"/>
          <w:rtl/>
          <w:lang w:val="fr-FR" w:bidi="ar-DZ"/>
        </w:rPr>
      </w:pPr>
    </w:p>
  </w:footnote>
  <w:footnote w:id="143">
    <w:p w14:paraId="35CBFF16" w14:textId="77777777" w:rsidR="000B6A43" w:rsidRPr="009C0380" w:rsidRDefault="000B6A43" w:rsidP="0099368D">
      <w:pPr>
        <w:bidi/>
        <w:jc w:val="both"/>
        <w:rPr>
          <w:rFonts w:ascii="Traditional Arabic" w:hAnsi="Traditional Arabic" w:cs="Traditional Arabic"/>
          <w:b/>
          <w:bCs/>
          <w:sz w:val="28"/>
          <w:szCs w:val="28"/>
          <w:rtl/>
          <w:lang w:bidi="ar-DZ"/>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البوصيري ,البردة , المرجع السابق، ص123</w:t>
      </w:r>
    </w:p>
  </w:footnote>
  <w:footnote w:id="144">
    <w:p w14:paraId="6E05BBCB" w14:textId="77777777" w:rsidR="000B6A43" w:rsidRPr="009C0380" w:rsidRDefault="000B6A43" w:rsidP="0099368D">
      <w:pPr>
        <w:bidi/>
        <w:jc w:val="both"/>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زكريا الأنصاري ,الزبدة الرائقة, المصدر نفسه ص217</w:t>
      </w:r>
    </w:p>
  </w:footnote>
  <w:footnote w:id="145">
    <w:p w14:paraId="6D023B8D" w14:textId="77777777" w:rsidR="000B6A43" w:rsidRPr="009C0380" w:rsidRDefault="000B6A43" w:rsidP="0099368D">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الحمزاوي ,النفحات الشاذلية في شرح البردة, المرجع السابق , ص191</w:t>
      </w:r>
    </w:p>
  </w:footnote>
  <w:footnote w:id="146">
    <w:p w14:paraId="09B38424" w14:textId="77777777" w:rsidR="000B6A43" w:rsidRPr="009C0380" w:rsidRDefault="000B6A43" w:rsidP="00493A18">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البوصير</w:t>
      </w:r>
      <w:r>
        <w:rPr>
          <w:rFonts w:ascii="Traditional Arabic" w:hAnsi="Traditional Arabic" w:cs="Traditional Arabic"/>
          <w:sz w:val="28"/>
          <w:szCs w:val="28"/>
          <w:rtl/>
        </w:rPr>
        <w:t>ي ,البردة , المرجع السابق ، 124</w:t>
      </w:r>
    </w:p>
  </w:footnote>
  <w:footnote w:id="147">
    <w:p w14:paraId="46E10C8E" w14:textId="77777777" w:rsidR="000B6A43" w:rsidRPr="009C0380" w:rsidRDefault="000B6A43" w:rsidP="009C0380">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زكريا الأنصاري ,الزبدة الرائقة , المصدر السابق، ص217</w:t>
      </w:r>
    </w:p>
  </w:footnote>
  <w:footnote w:id="148">
    <w:p w14:paraId="42AB7542" w14:textId="77777777" w:rsidR="000B6A43" w:rsidRPr="009C0380" w:rsidRDefault="000B6A43" w:rsidP="009C0380">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البوصيري ,البردة , المرجع نفسه، 124</w:t>
      </w:r>
    </w:p>
  </w:footnote>
  <w:footnote w:id="149">
    <w:p w14:paraId="46BE3E5E" w14:textId="77777777" w:rsidR="000B6A43" w:rsidRPr="00493A18" w:rsidRDefault="000B6A43" w:rsidP="00493A18">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زكريا الأنصاري ,الزبد</w:t>
      </w:r>
      <w:r>
        <w:rPr>
          <w:rFonts w:ascii="Traditional Arabic" w:hAnsi="Traditional Arabic" w:cs="Traditional Arabic"/>
          <w:sz w:val="28"/>
          <w:szCs w:val="28"/>
          <w:rtl/>
        </w:rPr>
        <w:t>ة الرائقة , المصدر السابق، ص219</w:t>
      </w:r>
    </w:p>
  </w:footnote>
  <w:footnote w:id="150">
    <w:p w14:paraId="0B6B6A61" w14:textId="77777777" w:rsidR="000B6A43" w:rsidRPr="009C0380" w:rsidRDefault="000B6A43" w:rsidP="009C0380">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الحمزاوي ,النفحات الشاذلية في شرح البردة , المرجع السابق, ص194</w:t>
      </w:r>
    </w:p>
  </w:footnote>
  <w:footnote w:id="151">
    <w:p w14:paraId="32DCB0A1" w14:textId="77777777" w:rsidR="000B6A43" w:rsidRPr="009C0380" w:rsidRDefault="000B6A43" w:rsidP="009C0380">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البوصيري ,البردة , المرجع السابق ، 126</w:t>
      </w:r>
    </w:p>
  </w:footnote>
  <w:footnote w:id="152">
    <w:p w14:paraId="5770DC77" w14:textId="77777777" w:rsidR="000B6A43" w:rsidRPr="00493A18" w:rsidRDefault="000B6A43" w:rsidP="00493A18">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زكريا الأنصاري ,الز</w:t>
      </w:r>
      <w:r>
        <w:rPr>
          <w:rFonts w:ascii="Traditional Arabic" w:hAnsi="Traditional Arabic" w:cs="Traditional Arabic"/>
          <w:sz w:val="28"/>
          <w:szCs w:val="28"/>
          <w:rtl/>
        </w:rPr>
        <w:t>بدة الرائقة , المصدر نفسه، ص221</w:t>
      </w:r>
    </w:p>
  </w:footnote>
  <w:footnote w:id="153">
    <w:p w14:paraId="1FC6A21D" w14:textId="77777777" w:rsidR="000B6A43" w:rsidRPr="009C0380" w:rsidRDefault="000B6A43" w:rsidP="009C0380">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البوصيري ,البردة , المرجع السابق ، ص 128</w:t>
      </w:r>
    </w:p>
  </w:footnote>
  <w:footnote w:id="154">
    <w:p w14:paraId="2246070E" w14:textId="77777777" w:rsidR="000B6A43" w:rsidRPr="009C0380" w:rsidRDefault="000B6A43" w:rsidP="009C0380">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زكريا الأنصاري ,الزبدة الرائقة , المصدر السابق ، ص222</w:t>
      </w:r>
    </w:p>
  </w:footnote>
  <w:footnote w:id="155">
    <w:p w14:paraId="738979BA" w14:textId="77777777" w:rsidR="000B6A43" w:rsidRPr="00493A18" w:rsidRDefault="000B6A43" w:rsidP="00493A18">
      <w:pPr>
        <w:bidi/>
        <w:rPr>
          <w:rFonts w:ascii="Traditional Arabic" w:hAnsi="Traditional Arabic" w:cs="Traditional Arabic"/>
          <w:sz w:val="28"/>
          <w:szCs w:val="28"/>
          <w:rtl/>
        </w:rPr>
      </w:pPr>
      <w:r w:rsidRPr="009C0380">
        <w:rPr>
          <w:rStyle w:val="Appelnotedebasdep"/>
          <w:rFonts w:ascii="Traditional Arabic" w:hAnsi="Traditional Arabic" w:cs="Traditional Arabic"/>
          <w:sz w:val="28"/>
          <w:szCs w:val="28"/>
        </w:rPr>
        <w:footnoteRef/>
      </w:r>
      <w:r w:rsidRPr="009C0380">
        <w:rPr>
          <w:rFonts w:ascii="Traditional Arabic" w:hAnsi="Traditional Arabic" w:cs="Traditional Arabic"/>
          <w:sz w:val="28"/>
          <w:szCs w:val="28"/>
          <w:rtl/>
        </w:rPr>
        <w:t>أحمد أفندي ,عصيدة الشهدة , الم</w:t>
      </w:r>
      <w:r>
        <w:rPr>
          <w:rFonts w:ascii="Traditional Arabic" w:hAnsi="Traditional Arabic" w:cs="Traditional Arabic"/>
          <w:sz w:val="28"/>
          <w:szCs w:val="28"/>
          <w:rtl/>
        </w:rPr>
        <w:t>رجع السابق ، ص291</w:t>
      </w:r>
    </w:p>
  </w:footnote>
  <w:footnote w:id="156">
    <w:p w14:paraId="7C0FC602" w14:textId="77777777" w:rsidR="000B6A43" w:rsidRPr="009944DA" w:rsidRDefault="000B6A43" w:rsidP="009944DA">
      <w:pPr>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زكريا الأنصاري ,الزبدة الرائقة , المصدر السابق، ص223</w:t>
      </w:r>
    </w:p>
  </w:footnote>
  <w:footnote w:id="157">
    <w:p w14:paraId="042C3B3C" w14:textId="77777777" w:rsidR="000B6A43" w:rsidRPr="009944DA" w:rsidRDefault="000B6A43" w:rsidP="009944DA">
      <w:pPr>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البوصيري ,البردة , المرجع السابق ،ص 131</w:t>
      </w:r>
    </w:p>
  </w:footnote>
  <w:footnote w:id="158">
    <w:p w14:paraId="2FE90DB1" w14:textId="77777777" w:rsidR="000B6A43" w:rsidRPr="009944DA" w:rsidRDefault="000B6A43" w:rsidP="009944DA">
      <w:pPr>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زكريا الأنصاري ,الزبدة الرائقة , المصدر السابق، ص225</w:t>
      </w:r>
    </w:p>
  </w:footnote>
  <w:footnote w:id="159">
    <w:p w14:paraId="1ABF0F2D" w14:textId="77777777" w:rsidR="000B6A43" w:rsidRPr="009944DA" w:rsidRDefault="000B6A43" w:rsidP="009944DA">
      <w:pPr>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البوصيري ,البردة , المرجع السابق, ص 133</w:t>
      </w:r>
    </w:p>
  </w:footnote>
  <w:footnote w:id="160">
    <w:p w14:paraId="2EB5FCF4" w14:textId="77777777" w:rsidR="000B6A43" w:rsidRPr="009944DA" w:rsidRDefault="000B6A43" w:rsidP="009944DA">
      <w:pPr>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البردة للإمام البوصيري شرح شيخ الإسلام الباجوري، ص 227/228</w:t>
      </w:r>
    </w:p>
  </w:footnote>
  <w:footnote w:id="161">
    <w:p w14:paraId="16B5DAAF" w14:textId="77777777" w:rsidR="000B6A43" w:rsidRPr="009944DA" w:rsidRDefault="000B6A43" w:rsidP="009944DA">
      <w:pPr>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الزبدة الرائقة في شرح البردة الفائقة، ص 136/137</w:t>
      </w:r>
    </w:p>
    <w:p w14:paraId="59932E56" w14:textId="77777777" w:rsidR="000B6A43" w:rsidRPr="00F145F7" w:rsidRDefault="000B6A43">
      <w:pPr>
        <w:pStyle w:val="Notedebasdepage"/>
        <w:rPr>
          <w:rtl/>
          <w:lang w:val="fr-FR" w:bidi="ar-DZ"/>
        </w:rPr>
      </w:pPr>
    </w:p>
  </w:footnote>
  <w:footnote w:id="162">
    <w:p w14:paraId="7E656D02" w14:textId="77777777" w:rsidR="000B6A43" w:rsidRPr="00493A18" w:rsidRDefault="000B6A43" w:rsidP="00493A18">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 xml:space="preserve">ينظر :في التطبيق النحوي </w:t>
      </w:r>
      <w:proofErr w:type="spellStart"/>
      <w:r w:rsidRPr="009944DA">
        <w:rPr>
          <w:rFonts w:ascii="Traditional Arabic" w:hAnsi="Traditional Arabic" w:cs="Traditional Arabic"/>
          <w:sz w:val="28"/>
          <w:szCs w:val="28"/>
          <w:rtl/>
          <w:lang w:bidi="ar-DZ"/>
        </w:rPr>
        <w:t>والصرفي,عبده</w:t>
      </w:r>
      <w:proofErr w:type="spellEnd"/>
      <w:r w:rsidRPr="009944DA">
        <w:rPr>
          <w:rFonts w:ascii="Traditional Arabic" w:hAnsi="Traditional Arabic" w:cs="Traditional Arabic"/>
          <w:sz w:val="28"/>
          <w:szCs w:val="28"/>
          <w:rtl/>
          <w:lang w:bidi="ar-DZ"/>
        </w:rPr>
        <w:t xml:space="preserve"> </w:t>
      </w:r>
      <w:proofErr w:type="spellStart"/>
      <w:r w:rsidRPr="009944DA">
        <w:rPr>
          <w:rFonts w:ascii="Traditional Arabic" w:hAnsi="Traditional Arabic" w:cs="Traditional Arabic"/>
          <w:sz w:val="28"/>
          <w:szCs w:val="28"/>
          <w:rtl/>
          <w:lang w:bidi="ar-DZ"/>
        </w:rPr>
        <w:t>الراجحي,دار</w:t>
      </w:r>
      <w:proofErr w:type="spellEnd"/>
      <w:r>
        <w:rPr>
          <w:rFonts w:ascii="Traditional Arabic" w:hAnsi="Traditional Arabic" w:cs="Traditional Arabic"/>
          <w:sz w:val="28"/>
          <w:szCs w:val="28"/>
          <w:rtl/>
          <w:lang w:bidi="ar-DZ"/>
        </w:rPr>
        <w:t xml:space="preserve"> المعرفة الجامعية ,دط,ص399,398.</w:t>
      </w:r>
    </w:p>
  </w:footnote>
  <w:footnote w:id="163">
    <w:p w14:paraId="1413E8C7"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زكريا الأنصاري , الزبدة الرائقة , المصدر السابق ,ص129.</w:t>
      </w:r>
    </w:p>
  </w:footnote>
  <w:footnote w:id="164">
    <w:p w14:paraId="5AD5E84B"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ينظر : عبده الراجحي ,في التطبيق النحوي والصرفي  , المرجع السابق ,ص400,399.</w:t>
      </w:r>
    </w:p>
  </w:footnote>
  <w:footnote w:id="165">
    <w:p w14:paraId="5B3D6275"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الصرف الميسر ,عبد الشكور معلم , دار العلم للنشر والتوزيع و الترجمة , ط2 2021,1442, ص13.</w:t>
      </w:r>
    </w:p>
  </w:footnote>
  <w:footnote w:id="166">
    <w:p w14:paraId="5CF6FAD8"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زكريا الأنصاري , الزبدة الرائقة , المصدر السابق ,ص 128.</w:t>
      </w:r>
    </w:p>
  </w:footnote>
  <w:footnote w:id="167">
    <w:p w14:paraId="0A02103B"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زكريا الأنصاري , الزبدة الرائقة , المصدر السابق ,ص 186.</w:t>
      </w:r>
    </w:p>
  </w:footnote>
  <w:footnote w:id="168">
    <w:p w14:paraId="0C356028" w14:textId="77777777" w:rsidR="000B6A43" w:rsidRPr="009944DA" w:rsidRDefault="000B6A43" w:rsidP="009944DA">
      <w:pPr>
        <w:pStyle w:val="Notedebasdepage"/>
        <w:bidi/>
        <w:rPr>
          <w:rFonts w:ascii="Traditional Arabic" w:hAnsi="Traditional Arabic" w:cs="Traditional Arabic"/>
          <w:sz w:val="28"/>
          <w:szCs w:val="28"/>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عبد الشكور معلم , الصرف الميسر , المرجع السابق ,ص 30</w:t>
      </w:r>
    </w:p>
  </w:footnote>
  <w:footnote w:id="169">
    <w:p w14:paraId="76B6A543"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زكريا الأنصاري , الزبدة الرائقة , المصدر السابق , ص157.</w:t>
      </w:r>
    </w:p>
  </w:footnote>
  <w:footnote w:id="170">
    <w:p w14:paraId="57EEE729"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زكريا الأنصاري , المصدر نفسه , ص 147.</w:t>
      </w:r>
    </w:p>
  </w:footnote>
  <w:footnote w:id="171">
    <w:p w14:paraId="0326F86C"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عبد الشكور معلم , الصرف الميسر ,المرجع السابق ,ص 33.</w:t>
      </w:r>
    </w:p>
  </w:footnote>
  <w:footnote w:id="172">
    <w:p w14:paraId="091509A0"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زكريا الأنصاري , المصدر نفسه ,ص 138.</w:t>
      </w:r>
    </w:p>
  </w:footnote>
  <w:footnote w:id="173">
    <w:p w14:paraId="071EF00F"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زكريا الأنصاري , المصدر نفسه, ص 155.</w:t>
      </w:r>
    </w:p>
  </w:footnote>
  <w:footnote w:id="174">
    <w:p w14:paraId="48EC2B02"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proofErr w:type="spellStart"/>
      <w:r w:rsidRPr="009944DA">
        <w:rPr>
          <w:rFonts w:ascii="Traditional Arabic" w:hAnsi="Traditional Arabic" w:cs="Traditional Arabic"/>
          <w:sz w:val="28"/>
          <w:szCs w:val="28"/>
          <w:rtl/>
          <w:lang w:bidi="ar-DZ"/>
        </w:rPr>
        <w:t>ينظر:مختصر</w:t>
      </w:r>
      <w:proofErr w:type="spellEnd"/>
      <w:r w:rsidRPr="009944DA">
        <w:rPr>
          <w:rFonts w:ascii="Traditional Arabic" w:hAnsi="Traditional Arabic" w:cs="Traditional Arabic"/>
          <w:sz w:val="28"/>
          <w:szCs w:val="28"/>
          <w:rtl/>
          <w:lang w:bidi="ar-DZ"/>
        </w:rPr>
        <w:t xml:space="preserve"> </w:t>
      </w:r>
      <w:proofErr w:type="spellStart"/>
      <w:r w:rsidRPr="009944DA">
        <w:rPr>
          <w:rFonts w:ascii="Traditional Arabic" w:hAnsi="Traditional Arabic" w:cs="Traditional Arabic"/>
          <w:sz w:val="28"/>
          <w:szCs w:val="28"/>
          <w:rtl/>
          <w:lang w:bidi="ar-DZ"/>
        </w:rPr>
        <w:t>الصرف,عبد</w:t>
      </w:r>
      <w:proofErr w:type="spellEnd"/>
      <w:r w:rsidRPr="009944DA">
        <w:rPr>
          <w:rFonts w:ascii="Traditional Arabic" w:hAnsi="Traditional Arabic" w:cs="Traditional Arabic"/>
          <w:sz w:val="28"/>
          <w:szCs w:val="28"/>
          <w:rtl/>
          <w:lang w:bidi="ar-DZ"/>
        </w:rPr>
        <w:t xml:space="preserve"> الهادي </w:t>
      </w:r>
      <w:proofErr w:type="spellStart"/>
      <w:r w:rsidRPr="009944DA">
        <w:rPr>
          <w:rFonts w:ascii="Traditional Arabic" w:hAnsi="Traditional Arabic" w:cs="Traditional Arabic"/>
          <w:sz w:val="28"/>
          <w:szCs w:val="28"/>
          <w:rtl/>
          <w:lang w:bidi="ar-DZ"/>
        </w:rPr>
        <w:t>الفضلي,دار</w:t>
      </w:r>
      <w:proofErr w:type="spellEnd"/>
      <w:r w:rsidRPr="009944DA">
        <w:rPr>
          <w:rFonts w:ascii="Traditional Arabic" w:hAnsi="Traditional Arabic" w:cs="Traditional Arabic"/>
          <w:sz w:val="28"/>
          <w:szCs w:val="28"/>
          <w:rtl/>
          <w:lang w:bidi="ar-DZ"/>
        </w:rPr>
        <w:t xml:space="preserve"> القلم بيروت لبنان, دط,ص58.</w:t>
      </w:r>
    </w:p>
  </w:footnote>
  <w:footnote w:id="175">
    <w:p w14:paraId="273AC5D2"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ينظر:</w:t>
      </w:r>
      <w:r>
        <w:rPr>
          <w:rFonts w:ascii="Traditional Arabic" w:hAnsi="Traditional Arabic" w:cs="Traditional Arabic" w:hint="cs"/>
          <w:sz w:val="28"/>
          <w:szCs w:val="28"/>
          <w:rtl/>
          <w:lang w:bidi="ar-DZ"/>
        </w:rPr>
        <w:t xml:space="preserve"> ا</w:t>
      </w:r>
      <w:r w:rsidRPr="009944DA">
        <w:rPr>
          <w:rFonts w:ascii="Traditional Arabic" w:hAnsi="Traditional Arabic" w:cs="Traditional Arabic"/>
          <w:sz w:val="28"/>
          <w:szCs w:val="28"/>
          <w:rtl/>
          <w:lang w:bidi="ar-DZ"/>
        </w:rPr>
        <w:t xml:space="preserve">لواضح في علم الصرف, محمد خير </w:t>
      </w:r>
      <w:proofErr w:type="spellStart"/>
      <w:r w:rsidRPr="009944DA">
        <w:rPr>
          <w:rFonts w:ascii="Traditional Arabic" w:hAnsi="Traditional Arabic" w:cs="Traditional Arabic"/>
          <w:sz w:val="28"/>
          <w:szCs w:val="28"/>
          <w:rtl/>
          <w:lang w:bidi="ar-DZ"/>
        </w:rPr>
        <w:t>الحلواني,دار</w:t>
      </w:r>
      <w:proofErr w:type="spellEnd"/>
      <w:r w:rsidRPr="009944DA">
        <w:rPr>
          <w:rFonts w:ascii="Traditional Arabic" w:hAnsi="Traditional Arabic" w:cs="Traditional Arabic"/>
          <w:sz w:val="28"/>
          <w:szCs w:val="28"/>
          <w:rtl/>
          <w:lang w:bidi="ar-DZ"/>
        </w:rPr>
        <w:t xml:space="preserve"> المأمون للتراث, ط4 1987,1407 ,ص178.</w:t>
      </w:r>
    </w:p>
  </w:footnote>
  <w:footnote w:id="176">
    <w:p w14:paraId="14C3D0EC"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w:t>
      </w:r>
      <w:proofErr w:type="spellStart"/>
      <w:r w:rsidRPr="009944DA">
        <w:rPr>
          <w:rFonts w:ascii="Traditional Arabic" w:hAnsi="Traditional Arabic" w:cs="Traditional Arabic"/>
          <w:sz w:val="28"/>
          <w:szCs w:val="28"/>
          <w:rtl/>
        </w:rPr>
        <w:t>ينظر:زكريا</w:t>
      </w:r>
      <w:proofErr w:type="spellEnd"/>
      <w:r w:rsidRPr="009944DA">
        <w:rPr>
          <w:rFonts w:ascii="Traditional Arabic" w:hAnsi="Traditional Arabic" w:cs="Traditional Arabic"/>
          <w:sz w:val="28"/>
          <w:szCs w:val="28"/>
          <w:rtl/>
        </w:rPr>
        <w:t xml:space="preserve"> الأنصاري , الزبدة الرائقة , المصدر السابق ,ص 208.</w:t>
      </w:r>
    </w:p>
  </w:footnote>
  <w:footnote w:id="177">
    <w:p w14:paraId="3732BA16"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ينظر : محمد خير الحلواني  ,الواضح في علم الصرف, المرجع السابق ,ص193,191.</w:t>
      </w:r>
    </w:p>
  </w:footnote>
  <w:footnote w:id="178">
    <w:p w14:paraId="3019BB5B"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زكريا الأنصاري , الزبدة الرائقة , المصدر السابق , ص 129.</w:t>
      </w:r>
    </w:p>
  </w:footnote>
  <w:footnote w:id="179">
    <w:p w14:paraId="663551F8"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زكريا الأنصاري , المصدر نفسه, ص 188.</w:t>
      </w:r>
    </w:p>
  </w:footnote>
  <w:footnote w:id="180">
    <w:p w14:paraId="269694FA"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تيسير المرام في شرح عمدة الأحكام ,مرزوق التلمساني ,دار ابن حزم ,تح سعيدة بحوت ,</w:t>
      </w:r>
      <w:proofErr w:type="spellStart"/>
      <w:r w:rsidRPr="009944DA">
        <w:rPr>
          <w:rFonts w:ascii="Traditional Arabic" w:hAnsi="Traditional Arabic" w:cs="Traditional Arabic"/>
          <w:sz w:val="28"/>
          <w:szCs w:val="28"/>
          <w:rtl/>
          <w:lang w:bidi="ar-DZ"/>
        </w:rPr>
        <w:t>دط</w:t>
      </w:r>
      <w:proofErr w:type="spellEnd"/>
      <w:r w:rsidRPr="009944DA">
        <w:rPr>
          <w:rFonts w:ascii="Traditional Arabic" w:hAnsi="Traditional Arabic" w:cs="Traditional Arabic"/>
          <w:sz w:val="28"/>
          <w:szCs w:val="28"/>
          <w:rtl/>
          <w:lang w:bidi="ar-DZ"/>
        </w:rPr>
        <w:t xml:space="preserve"> ص53,44.</w:t>
      </w:r>
    </w:p>
    <w:p w14:paraId="79DDF44A" w14:textId="77777777" w:rsidR="000B6A43" w:rsidRPr="009944DA" w:rsidRDefault="000B6A43" w:rsidP="009944DA">
      <w:pPr>
        <w:pStyle w:val="Notedebasdepage"/>
        <w:bidi/>
        <w:rPr>
          <w:rFonts w:ascii="Traditional Arabic" w:hAnsi="Traditional Arabic" w:cs="Traditional Arabic"/>
          <w:rtl/>
          <w:lang w:bidi="ar-DZ"/>
        </w:rPr>
      </w:pPr>
    </w:p>
  </w:footnote>
  <w:footnote w:id="181">
    <w:p w14:paraId="52F1A0EF"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 xml:space="preserve">المسند الصحيح الحسن في مآثر ومحاسن مولانا أبي الحسن, ابن مرزوق </w:t>
      </w:r>
      <w:proofErr w:type="spellStart"/>
      <w:r w:rsidRPr="009944DA">
        <w:rPr>
          <w:rFonts w:ascii="Traditional Arabic" w:hAnsi="Traditional Arabic" w:cs="Traditional Arabic"/>
          <w:sz w:val="28"/>
          <w:szCs w:val="28"/>
          <w:rtl/>
          <w:lang w:bidi="ar-DZ"/>
        </w:rPr>
        <w:t>التلمساني,الشركة</w:t>
      </w:r>
      <w:proofErr w:type="spellEnd"/>
      <w:r w:rsidRPr="009944DA">
        <w:rPr>
          <w:rFonts w:ascii="Traditional Arabic" w:hAnsi="Traditional Arabic" w:cs="Traditional Arabic"/>
          <w:sz w:val="28"/>
          <w:szCs w:val="28"/>
          <w:rtl/>
          <w:lang w:bidi="ar-DZ"/>
        </w:rPr>
        <w:t xml:space="preserve"> الوطنية للنشر </w:t>
      </w:r>
      <w:proofErr w:type="spellStart"/>
      <w:r w:rsidRPr="009944DA">
        <w:rPr>
          <w:rFonts w:ascii="Traditional Arabic" w:hAnsi="Traditional Arabic" w:cs="Traditional Arabic"/>
          <w:sz w:val="28"/>
          <w:szCs w:val="28"/>
          <w:rtl/>
          <w:lang w:bidi="ar-DZ"/>
        </w:rPr>
        <w:t>والتوزيع,تح</w:t>
      </w:r>
      <w:proofErr w:type="spellEnd"/>
      <w:r w:rsidRPr="009944DA">
        <w:rPr>
          <w:rFonts w:ascii="Traditional Arabic" w:hAnsi="Traditional Arabic" w:cs="Traditional Arabic"/>
          <w:sz w:val="28"/>
          <w:szCs w:val="28"/>
          <w:rtl/>
          <w:lang w:bidi="ar-DZ"/>
        </w:rPr>
        <w:t xml:space="preserve"> ماريا </w:t>
      </w:r>
      <w:proofErr w:type="spellStart"/>
      <w:r w:rsidRPr="009944DA">
        <w:rPr>
          <w:rFonts w:ascii="Traditional Arabic" w:hAnsi="Traditional Arabic" w:cs="Traditional Arabic"/>
          <w:sz w:val="28"/>
          <w:szCs w:val="28"/>
          <w:rtl/>
          <w:lang w:bidi="ar-DZ"/>
        </w:rPr>
        <w:t>خيسوس</w:t>
      </w:r>
      <w:proofErr w:type="spellEnd"/>
      <w:r w:rsidRPr="009944DA">
        <w:rPr>
          <w:rFonts w:ascii="Traditional Arabic" w:hAnsi="Traditional Arabic" w:cs="Traditional Arabic"/>
          <w:sz w:val="28"/>
          <w:szCs w:val="28"/>
          <w:rtl/>
          <w:lang w:bidi="ar-DZ"/>
        </w:rPr>
        <w:t xml:space="preserve"> </w:t>
      </w:r>
      <w:proofErr w:type="spellStart"/>
      <w:r w:rsidRPr="009944DA">
        <w:rPr>
          <w:rFonts w:ascii="Traditional Arabic" w:hAnsi="Traditional Arabic" w:cs="Traditional Arabic"/>
          <w:sz w:val="28"/>
          <w:szCs w:val="28"/>
          <w:rtl/>
          <w:lang w:bidi="ar-DZ"/>
        </w:rPr>
        <w:t>بيغرا</w:t>
      </w:r>
      <w:proofErr w:type="spellEnd"/>
      <w:r w:rsidRPr="009944DA">
        <w:rPr>
          <w:rFonts w:ascii="Traditional Arabic" w:hAnsi="Traditional Arabic" w:cs="Traditional Arabic"/>
          <w:sz w:val="28"/>
          <w:szCs w:val="28"/>
          <w:rtl/>
          <w:lang w:bidi="ar-DZ"/>
        </w:rPr>
        <w:t xml:space="preserve">, </w:t>
      </w:r>
      <w:proofErr w:type="spellStart"/>
      <w:r w:rsidRPr="009944DA">
        <w:rPr>
          <w:rFonts w:ascii="Traditional Arabic" w:hAnsi="Traditional Arabic" w:cs="Traditional Arabic"/>
          <w:sz w:val="28"/>
          <w:szCs w:val="28"/>
          <w:rtl/>
          <w:lang w:bidi="ar-DZ"/>
        </w:rPr>
        <w:t>دط</w:t>
      </w:r>
      <w:proofErr w:type="spellEnd"/>
      <w:r w:rsidRPr="009944DA">
        <w:rPr>
          <w:rFonts w:ascii="Traditional Arabic" w:hAnsi="Traditional Arabic" w:cs="Traditional Arabic"/>
          <w:sz w:val="28"/>
          <w:szCs w:val="28"/>
          <w:rtl/>
          <w:lang w:bidi="ar-DZ"/>
        </w:rPr>
        <w:t>, ص 49/51.</w:t>
      </w:r>
    </w:p>
  </w:footnote>
  <w:footnote w:id="182">
    <w:p w14:paraId="1AB7D9F4"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ابن مرزوق التلمساني , المسند الصحيح الحسن في مآثر ومحاسن مو</w:t>
      </w:r>
      <w:r>
        <w:rPr>
          <w:rFonts w:ascii="Traditional Arabic" w:hAnsi="Traditional Arabic" w:cs="Traditional Arabic"/>
          <w:sz w:val="28"/>
          <w:szCs w:val="28"/>
          <w:rtl/>
          <w:lang w:bidi="ar-DZ"/>
        </w:rPr>
        <w:t xml:space="preserve">لانا أبي الحسن , المرجع </w:t>
      </w:r>
      <w:r>
        <w:rPr>
          <w:rFonts w:ascii="Traditional Arabic" w:hAnsi="Traditional Arabic" w:cs="Traditional Arabic" w:hint="cs"/>
          <w:sz w:val="28"/>
          <w:szCs w:val="28"/>
          <w:rtl/>
          <w:lang w:bidi="ar-DZ"/>
        </w:rPr>
        <w:t xml:space="preserve">نفسه ، </w:t>
      </w:r>
      <w:r w:rsidRPr="009944DA">
        <w:rPr>
          <w:rFonts w:ascii="Traditional Arabic" w:hAnsi="Traditional Arabic" w:cs="Traditional Arabic"/>
          <w:sz w:val="28"/>
          <w:szCs w:val="28"/>
          <w:rtl/>
          <w:lang w:bidi="ar-DZ"/>
        </w:rPr>
        <w:t>ص 46/47.</w:t>
      </w:r>
    </w:p>
  </w:footnote>
  <w:footnote w:id="183">
    <w:p w14:paraId="1A31130D"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 xml:space="preserve"> مرزوق التلمساني  , تيسير المرام في شرح عمدة الأحكام , ص 74/51.</w:t>
      </w:r>
    </w:p>
  </w:footnote>
  <w:footnote w:id="184">
    <w:p w14:paraId="67B4900B"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ابن مرزوق التلمساني</w:t>
      </w:r>
      <w:r w:rsidRPr="009944DA">
        <w:rPr>
          <w:rFonts w:ascii="Traditional Arabic" w:hAnsi="Traditional Arabic" w:cs="Traditional Arabic"/>
          <w:sz w:val="28"/>
          <w:szCs w:val="28"/>
          <w:rtl/>
          <w:lang w:bidi="ar-DZ"/>
        </w:rPr>
        <w:t>, المسند الصحيح الحسن في مآثر ومحاسن مولانا أبي الحسن , المرجع السابق ص 30/ 37.</w:t>
      </w:r>
    </w:p>
  </w:footnote>
  <w:footnote w:id="185">
    <w:p w14:paraId="1506EA4A" w14:textId="77777777" w:rsidR="000B6A43" w:rsidRPr="009944DA" w:rsidRDefault="000B6A43" w:rsidP="009944DA">
      <w:pPr>
        <w:pStyle w:val="Notedebasdepage"/>
        <w:bidi/>
        <w:rPr>
          <w:rFonts w:ascii="Traditional Arabic" w:hAnsi="Traditional Arabic" w:cs="Traditional Arabic"/>
          <w:sz w:val="28"/>
          <w:szCs w:val="28"/>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ابن مرزوق الحفيد , إظهار صدق المودة في شرح البردة, المكتبة الزيدية المغرب , د ط , ص 2.</w:t>
      </w:r>
    </w:p>
  </w:footnote>
  <w:footnote w:id="186">
    <w:p w14:paraId="4556C8C3" w14:textId="77777777" w:rsidR="000B6A43" w:rsidRPr="009944DA" w:rsidRDefault="000B6A43" w:rsidP="009944DA">
      <w:pPr>
        <w:pStyle w:val="Notedebasdepage"/>
        <w:bidi/>
        <w:rPr>
          <w:rFonts w:ascii="Traditional Arabic" w:hAnsi="Traditional Arabic" w:cs="Traditional Arabic"/>
          <w:sz w:val="28"/>
          <w:szCs w:val="28"/>
          <w:rtl/>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rPr>
        <w:t xml:space="preserve"> ينظر : في النقد الأدبي الجزائري القديم , محمد </w:t>
      </w:r>
      <w:proofErr w:type="spellStart"/>
      <w:r w:rsidRPr="009944DA">
        <w:rPr>
          <w:rFonts w:ascii="Traditional Arabic" w:hAnsi="Traditional Arabic" w:cs="Traditional Arabic"/>
          <w:sz w:val="28"/>
          <w:szCs w:val="28"/>
          <w:rtl/>
        </w:rPr>
        <w:t>بوطول</w:t>
      </w:r>
      <w:proofErr w:type="spellEnd"/>
      <w:r w:rsidRPr="009944DA">
        <w:rPr>
          <w:rFonts w:ascii="Traditional Arabic" w:hAnsi="Traditional Arabic" w:cs="Traditional Arabic"/>
          <w:sz w:val="28"/>
          <w:szCs w:val="28"/>
          <w:rtl/>
        </w:rPr>
        <w:t xml:space="preserve"> ,دار الغرب للنشر والتوزيع , وهران 2004, </w:t>
      </w:r>
      <w:proofErr w:type="spellStart"/>
      <w:r w:rsidRPr="009944DA">
        <w:rPr>
          <w:rFonts w:ascii="Traditional Arabic" w:hAnsi="Traditional Arabic" w:cs="Traditional Arabic"/>
          <w:sz w:val="28"/>
          <w:szCs w:val="28"/>
          <w:rtl/>
        </w:rPr>
        <w:t>دط</w:t>
      </w:r>
      <w:proofErr w:type="spellEnd"/>
      <w:r w:rsidRPr="009944DA">
        <w:rPr>
          <w:rFonts w:ascii="Traditional Arabic" w:hAnsi="Traditional Arabic" w:cs="Traditional Arabic"/>
          <w:sz w:val="28"/>
          <w:szCs w:val="28"/>
          <w:rtl/>
        </w:rPr>
        <w:t>, ص 4,3.</w:t>
      </w:r>
    </w:p>
  </w:footnote>
  <w:footnote w:id="187">
    <w:p w14:paraId="2D60BD4E"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 xml:space="preserve">ينظر : المثل السائر في أدب الكاتب و الشاعر ,ضياء الدين بن الأثير, دار الرفاعي, تح أحمد العوفي وأحمد </w:t>
      </w:r>
      <w:proofErr w:type="spellStart"/>
      <w:r w:rsidRPr="009944DA">
        <w:rPr>
          <w:rFonts w:ascii="Traditional Arabic" w:hAnsi="Traditional Arabic" w:cs="Traditional Arabic"/>
          <w:sz w:val="28"/>
          <w:szCs w:val="28"/>
          <w:rtl/>
          <w:lang w:bidi="ar-DZ"/>
        </w:rPr>
        <w:t>طبانة</w:t>
      </w:r>
      <w:proofErr w:type="spellEnd"/>
      <w:r w:rsidRPr="009944DA">
        <w:rPr>
          <w:rFonts w:ascii="Traditional Arabic" w:hAnsi="Traditional Arabic" w:cs="Traditional Arabic"/>
          <w:sz w:val="28"/>
          <w:szCs w:val="28"/>
          <w:rtl/>
          <w:lang w:bidi="ar-DZ"/>
        </w:rPr>
        <w:t xml:space="preserve"> ,ط2 الرياض 1984,ص 4</w:t>
      </w:r>
    </w:p>
  </w:footnote>
  <w:footnote w:id="188">
    <w:p w14:paraId="734B125B" w14:textId="77777777" w:rsidR="000B6A43" w:rsidRPr="009944DA" w:rsidRDefault="000B6A43" w:rsidP="009944DA">
      <w:pPr>
        <w:pStyle w:val="Notedebasdepage"/>
        <w:bidi/>
        <w:rPr>
          <w:rFonts w:ascii="Traditional Arabic" w:hAnsi="Traditional Arabic" w:cs="Traditional Arabic"/>
          <w:sz w:val="28"/>
          <w:szCs w:val="28"/>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زكريا الأنصاري , الزبدة الرائقة , المصدر السابق , ص 128.</w:t>
      </w:r>
    </w:p>
  </w:footnote>
  <w:footnote w:id="189">
    <w:p w14:paraId="220C0FAB" w14:textId="77777777" w:rsidR="000B6A43" w:rsidRPr="009944DA" w:rsidRDefault="000B6A43" w:rsidP="009944DA">
      <w:pPr>
        <w:pStyle w:val="Notedebasdepage"/>
        <w:bidi/>
        <w:rPr>
          <w:rFonts w:ascii="Traditional Arabic" w:hAnsi="Traditional Arabic" w:cs="Traditional Arabic"/>
          <w:sz w:val="28"/>
          <w:szCs w:val="28"/>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 xml:space="preserve">ينظر : القضايا البلاغية في شرح المتوسط للبردة, أميرة خالدي , رسالة ماستر, إشراف </w:t>
      </w:r>
      <w:proofErr w:type="spellStart"/>
      <w:r w:rsidRPr="009944DA">
        <w:rPr>
          <w:rFonts w:ascii="Traditional Arabic" w:hAnsi="Traditional Arabic" w:cs="Traditional Arabic"/>
          <w:sz w:val="28"/>
          <w:szCs w:val="28"/>
          <w:rtl/>
          <w:lang w:bidi="ar-DZ"/>
        </w:rPr>
        <w:t>المغلى</w:t>
      </w:r>
      <w:proofErr w:type="spellEnd"/>
      <w:r w:rsidRPr="009944DA">
        <w:rPr>
          <w:rFonts w:ascii="Traditional Arabic" w:hAnsi="Traditional Arabic" w:cs="Traditional Arabic"/>
          <w:sz w:val="28"/>
          <w:szCs w:val="28"/>
          <w:rtl/>
          <w:lang w:bidi="ar-DZ"/>
        </w:rPr>
        <w:t xml:space="preserve"> حيدر , قسم اللغة و الأدب العربي , كلية الآداب جامعة أدرار,20013,2012</w:t>
      </w:r>
    </w:p>
  </w:footnote>
  <w:footnote w:id="190">
    <w:p w14:paraId="43C1C818" w14:textId="77777777" w:rsidR="000B6A43" w:rsidRPr="009944DA" w:rsidRDefault="000B6A43" w:rsidP="009944DA">
      <w:pPr>
        <w:pStyle w:val="Notedebasdepage"/>
        <w:bidi/>
        <w:rPr>
          <w:rFonts w:ascii="Traditional Arabic" w:hAnsi="Traditional Arabic" w:cs="Traditional Arabic"/>
          <w:sz w:val="28"/>
          <w:szCs w:val="28"/>
          <w:rtl/>
          <w:lang w:bidi="ar-DZ"/>
        </w:rPr>
      </w:pPr>
      <w:r w:rsidRPr="009944DA">
        <w:rPr>
          <w:rStyle w:val="Appelnotedebasdep"/>
          <w:rFonts w:ascii="Traditional Arabic" w:hAnsi="Traditional Arabic" w:cs="Traditional Arabic"/>
          <w:sz w:val="28"/>
          <w:szCs w:val="28"/>
        </w:rPr>
        <w:footnoteRef/>
      </w:r>
      <w:r w:rsidRPr="009944DA">
        <w:rPr>
          <w:rFonts w:ascii="Traditional Arabic" w:hAnsi="Traditional Arabic" w:cs="Traditional Arabic"/>
          <w:sz w:val="28"/>
          <w:szCs w:val="28"/>
          <w:rtl/>
          <w:lang w:bidi="ar-DZ"/>
        </w:rPr>
        <w:t>إعراب القران العظيم المنسوب لزكريا الأنصاري , موسى علي موسى مسعود , رسالة ماجستير, إشراف محمد علي حسنين صبرة ,كلية دار العلوم ,القاهرة 2001,1421 م ,ص 447,81.</w:t>
      </w:r>
    </w:p>
  </w:footnote>
  <w:footnote w:id="191">
    <w:p w14:paraId="7C262AAA" w14:textId="77777777" w:rsidR="000B6A43" w:rsidRDefault="000B6A43" w:rsidP="009944DA">
      <w:pPr>
        <w:pStyle w:val="Notedebasdepage"/>
        <w:bidi/>
        <w:rPr>
          <w:rtl/>
          <w:lang w:bidi="ar-DZ"/>
        </w:rPr>
      </w:pPr>
      <w:r>
        <w:rPr>
          <w:rStyle w:val="Appelnotedebasdep"/>
        </w:rPr>
        <w:footnoteRef/>
      </w:r>
      <w:r w:rsidRPr="009944DA">
        <w:rPr>
          <w:rFonts w:ascii="Traditional Arabic" w:hAnsi="Traditional Arabic" w:cs="Traditional Arabic"/>
          <w:sz w:val="28"/>
          <w:szCs w:val="28"/>
          <w:rtl/>
          <w:lang w:bidi="ar-DZ"/>
        </w:rPr>
        <w:t>موسى علي موسى مسعود , المرجع السابق , ص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E83" w14:textId="77777777" w:rsidR="000B6A43" w:rsidRPr="00823FCF" w:rsidRDefault="000B6A43" w:rsidP="00823FCF">
    <w:pPr>
      <w:pStyle w:val="En-tte"/>
      <w:jc w:val="center"/>
      <w:rPr>
        <w:rFonts w:ascii="Traditional Arabic" w:hAnsi="Traditional Arabic" w:cs="Traditional Arabic"/>
        <w:b/>
        <w:bCs/>
        <w:sz w:val="36"/>
        <w:szCs w:val="3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EAF8" w14:textId="77777777" w:rsidR="000B6A43" w:rsidRPr="00014C0C" w:rsidRDefault="000B6A43" w:rsidP="0049308A">
    <w:pPr>
      <w:jc w:val="center"/>
      <w:rPr>
        <w:rFonts w:ascii="Traditional Arabic" w:hAnsi="Traditional Arabic" w:cs="Traditional Arabic"/>
        <w:b/>
        <w:bCs/>
        <w:sz w:val="36"/>
        <w:szCs w:val="3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3CF5" w14:textId="77777777" w:rsidR="000B6A43" w:rsidRPr="00014C0C" w:rsidRDefault="000B6A43" w:rsidP="002E5D38">
    <w:pPr>
      <w:pBdr>
        <w:bottom w:val="thinThickSmallGap" w:sz="36" w:space="1" w:color="C00000"/>
      </w:pBdr>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خاتـمة</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2AB0" w14:textId="77777777" w:rsidR="000B6A43" w:rsidRPr="00014C0C" w:rsidRDefault="000B6A43" w:rsidP="00011EF4">
    <w:pPr>
      <w:jc w:val="center"/>
      <w:rPr>
        <w:rFonts w:ascii="Traditional Arabic" w:hAnsi="Traditional Arabic" w:cs="Traditional Arabic"/>
        <w:b/>
        <w:bCs/>
        <w:sz w:val="36"/>
        <w:szCs w:val="3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646D" w14:textId="77777777" w:rsidR="000B6A43" w:rsidRPr="0040244C" w:rsidRDefault="000B6A43" w:rsidP="0040244C">
    <w:pPr>
      <w:pBdr>
        <w:bottom w:val="thinThickSmallGap" w:sz="36" w:space="1" w:color="C00000"/>
      </w:pBdr>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قائمة الـمصادر </w:t>
    </w:r>
    <w:r w:rsidRPr="0040244C">
      <w:rPr>
        <w:rFonts w:ascii="Traditional Arabic" w:hAnsi="Traditional Arabic" w:cs="Traditional Arabic" w:hint="cs"/>
        <w:b/>
        <w:bCs/>
        <w:sz w:val="36"/>
        <w:szCs w:val="36"/>
        <w:rtl/>
        <w:lang w:bidi="ar-DZ"/>
      </w:rPr>
      <w:t>والـمراجع</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5C7" w14:textId="77777777" w:rsidR="000B6A43" w:rsidRPr="0040244C" w:rsidRDefault="000B6A43" w:rsidP="0040244C">
    <w:pPr>
      <w:jc w:val="center"/>
      <w:rPr>
        <w:rFonts w:ascii="Traditional Arabic" w:hAnsi="Traditional Arabic" w:cs="Traditional Arabic"/>
        <w:b/>
        <w:bCs/>
        <w:sz w:val="36"/>
        <w:szCs w:val="36"/>
        <w:lang w:bidi="ar-DZ"/>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4DF5" w14:textId="77777777" w:rsidR="000B6A43" w:rsidRPr="00014C0C" w:rsidRDefault="000B6A43" w:rsidP="00011EF4">
    <w:pPr>
      <w:jc w:val="center"/>
      <w:rPr>
        <w:rFonts w:ascii="Traditional Arabic" w:hAnsi="Traditional Arabic" w:cs="Traditional Arabic"/>
        <w:b/>
        <w:bCs/>
        <w:sz w:val="36"/>
        <w:szCs w:val="36"/>
        <w:lang w:bidi="ar-D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5E6C" w14:textId="77777777" w:rsidR="000B6A43" w:rsidRPr="00823FCF" w:rsidRDefault="000B6A43" w:rsidP="00823FCF">
    <w:pPr>
      <w:pStyle w:val="En-tte"/>
      <w:rPr>
        <w:rFonts w:ascii="Traditional Arabic" w:hAnsi="Traditional Arabic" w:cs="Traditional Arabic"/>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3C3A" w14:textId="77777777" w:rsidR="000B6A43" w:rsidRPr="00823FCF" w:rsidRDefault="000B6A43" w:rsidP="00823FCF">
    <w:pPr>
      <w:pStyle w:val="En-tte"/>
      <w:rPr>
        <w:rFonts w:ascii="Traditional Arabic" w:hAnsi="Traditional Arabic" w:cs="Traditional Arabic"/>
        <w:b/>
        <w:bCs/>
        <w:sz w:val="36"/>
        <w:szCs w:val="3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F76C" w14:textId="77777777" w:rsidR="000B6A43" w:rsidRPr="00823FCF" w:rsidRDefault="000B6A43" w:rsidP="00823FCF">
    <w:pPr>
      <w:pStyle w:val="En-tte"/>
      <w:rPr>
        <w:rFonts w:ascii="Traditional Arabic" w:hAnsi="Traditional Arabic" w:cs="Traditional Arabic"/>
        <w:b/>
        <w:bCs/>
        <w:sz w:val="36"/>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90C1" w14:textId="77777777" w:rsidR="000B6A43" w:rsidRPr="00823FCF" w:rsidRDefault="000B6A43" w:rsidP="00823FCF">
    <w:pPr>
      <w:pStyle w:val="En-tte"/>
      <w:pBdr>
        <w:bottom w:val="thinThickSmallGap" w:sz="24" w:space="1" w:color="C00000"/>
      </w:pBd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مقدمة</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27E7" w14:textId="77777777" w:rsidR="000B6A43" w:rsidRPr="00823FCF" w:rsidRDefault="000B6A43" w:rsidP="00823FCF">
    <w:pPr>
      <w:pStyle w:val="En-tte"/>
      <w:jc w:val="center"/>
      <w:rPr>
        <w:rFonts w:ascii="Traditional Arabic" w:hAnsi="Traditional Arabic" w:cs="Traditional Arabic"/>
        <w:b/>
        <w:bCs/>
        <w:sz w:val="36"/>
        <w:szCs w:val="3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3220" w14:textId="77777777" w:rsidR="000B6A43" w:rsidRPr="00823FCF" w:rsidRDefault="000B6A43" w:rsidP="00823FCF">
    <w:pPr>
      <w:pStyle w:val="En-tte"/>
      <w:pBdr>
        <w:bottom w:val="thinThickSmallGap" w:sz="24" w:space="1" w:color="C00000"/>
      </w:pBd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المبحث الأول: قصيدة البردة وكتاب الزبدة الرائقة</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33A4" w14:textId="77777777" w:rsidR="000B6A43" w:rsidRDefault="000B6A4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304A" w14:textId="77777777" w:rsidR="000B6A43" w:rsidRPr="00014C0C" w:rsidRDefault="000B6A43" w:rsidP="00014C0C">
    <w:pPr>
      <w:pBdr>
        <w:bottom w:val="thinThickSmallGap" w:sz="24" w:space="1" w:color="C00000"/>
      </w:pBdr>
      <w:jc w:val="center"/>
      <w:rPr>
        <w:rFonts w:ascii="Traditional Arabic" w:hAnsi="Traditional Arabic" w:cs="Traditional Arabic"/>
        <w:b/>
        <w:bCs/>
        <w:sz w:val="36"/>
        <w:szCs w:val="36"/>
      </w:rPr>
    </w:pPr>
    <w:r>
      <w:rPr>
        <w:rFonts w:ascii="Traditional Arabic" w:hAnsi="Traditional Arabic" w:cs="Traditional Arabic" w:hint="cs"/>
        <w:b/>
        <w:bCs/>
        <w:sz w:val="36"/>
        <w:szCs w:val="36"/>
        <w:rtl/>
      </w:rPr>
      <w:t>المبحث الثاني: المسائل النحوية في كتاب الزبدة الرائقة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AB7"/>
    <w:multiLevelType w:val="hybridMultilevel"/>
    <w:tmpl w:val="9372F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D56CD"/>
    <w:multiLevelType w:val="hybridMultilevel"/>
    <w:tmpl w:val="7656376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02620953"/>
    <w:multiLevelType w:val="hybridMultilevel"/>
    <w:tmpl w:val="CB702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7E5878"/>
    <w:multiLevelType w:val="hybridMultilevel"/>
    <w:tmpl w:val="8D0C6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32762E"/>
    <w:multiLevelType w:val="hybridMultilevel"/>
    <w:tmpl w:val="42CAA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A82D8D"/>
    <w:multiLevelType w:val="hybridMultilevel"/>
    <w:tmpl w:val="83D85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BE68DE"/>
    <w:multiLevelType w:val="hybridMultilevel"/>
    <w:tmpl w:val="AFEC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AF1C1A"/>
    <w:multiLevelType w:val="hybridMultilevel"/>
    <w:tmpl w:val="A6860616"/>
    <w:lvl w:ilvl="0" w:tplc="9588ED06">
      <w:numFmt w:val="bullet"/>
      <w:lvlText w:val="-"/>
      <w:lvlJc w:val="left"/>
      <w:pPr>
        <w:ind w:left="720" w:hanging="360"/>
      </w:pPr>
      <w:rPr>
        <w:rFonts w:ascii="Majalla UI" w:eastAsiaTheme="minorHAnsi" w:hAnsi="Majalla U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2286D"/>
    <w:multiLevelType w:val="hybridMultilevel"/>
    <w:tmpl w:val="B538A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286AF2"/>
    <w:multiLevelType w:val="hybridMultilevel"/>
    <w:tmpl w:val="0CB04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9652AD"/>
    <w:multiLevelType w:val="hybridMultilevel"/>
    <w:tmpl w:val="E4B20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FB442F"/>
    <w:multiLevelType w:val="hybridMultilevel"/>
    <w:tmpl w:val="1764C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151CBB"/>
    <w:multiLevelType w:val="hybridMultilevel"/>
    <w:tmpl w:val="D324AB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B87907"/>
    <w:multiLevelType w:val="hybridMultilevel"/>
    <w:tmpl w:val="95544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0B4872"/>
    <w:multiLevelType w:val="hybridMultilevel"/>
    <w:tmpl w:val="3F061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886BE5"/>
    <w:multiLevelType w:val="hybridMultilevel"/>
    <w:tmpl w:val="7B0E66B6"/>
    <w:lvl w:ilvl="0" w:tplc="DD9A1AE4">
      <w:start w:val="25"/>
      <w:numFmt w:val="decimal"/>
      <w:lvlText w:val="%1."/>
      <w:lvlJc w:val="left"/>
      <w:pPr>
        <w:ind w:left="749" w:hanging="465"/>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97967F9"/>
    <w:multiLevelType w:val="hybridMultilevel"/>
    <w:tmpl w:val="23F03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754D56"/>
    <w:multiLevelType w:val="hybridMultilevel"/>
    <w:tmpl w:val="3A566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BB3610"/>
    <w:multiLevelType w:val="hybridMultilevel"/>
    <w:tmpl w:val="C5609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6E843A0"/>
    <w:multiLevelType w:val="hybridMultilevel"/>
    <w:tmpl w:val="04F6C430"/>
    <w:lvl w:ilvl="0" w:tplc="AACA73F6">
      <w:numFmt w:val="bullet"/>
      <w:lvlText w:val="-"/>
      <w:lvlJc w:val="left"/>
      <w:pPr>
        <w:ind w:left="720" w:hanging="360"/>
      </w:pPr>
      <w:rPr>
        <w:rFonts w:ascii="Majalla UI" w:eastAsiaTheme="minorHAnsi" w:hAnsi="Majalla U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744F8"/>
    <w:multiLevelType w:val="hybridMultilevel"/>
    <w:tmpl w:val="2828F440"/>
    <w:lvl w:ilvl="0" w:tplc="040C0001">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21" w15:restartNumberingAfterBreak="0">
    <w:nsid w:val="290C7D4B"/>
    <w:multiLevelType w:val="hybridMultilevel"/>
    <w:tmpl w:val="DE0C2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6B2747"/>
    <w:multiLevelType w:val="hybridMultilevel"/>
    <w:tmpl w:val="105E6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BD4290E"/>
    <w:multiLevelType w:val="hybridMultilevel"/>
    <w:tmpl w:val="66DC6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DC40E8"/>
    <w:multiLevelType w:val="hybridMultilevel"/>
    <w:tmpl w:val="02BA030C"/>
    <w:lvl w:ilvl="0" w:tplc="64987032">
      <w:start w:val="1"/>
      <w:numFmt w:val="decimal"/>
      <w:lvlText w:val="%1."/>
      <w:lvlJc w:val="left"/>
      <w:pPr>
        <w:ind w:left="644"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635CE6"/>
    <w:multiLevelType w:val="hybridMultilevel"/>
    <w:tmpl w:val="4896F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DC92C94"/>
    <w:multiLevelType w:val="hybridMultilevel"/>
    <w:tmpl w:val="AAA40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5301BA"/>
    <w:multiLevelType w:val="hybridMultilevel"/>
    <w:tmpl w:val="D64EF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1D6202"/>
    <w:multiLevelType w:val="hybridMultilevel"/>
    <w:tmpl w:val="41304F8C"/>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9" w15:restartNumberingAfterBreak="0">
    <w:nsid w:val="36A92F51"/>
    <w:multiLevelType w:val="hybridMultilevel"/>
    <w:tmpl w:val="F3024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E686F9A"/>
    <w:multiLevelType w:val="hybridMultilevel"/>
    <w:tmpl w:val="637E44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1" w15:restartNumberingAfterBreak="0">
    <w:nsid w:val="46236AE8"/>
    <w:multiLevelType w:val="hybridMultilevel"/>
    <w:tmpl w:val="44A87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AAE3008"/>
    <w:multiLevelType w:val="hybridMultilevel"/>
    <w:tmpl w:val="C420A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720D2E"/>
    <w:multiLevelType w:val="hybridMultilevel"/>
    <w:tmpl w:val="A4642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1B54FA"/>
    <w:multiLevelType w:val="hybridMultilevel"/>
    <w:tmpl w:val="A8FA0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72389F"/>
    <w:multiLevelType w:val="hybridMultilevel"/>
    <w:tmpl w:val="B908F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825C05"/>
    <w:multiLevelType w:val="hybridMultilevel"/>
    <w:tmpl w:val="ED20900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5F7D0444"/>
    <w:multiLevelType w:val="hybridMultilevel"/>
    <w:tmpl w:val="AB0C5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0F7257A"/>
    <w:multiLevelType w:val="hybridMultilevel"/>
    <w:tmpl w:val="0038E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18A2D41"/>
    <w:multiLevelType w:val="hybridMultilevel"/>
    <w:tmpl w:val="8A265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600148"/>
    <w:multiLevelType w:val="hybridMultilevel"/>
    <w:tmpl w:val="AB347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DB696B"/>
    <w:multiLevelType w:val="hybridMultilevel"/>
    <w:tmpl w:val="67B62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487E4A"/>
    <w:multiLevelType w:val="hybridMultilevel"/>
    <w:tmpl w:val="6C64C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9900BC8"/>
    <w:multiLevelType w:val="hybridMultilevel"/>
    <w:tmpl w:val="4EB85792"/>
    <w:lvl w:ilvl="0" w:tplc="FFFFFFFF">
      <w:numFmt w:val="bullet"/>
      <w:lvlText w:val="-"/>
      <w:lvlJc w:val="left"/>
      <w:pPr>
        <w:ind w:left="643"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EF505F3"/>
    <w:multiLevelType w:val="hybridMultilevel"/>
    <w:tmpl w:val="815AEF10"/>
    <w:lvl w:ilvl="0" w:tplc="3FB6B482">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526B1"/>
    <w:multiLevelType w:val="hybridMultilevel"/>
    <w:tmpl w:val="0AE2F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F13975"/>
    <w:multiLevelType w:val="hybridMultilevel"/>
    <w:tmpl w:val="EE6E7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91317F"/>
    <w:multiLevelType w:val="hybridMultilevel"/>
    <w:tmpl w:val="0A20DCAE"/>
    <w:lvl w:ilvl="0" w:tplc="A14C57BA">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5E40514"/>
    <w:multiLevelType w:val="hybridMultilevel"/>
    <w:tmpl w:val="E1CC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E81C03"/>
    <w:multiLevelType w:val="hybridMultilevel"/>
    <w:tmpl w:val="93A82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6A315F5"/>
    <w:multiLevelType w:val="hybridMultilevel"/>
    <w:tmpl w:val="3BDE2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78450BB"/>
    <w:multiLevelType w:val="hybridMultilevel"/>
    <w:tmpl w:val="CDCA4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E376264"/>
    <w:multiLevelType w:val="hybridMultilevel"/>
    <w:tmpl w:val="A3BAA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47"/>
  </w:num>
  <w:num w:numId="3">
    <w:abstractNumId w:val="44"/>
  </w:num>
  <w:num w:numId="4">
    <w:abstractNumId w:val="27"/>
  </w:num>
  <w:num w:numId="5">
    <w:abstractNumId w:val="18"/>
  </w:num>
  <w:num w:numId="6">
    <w:abstractNumId w:val="41"/>
  </w:num>
  <w:num w:numId="7">
    <w:abstractNumId w:val="14"/>
  </w:num>
  <w:num w:numId="8">
    <w:abstractNumId w:val="39"/>
  </w:num>
  <w:num w:numId="9">
    <w:abstractNumId w:val="28"/>
  </w:num>
  <w:num w:numId="10">
    <w:abstractNumId w:val="33"/>
  </w:num>
  <w:num w:numId="11">
    <w:abstractNumId w:val="45"/>
  </w:num>
  <w:num w:numId="12">
    <w:abstractNumId w:val="1"/>
  </w:num>
  <w:num w:numId="13">
    <w:abstractNumId w:val="35"/>
  </w:num>
  <w:num w:numId="14">
    <w:abstractNumId w:val="2"/>
  </w:num>
  <w:num w:numId="15">
    <w:abstractNumId w:val="11"/>
  </w:num>
  <w:num w:numId="16">
    <w:abstractNumId w:val="20"/>
  </w:num>
  <w:num w:numId="17">
    <w:abstractNumId w:val="17"/>
  </w:num>
  <w:num w:numId="18">
    <w:abstractNumId w:val="12"/>
  </w:num>
  <w:num w:numId="19">
    <w:abstractNumId w:val="16"/>
  </w:num>
  <w:num w:numId="20">
    <w:abstractNumId w:val="46"/>
  </w:num>
  <w:num w:numId="21">
    <w:abstractNumId w:val="22"/>
  </w:num>
  <w:num w:numId="22">
    <w:abstractNumId w:val="6"/>
  </w:num>
  <w:num w:numId="23">
    <w:abstractNumId w:val="49"/>
  </w:num>
  <w:num w:numId="24">
    <w:abstractNumId w:val="34"/>
  </w:num>
  <w:num w:numId="25">
    <w:abstractNumId w:val="29"/>
  </w:num>
  <w:num w:numId="26">
    <w:abstractNumId w:val="13"/>
  </w:num>
  <w:num w:numId="27">
    <w:abstractNumId w:val="50"/>
  </w:num>
  <w:num w:numId="28">
    <w:abstractNumId w:val="9"/>
  </w:num>
  <w:num w:numId="29">
    <w:abstractNumId w:val="25"/>
  </w:num>
  <w:num w:numId="30">
    <w:abstractNumId w:val="4"/>
  </w:num>
  <w:num w:numId="31">
    <w:abstractNumId w:val="5"/>
  </w:num>
  <w:num w:numId="32">
    <w:abstractNumId w:val="52"/>
  </w:num>
  <w:num w:numId="33">
    <w:abstractNumId w:val="3"/>
  </w:num>
  <w:num w:numId="34">
    <w:abstractNumId w:val="10"/>
  </w:num>
  <w:num w:numId="35">
    <w:abstractNumId w:val="0"/>
  </w:num>
  <w:num w:numId="36">
    <w:abstractNumId w:val="40"/>
  </w:num>
  <w:num w:numId="37">
    <w:abstractNumId w:val="38"/>
  </w:num>
  <w:num w:numId="38">
    <w:abstractNumId w:val="21"/>
  </w:num>
  <w:num w:numId="39">
    <w:abstractNumId w:val="32"/>
  </w:num>
  <w:num w:numId="40">
    <w:abstractNumId w:val="42"/>
  </w:num>
  <w:num w:numId="41">
    <w:abstractNumId w:val="37"/>
  </w:num>
  <w:num w:numId="42">
    <w:abstractNumId w:val="31"/>
  </w:num>
  <w:num w:numId="43">
    <w:abstractNumId w:val="23"/>
  </w:num>
  <w:num w:numId="44">
    <w:abstractNumId w:val="51"/>
  </w:num>
  <w:num w:numId="45">
    <w:abstractNumId w:val="36"/>
  </w:num>
  <w:num w:numId="46">
    <w:abstractNumId w:val="8"/>
  </w:num>
  <w:num w:numId="47">
    <w:abstractNumId w:val="26"/>
  </w:num>
  <w:num w:numId="48">
    <w:abstractNumId w:val="24"/>
  </w:num>
  <w:num w:numId="49">
    <w:abstractNumId w:val="30"/>
  </w:num>
  <w:num w:numId="50">
    <w:abstractNumId w:val="48"/>
  </w:num>
  <w:num w:numId="51">
    <w:abstractNumId w:val="15"/>
  </w:num>
  <w:num w:numId="52">
    <w:abstractNumId w:val="19"/>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88"/>
    <w:rsid w:val="00011EF4"/>
    <w:rsid w:val="00014C0C"/>
    <w:rsid w:val="00041927"/>
    <w:rsid w:val="00046A8F"/>
    <w:rsid w:val="000639FE"/>
    <w:rsid w:val="000802CF"/>
    <w:rsid w:val="00086166"/>
    <w:rsid w:val="000869F5"/>
    <w:rsid w:val="0009528A"/>
    <w:rsid w:val="000B6A43"/>
    <w:rsid w:val="000D7699"/>
    <w:rsid w:val="000E3915"/>
    <w:rsid w:val="000E4053"/>
    <w:rsid w:val="00103080"/>
    <w:rsid w:val="0011762A"/>
    <w:rsid w:val="00124BF5"/>
    <w:rsid w:val="001306F9"/>
    <w:rsid w:val="0014438C"/>
    <w:rsid w:val="001670BA"/>
    <w:rsid w:val="00185987"/>
    <w:rsid w:val="0019663C"/>
    <w:rsid w:val="001E534A"/>
    <w:rsid w:val="001E71C0"/>
    <w:rsid w:val="00207A1B"/>
    <w:rsid w:val="0021742D"/>
    <w:rsid w:val="002509D0"/>
    <w:rsid w:val="00263A07"/>
    <w:rsid w:val="00272ACB"/>
    <w:rsid w:val="002A30E4"/>
    <w:rsid w:val="002B0D4C"/>
    <w:rsid w:val="002B4237"/>
    <w:rsid w:val="002E1938"/>
    <w:rsid w:val="002E5D38"/>
    <w:rsid w:val="00310563"/>
    <w:rsid w:val="003302EE"/>
    <w:rsid w:val="0037478E"/>
    <w:rsid w:val="003834CE"/>
    <w:rsid w:val="003A6D0A"/>
    <w:rsid w:val="003B4F10"/>
    <w:rsid w:val="003C47F6"/>
    <w:rsid w:val="00401671"/>
    <w:rsid w:val="0040244C"/>
    <w:rsid w:val="00404D80"/>
    <w:rsid w:val="00410A9A"/>
    <w:rsid w:val="00416170"/>
    <w:rsid w:val="004177DD"/>
    <w:rsid w:val="00431812"/>
    <w:rsid w:val="004366B5"/>
    <w:rsid w:val="00462132"/>
    <w:rsid w:val="00485EC7"/>
    <w:rsid w:val="0049308A"/>
    <w:rsid w:val="00493A18"/>
    <w:rsid w:val="004E722F"/>
    <w:rsid w:val="004F05B3"/>
    <w:rsid w:val="004F2DB4"/>
    <w:rsid w:val="00501784"/>
    <w:rsid w:val="005202E7"/>
    <w:rsid w:val="005331B8"/>
    <w:rsid w:val="005478D3"/>
    <w:rsid w:val="00565F63"/>
    <w:rsid w:val="00571311"/>
    <w:rsid w:val="00592C51"/>
    <w:rsid w:val="005941A7"/>
    <w:rsid w:val="00597C08"/>
    <w:rsid w:val="005E0760"/>
    <w:rsid w:val="00600E57"/>
    <w:rsid w:val="0060337C"/>
    <w:rsid w:val="00611E21"/>
    <w:rsid w:val="006140AF"/>
    <w:rsid w:val="00640450"/>
    <w:rsid w:val="006524EE"/>
    <w:rsid w:val="006620D5"/>
    <w:rsid w:val="0066664D"/>
    <w:rsid w:val="00676F5F"/>
    <w:rsid w:val="00682B5F"/>
    <w:rsid w:val="00683B02"/>
    <w:rsid w:val="006A4302"/>
    <w:rsid w:val="006A5067"/>
    <w:rsid w:val="007222EA"/>
    <w:rsid w:val="007324F4"/>
    <w:rsid w:val="00771476"/>
    <w:rsid w:val="00772729"/>
    <w:rsid w:val="00774FC8"/>
    <w:rsid w:val="00776481"/>
    <w:rsid w:val="00783CF4"/>
    <w:rsid w:val="00787098"/>
    <w:rsid w:val="007A4CFB"/>
    <w:rsid w:val="007C3C8D"/>
    <w:rsid w:val="007D0224"/>
    <w:rsid w:val="00823FCF"/>
    <w:rsid w:val="0083170B"/>
    <w:rsid w:val="00832214"/>
    <w:rsid w:val="00851BB2"/>
    <w:rsid w:val="00862BAE"/>
    <w:rsid w:val="00863967"/>
    <w:rsid w:val="00866D80"/>
    <w:rsid w:val="00872C88"/>
    <w:rsid w:val="008911F9"/>
    <w:rsid w:val="008C0C92"/>
    <w:rsid w:val="008C6DA4"/>
    <w:rsid w:val="0091029D"/>
    <w:rsid w:val="009144FD"/>
    <w:rsid w:val="00924B37"/>
    <w:rsid w:val="00927373"/>
    <w:rsid w:val="00927651"/>
    <w:rsid w:val="0094475A"/>
    <w:rsid w:val="00945AE3"/>
    <w:rsid w:val="00952E96"/>
    <w:rsid w:val="00957BBA"/>
    <w:rsid w:val="00977933"/>
    <w:rsid w:val="0099368D"/>
    <w:rsid w:val="009944DA"/>
    <w:rsid w:val="009A02A8"/>
    <w:rsid w:val="009A313B"/>
    <w:rsid w:val="009B79A0"/>
    <w:rsid w:val="009C0380"/>
    <w:rsid w:val="00A1222F"/>
    <w:rsid w:val="00A12E4D"/>
    <w:rsid w:val="00A227CE"/>
    <w:rsid w:val="00A61F9A"/>
    <w:rsid w:val="00A9277F"/>
    <w:rsid w:val="00A95FF2"/>
    <w:rsid w:val="00AB1A19"/>
    <w:rsid w:val="00AC2BDC"/>
    <w:rsid w:val="00AC3870"/>
    <w:rsid w:val="00B240B1"/>
    <w:rsid w:val="00B37831"/>
    <w:rsid w:val="00B46B6B"/>
    <w:rsid w:val="00B655FD"/>
    <w:rsid w:val="00B90977"/>
    <w:rsid w:val="00BA2CC0"/>
    <w:rsid w:val="00BA3783"/>
    <w:rsid w:val="00BD3E06"/>
    <w:rsid w:val="00BF6036"/>
    <w:rsid w:val="00C26CAB"/>
    <w:rsid w:val="00C52D9B"/>
    <w:rsid w:val="00C70BC9"/>
    <w:rsid w:val="00CA6C3E"/>
    <w:rsid w:val="00CB73A3"/>
    <w:rsid w:val="00D00395"/>
    <w:rsid w:val="00D00E15"/>
    <w:rsid w:val="00D2071D"/>
    <w:rsid w:val="00D23FF9"/>
    <w:rsid w:val="00D33851"/>
    <w:rsid w:val="00D522A9"/>
    <w:rsid w:val="00D95E82"/>
    <w:rsid w:val="00DA058D"/>
    <w:rsid w:val="00DB7E73"/>
    <w:rsid w:val="00DC370F"/>
    <w:rsid w:val="00DC732E"/>
    <w:rsid w:val="00DF3600"/>
    <w:rsid w:val="00DF57EC"/>
    <w:rsid w:val="00E12E2F"/>
    <w:rsid w:val="00E23D46"/>
    <w:rsid w:val="00E35ADF"/>
    <w:rsid w:val="00E4060E"/>
    <w:rsid w:val="00E41AC7"/>
    <w:rsid w:val="00E46EC4"/>
    <w:rsid w:val="00E5068D"/>
    <w:rsid w:val="00EB6C67"/>
    <w:rsid w:val="00EC25DE"/>
    <w:rsid w:val="00ED0112"/>
    <w:rsid w:val="00F11DCE"/>
    <w:rsid w:val="00F145F7"/>
    <w:rsid w:val="00F23EA7"/>
    <w:rsid w:val="00F26E04"/>
    <w:rsid w:val="00F4080C"/>
    <w:rsid w:val="00F47C9C"/>
    <w:rsid w:val="00F63A1D"/>
    <w:rsid w:val="00F718D7"/>
    <w:rsid w:val="00F845AB"/>
    <w:rsid w:val="00FD50EA"/>
    <w:rsid w:val="00FE55A9"/>
    <w:rsid w:val="00FF58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5A69E"/>
  <w15:docId w15:val="{5F691E57-ED47-4825-B774-AAF852B4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3E"/>
  </w:style>
  <w:style w:type="paragraph" w:styleId="Titre1">
    <w:name w:val="heading 1"/>
    <w:basedOn w:val="Normal"/>
    <w:next w:val="Normal"/>
    <w:link w:val="Titre1Car"/>
    <w:uiPriority w:val="9"/>
    <w:qFormat/>
    <w:rsid w:val="0014438C"/>
    <w:pPr>
      <w:keepNext/>
      <w:keepLines/>
      <w:bidi/>
      <w:spacing w:before="480" w:after="0"/>
      <w:outlineLvl w:val="0"/>
    </w:pPr>
    <w:rPr>
      <w:rFonts w:asciiTheme="majorHAnsi" w:eastAsiaTheme="majorEastAsia" w:hAnsiTheme="majorHAnsi" w:cstheme="majorBidi"/>
      <w:b/>
      <w:bCs/>
      <w:color w:val="2E74B5" w:themeColor="accent1" w:themeShade="BF"/>
      <w:sz w:val="28"/>
      <w:szCs w:val="28"/>
      <w:lang w:eastAsia="fr-FR" w:bidi="ar-DZ"/>
    </w:rPr>
  </w:style>
  <w:style w:type="paragraph" w:styleId="Titre2">
    <w:name w:val="heading 2"/>
    <w:basedOn w:val="Normal"/>
    <w:next w:val="Normal"/>
    <w:link w:val="Titre2Car"/>
    <w:uiPriority w:val="9"/>
    <w:unhideWhenUsed/>
    <w:qFormat/>
    <w:rsid w:val="0014438C"/>
    <w:pPr>
      <w:keepNext/>
      <w:keepLines/>
      <w:spacing w:before="200" w:after="0"/>
      <w:outlineLvl w:val="1"/>
    </w:pPr>
    <w:rPr>
      <w:rFonts w:asciiTheme="majorHAnsi" w:eastAsiaTheme="majorEastAsia" w:hAnsiTheme="majorHAnsi" w:cstheme="majorBidi"/>
      <w:b/>
      <w:bCs/>
      <w:color w:val="5B9BD5" w:themeColor="accent1"/>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438C"/>
    <w:pPr>
      <w:bidi/>
      <w:spacing w:after="200" w:line="276" w:lineRule="auto"/>
      <w:ind w:left="720"/>
      <w:contextualSpacing/>
    </w:pPr>
  </w:style>
  <w:style w:type="paragraph" w:styleId="Sous-titre">
    <w:name w:val="Subtitle"/>
    <w:basedOn w:val="Normal"/>
    <w:next w:val="Normal"/>
    <w:link w:val="Sous-titreCar"/>
    <w:uiPriority w:val="11"/>
    <w:qFormat/>
    <w:rsid w:val="0014438C"/>
    <w:pPr>
      <w:numPr>
        <w:ilvl w:val="1"/>
      </w:numPr>
      <w:bidi/>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14438C"/>
    <w:rPr>
      <w:rFonts w:asciiTheme="majorHAnsi" w:eastAsiaTheme="majorEastAsia" w:hAnsiTheme="majorHAnsi" w:cstheme="majorBidi"/>
      <w:i/>
      <w:iCs/>
      <w:color w:val="5B9BD5" w:themeColor="accent1"/>
      <w:spacing w:val="15"/>
      <w:sz w:val="24"/>
      <w:szCs w:val="24"/>
    </w:rPr>
  </w:style>
  <w:style w:type="character" w:customStyle="1" w:styleId="Titre1Car">
    <w:name w:val="Titre 1 Car"/>
    <w:basedOn w:val="Policepardfaut"/>
    <w:link w:val="Titre1"/>
    <w:uiPriority w:val="9"/>
    <w:rsid w:val="0014438C"/>
    <w:rPr>
      <w:rFonts w:asciiTheme="majorHAnsi" w:eastAsiaTheme="majorEastAsia" w:hAnsiTheme="majorHAnsi" w:cstheme="majorBidi"/>
      <w:b/>
      <w:bCs/>
      <w:color w:val="2E74B5" w:themeColor="accent1" w:themeShade="BF"/>
      <w:sz w:val="28"/>
      <w:szCs w:val="28"/>
      <w:lang w:eastAsia="fr-FR" w:bidi="ar-DZ"/>
    </w:rPr>
  </w:style>
  <w:style w:type="character" w:customStyle="1" w:styleId="Titre2Car">
    <w:name w:val="Titre 2 Car"/>
    <w:basedOn w:val="Policepardfaut"/>
    <w:link w:val="Titre2"/>
    <w:uiPriority w:val="9"/>
    <w:rsid w:val="0014438C"/>
    <w:rPr>
      <w:rFonts w:asciiTheme="majorHAnsi" w:eastAsiaTheme="majorEastAsia" w:hAnsiTheme="majorHAnsi" w:cstheme="majorBidi"/>
      <w:b/>
      <w:bCs/>
      <w:color w:val="5B9BD5" w:themeColor="accent1"/>
      <w:sz w:val="26"/>
      <w:szCs w:val="26"/>
      <w:lang w:eastAsia="fr-FR"/>
    </w:rPr>
  </w:style>
  <w:style w:type="paragraph" w:styleId="Sansinterligne">
    <w:name w:val="No Spacing"/>
    <w:uiPriority w:val="1"/>
    <w:qFormat/>
    <w:rsid w:val="0014438C"/>
    <w:pPr>
      <w:spacing w:after="0" w:line="240" w:lineRule="auto"/>
    </w:pPr>
    <w:rPr>
      <w:rFonts w:eastAsiaTheme="minorEastAsia"/>
      <w:lang w:eastAsia="fr-FR"/>
    </w:rPr>
  </w:style>
  <w:style w:type="character" w:styleId="Accentuationlgre">
    <w:name w:val="Subtle Emphasis"/>
    <w:basedOn w:val="Policepardfaut"/>
    <w:uiPriority w:val="19"/>
    <w:qFormat/>
    <w:rsid w:val="0014438C"/>
    <w:rPr>
      <w:i/>
      <w:iCs/>
      <w:color w:val="808080" w:themeColor="text1" w:themeTint="7F"/>
    </w:rPr>
  </w:style>
  <w:style w:type="paragraph" w:styleId="En-tte">
    <w:name w:val="header"/>
    <w:basedOn w:val="Normal"/>
    <w:link w:val="En-tteCar"/>
    <w:uiPriority w:val="99"/>
    <w:unhideWhenUsed/>
    <w:rsid w:val="0014438C"/>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14438C"/>
    <w:rPr>
      <w:rFonts w:eastAsiaTheme="minorEastAsia"/>
      <w:lang w:eastAsia="fr-FR"/>
    </w:rPr>
  </w:style>
  <w:style w:type="paragraph" w:styleId="Pieddepage">
    <w:name w:val="footer"/>
    <w:basedOn w:val="Normal"/>
    <w:link w:val="PieddepageCar"/>
    <w:uiPriority w:val="99"/>
    <w:unhideWhenUsed/>
    <w:rsid w:val="0014438C"/>
    <w:pPr>
      <w:tabs>
        <w:tab w:val="center" w:pos="4536"/>
        <w:tab w:val="right" w:pos="9072"/>
      </w:tabs>
      <w:spacing w:after="0" w:line="240" w:lineRule="auto"/>
    </w:pPr>
    <w:rPr>
      <w:rFonts w:eastAsiaTheme="minorEastAsia"/>
      <w:lang w:eastAsia="fr-FR"/>
    </w:rPr>
  </w:style>
  <w:style w:type="character" w:customStyle="1" w:styleId="PieddepageCar">
    <w:name w:val="Pied de page Car"/>
    <w:basedOn w:val="Policepardfaut"/>
    <w:link w:val="Pieddepage"/>
    <w:uiPriority w:val="99"/>
    <w:rsid w:val="0014438C"/>
    <w:rPr>
      <w:rFonts w:eastAsiaTheme="minorEastAsia"/>
      <w:lang w:eastAsia="fr-FR"/>
    </w:rPr>
  </w:style>
  <w:style w:type="paragraph" w:styleId="Notedebasdepage">
    <w:name w:val="footnote text"/>
    <w:basedOn w:val="Normal"/>
    <w:link w:val="NotedebasdepageCar"/>
    <w:uiPriority w:val="99"/>
    <w:unhideWhenUsed/>
    <w:rsid w:val="0014438C"/>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14438C"/>
    <w:rPr>
      <w:rFonts w:eastAsiaTheme="minorEastAsia"/>
      <w:sz w:val="20"/>
      <w:szCs w:val="20"/>
      <w:lang w:eastAsia="fr-FR"/>
    </w:rPr>
  </w:style>
  <w:style w:type="character" w:styleId="Appelnotedebasdep">
    <w:name w:val="footnote reference"/>
    <w:basedOn w:val="Policepardfaut"/>
    <w:uiPriority w:val="99"/>
    <w:semiHidden/>
    <w:unhideWhenUsed/>
    <w:rsid w:val="0014438C"/>
    <w:rPr>
      <w:vertAlign w:val="superscript"/>
    </w:rPr>
  </w:style>
  <w:style w:type="table" w:styleId="Grilledutableau">
    <w:name w:val="Table Grid"/>
    <w:basedOn w:val="TableauNormal"/>
    <w:uiPriority w:val="59"/>
    <w:rsid w:val="004366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detabledesmatires">
    <w:name w:val="TOC Heading"/>
    <w:basedOn w:val="Titre1"/>
    <w:next w:val="Normal"/>
    <w:uiPriority w:val="39"/>
    <w:unhideWhenUsed/>
    <w:qFormat/>
    <w:rsid w:val="00682B5F"/>
    <w:pPr>
      <w:spacing w:before="240"/>
      <w:outlineLvl w:val="9"/>
    </w:pPr>
    <w:rPr>
      <w:b w:val="0"/>
      <w:bCs w:val="0"/>
      <w:sz w:val="32"/>
      <w:szCs w:val="32"/>
      <w:rtl/>
      <w:lang w:eastAsia="en-US" w:bidi="ar-SA"/>
    </w:rPr>
  </w:style>
  <w:style w:type="paragraph" w:styleId="TM2">
    <w:name w:val="toc 2"/>
    <w:basedOn w:val="Normal"/>
    <w:next w:val="Normal"/>
    <w:autoRedefine/>
    <w:uiPriority w:val="39"/>
    <w:unhideWhenUsed/>
    <w:rsid w:val="00682B5F"/>
    <w:pPr>
      <w:tabs>
        <w:tab w:val="right" w:leader="dot" w:pos="8630"/>
      </w:tabs>
      <w:bidi/>
      <w:spacing w:after="100"/>
      <w:ind w:left="220"/>
    </w:pPr>
    <w:rPr>
      <w:rFonts w:eastAsiaTheme="minorEastAsia" w:cs="Times New Roman"/>
      <w:rtl/>
    </w:rPr>
  </w:style>
  <w:style w:type="paragraph" w:styleId="TM1">
    <w:name w:val="toc 1"/>
    <w:basedOn w:val="Normal"/>
    <w:next w:val="Normal"/>
    <w:autoRedefine/>
    <w:uiPriority w:val="39"/>
    <w:unhideWhenUsed/>
    <w:rsid w:val="00682B5F"/>
    <w:pPr>
      <w:tabs>
        <w:tab w:val="right" w:leader="dot" w:pos="8630"/>
      </w:tabs>
      <w:bidi/>
      <w:spacing w:after="100"/>
      <w:jc w:val="right"/>
    </w:pPr>
    <w:rPr>
      <w:rFonts w:eastAsiaTheme="minorEastAsia" w:cs="Times New Roman"/>
      <w:rtl/>
    </w:rPr>
  </w:style>
  <w:style w:type="paragraph" w:styleId="TM3">
    <w:name w:val="toc 3"/>
    <w:basedOn w:val="Normal"/>
    <w:next w:val="Normal"/>
    <w:autoRedefine/>
    <w:uiPriority w:val="39"/>
    <w:unhideWhenUsed/>
    <w:rsid w:val="00682B5F"/>
    <w:pPr>
      <w:bidi/>
      <w:spacing w:after="100"/>
      <w:ind w:left="440"/>
    </w:pPr>
    <w:rPr>
      <w:rFonts w:eastAsiaTheme="minorEastAsia" w:cs="Times New Roman"/>
      <w:rtl/>
    </w:rPr>
  </w:style>
  <w:style w:type="character" w:styleId="Lienhypertexte">
    <w:name w:val="Hyperlink"/>
    <w:basedOn w:val="Policepardfaut"/>
    <w:uiPriority w:val="99"/>
    <w:unhideWhenUsed/>
    <w:rsid w:val="00682B5F"/>
    <w:rPr>
      <w:color w:val="0563C1" w:themeColor="hyperlink"/>
      <w:u w:val="single"/>
    </w:rPr>
  </w:style>
  <w:style w:type="paragraph" w:styleId="Notedefin">
    <w:name w:val="endnote text"/>
    <w:basedOn w:val="Normal"/>
    <w:link w:val="NotedefinCar"/>
    <w:uiPriority w:val="99"/>
    <w:semiHidden/>
    <w:unhideWhenUsed/>
    <w:rsid w:val="00AC2BDC"/>
    <w:pPr>
      <w:spacing w:after="0" w:line="240" w:lineRule="auto"/>
    </w:pPr>
    <w:rPr>
      <w:sz w:val="20"/>
      <w:szCs w:val="20"/>
    </w:rPr>
  </w:style>
  <w:style w:type="character" w:customStyle="1" w:styleId="NotedefinCar">
    <w:name w:val="Note de fin Car"/>
    <w:basedOn w:val="Policepardfaut"/>
    <w:link w:val="Notedefin"/>
    <w:uiPriority w:val="99"/>
    <w:semiHidden/>
    <w:rsid w:val="00AC2BDC"/>
    <w:rPr>
      <w:sz w:val="20"/>
      <w:szCs w:val="20"/>
    </w:rPr>
  </w:style>
  <w:style w:type="character" w:styleId="Appeldenotedefin">
    <w:name w:val="endnote reference"/>
    <w:basedOn w:val="Policepardfaut"/>
    <w:uiPriority w:val="99"/>
    <w:semiHidden/>
    <w:unhideWhenUsed/>
    <w:rsid w:val="00AC2BDC"/>
    <w:rPr>
      <w:vertAlign w:val="superscript"/>
    </w:rPr>
  </w:style>
  <w:style w:type="paragraph" w:styleId="Textedebulles">
    <w:name w:val="Balloon Text"/>
    <w:basedOn w:val="Normal"/>
    <w:link w:val="TextedebullesCar"/>
    <w:uiPriority w:val="99"/>
    <w:semiHidden/>
    <w:unhideWhenUsed/>
    <w:rsid w:val="005713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hyperlink" Target="file:///C:\Users\user\Desktop\&#1605;&#1604;&#1582;&#1610;&#1585;\&#1605;&#1584;&#1603;&#1585;&#1577;%20&#1571;&#1605;%20&#1575;&#1604;&#1582;&#1610;&#1585;.docx" TargetMode="External"/><Relationship Id="rId10" Type="http://schemas.openxmlformats.org/officeDocument/2006/relationships/image" Target="media/image2.jpeg"/><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C574C-A728-C044-A97C-1914F322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114</Pages>
  <Words>12572</Words>
  <Characters>69152</Characters>
  <Application>Microsoft Office Word</Application>
  <DocSecurity>0</DocSecurity>
  <Lines>576</Lines>
  <Paragraphs>163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Made By Zaxo7....www.damasgate.com/vb</Company>
  <LinksUpToDate>false</LinksUpToDate>
  <CharactersWithSpaces>81561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ZAXO7</dc:creator>
  <cp:keywords/>
  <dc:description/>
  <cp:lastModifiedBy>rezzag fathi</cp:lastModifiedBy>
  <cp:revision>4</cp:revision>
  <cp:lastPrinted>2021-09-15T18:17:00Z</cp:lastPrinted>
  <dcterms:created xsi:type="dcterms:W3CDTF">2021-09-06T07:52:00Z</dcterms:created>
  <dcterms:modified xsi:type="dcterms:W3CDTF">2021-09-15T18:21:00Z</dcterms:modified>
</cp:coreProperties>
</file>